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6E40A98">
      <w:pPr>
        <w:pStyle w:val="40"/>
        <w:tabs>
          <w:tab w:val="clear" w:pos="4680"/>
          <w:tab w:val="clear" w:pos="9360"/>
        </w:tabs>
        <w:rPr>
          <w:lang w:eastAsia="zh-CN"/>
        </w:rPr>
      </w:pPr>
      <w:bookmarkStart w:id="29" w:name="_GoBack"/>
      <w:bookmarkEnd w:id="29"/>
      <w:r>
        <w:rPr>
          <w:rFonts w:hint="eastAsia"/>
          <w:lang w:eastAsia="zh-CN"/>
        </w:rPr>
        <w:t>概要设计说明书</w:t>
      </w:r>
    </w:p>
    <w:p w14:paraId="3E7896F9">
      <w:pPr>
        <w:pStyle w:val="39"/>
        <w:rPr>
          <w:lang w:eastAsia="zh-CN"/>
        </w:rPr>
      </w:pPr>
      <w:r>
        <w:rPr>
          <w:rFonts w:hint="eastAsia"/>
          <w:lang w:eastAsia="zh-CN"/>
        </w:rPr>
        <w:t>模板</w:t>
      </w:r>
    </w:p>
    <w:p w14:paraId="4DFC76BA">
      <w:pPr>
        <w:pStyle w:val="45"/>
        <w:tabs>
          <w:tab w:val="clear" w:pos="4680"/>
          <w:tab w:val="clear" w:pos="9360"/>
        </w:tabs>
      </w:pPr>
      <w:r>
        <w:t>Version 1.</w:t>
      </w:r>
      <w:r>
        <w:rPr>
          <w:rFonts w:hint="eastAsia"/>
          <w:lang w:eastAsia="zh-CN"/>
        </w:rPr>
        <w:t>0</w:t>
      </w:r>
      <w:r>
        <w:t xml:space="preserve"> </w:t>
      </w:r>
      <w:r>
        <w:rPr>
          <w:color w:val="B40000"/>
        </w:rPr>
        <w:t>●</w:t>
      </w:r>
      <w:r>
        <w:t xml:space="preserve"> </w:t>
      </w:r>
      <w:r>
        <w:rPr>
          <w:rFonts w:hint="eastAsia"/>
          <w:lang w:eastAsia="zh-CN"/>
        </w:rPr>
        <w:t>2024.10.29</w:t>
      </w:r>
    </w:p>
    <w:p w14:paraId="5F43A2D6">
      <w:pPr>
        <w:pStyle w:val="41"/>
        <w:tabs>
          <w:tab w:val="clear" w:pos="4680"/>
          <w:tab w:val="clear" w:pos="9360"/>
        </w:tabs>
        <w:spacing w:before="480" w:line="240" w:lineRule="auto"/>
        <w:jc w:val="right"/>
      </w:pPr>
      <w:r>
        <w:pict>
          <v:shape id="_x0000_i1025" o:spt="75" type="#_x0000_t75" style="height:40.5pt;width:260.4pt;" filled="f" stroked="f" coordsize="21600,21600">
            <v:path/>
            <v:fill on="f" focussize="0,0"/>
            <v:stroke on="f" joinstyle="miter"/>
            <v:imagedata r:id="rId11" o:title=""/>
            <o:lock v:ext="edit" aspectratio="t"/>
            <w10:wrap type="none"/>
            <w10:anchorlock/>
          </v:shape>
        </w:pict>
      </w:r>
    </w:p>
    <w:p w14:paraId="0480F53D"/>
    <w:p w14:paraId="7037341F">
      <w:pPr>
        <w:pStyle w:val="39"/>
      </w:pPr>
    </w:p>
    <w:p w14:paraId="766DE19C">
      <w:pPr>
        <w:pStyle w:val="51"/>
        <w:pBdr>
          <w:bottom w:val="none" w:color="auto" w:sz="0" w:space="0"/>
        </w:pBdr>
        <w:tabs>
          <w:tab w:val="clear" w:pos="1260"/>
          <w:tab w:val="clear" w:pos="4680"/>
          <w:tab w:val="clear" w:pos="9360"/>
        </w:tabs>
        <w:rPr>
          <w:b/>
          <w:lang w:eastAsia="zh-CN"/>
        </w:rPr>
      </w:pPr>
    </w:p>
    <w:p w14:paraId="7411203A">
      <w:pPr>
        <w:pStyle w:val="41"/>
        <w:tabs>
          <w:tab w:val="clear" w:pos="4680"/>
          <w:tab w:val="clear" w:pos="9360"/>
        </w:tabs>
        <w:rPr>
          <w:rFonts w:hint="eastAsia"/>
          <w:lang w:eastAsia="zh-CN"/>
        </w:rPr>
      </w:pPr>
    </w:p>
    <w:p w14:paraId="5B8C6B62">
      <w:pPr>
        <w:pStyle w:val="41"/>
        <w:tabs>
          <w:tab w:val="clear" w:pos="4680"/>
          <w:tab w:val="clear" w:pos="9360"/>
        </w:tabs>
        <w:rPr>
          <w:rFonts w:hint="eastAsia"/>
          <w:lang w:eastAsia="zh-CN"/>
        </w:rPr>
      </w:pPr>
    </w:p>
    <w:p w14:paraId="7AA67C4D">
      <w:pPr>
        <w:pStyle w:val="41"/>
        <w:tabs>
          <w:tab w:val="clear" w:pos="4680"/>
          <w:tab w:val="clear" w:pos="9360"/>
        </w:tabs>
        <w:rPr>
          <w:rFonts w:hint="eastAsia"/>
          <w:lang w:eastAsia="zh-CN"/>
        </w:rPr>
      </w:pPr>
    </w:p>
    <w:p w14:paraId="4CA8A4E5">
      <w:pPr>
        <w:pStyle w:val="41"/>
        <w:tabs>
          <w:tab w:val="clear" w:pos="4680"/>
          <w:tab w:val="clear" w:pos="9360"/>
        </w:tabs>
        <w:rPr>
          <w:lang w:eastAsia="zh-CN"/>
        </w:rPr>
      </w:pPr>
    </w:p>
    <w:p w14:paraId="1AA96C86">
      <w:pPr>
        <w:spacing w:before="960"/>
      </w:pPr>
    </w:p>
    <w:p w14:paraId="1CD0979A">
      <w:pPr>
        <w:sectPr>
          <w:headerReference r:id="rId3" w:type="default"/>
          <w:footerReference r:id="rId4" w:type="default"/>
          <w:pgSz w:w="11907" w:h="16839"/>
          <w:pgMar w:top="1440" w:right="1440" w:bottom="1440" w:left="1440" w:header="709" w:footer="360" w:gutter="0"/>
          <w:pgNumType w:fmt="lowerRoman" w:start="1"/>
          <w:cols w:space="720" w:num="1"/>
          <w:docGrid w:linePitch="286" w:charSpace="0"/>
        </w:sectPr>
      </w:pPr>
    </w:p>
    <w:p w14:paraId="2BB6644E">
      <w:pPr>
        <w:pStyle w:val="44"/>
        <w:rPr>
          <w:rFonts w:hint="eastAsia"/>
          <w:lang w:eastAsia="zh-CN"/>
        </w:rPr>
      </w:pPr>
    </w:p>
    <w:p w14:paraId="3AE71D4D">
      <w:pPr>
        <w:pStyle w:val="44"/>
        <w:rPr>
          <w:rFonts w:hint="eastAsia"/>
          <w:lang w:eastAsia="zh-CN"/>
        </w:rPr>
      </w:pPr>
    </w:p>
    <w:p w14:paraId="2E376918">
      <w:pPr>
        <w:pStyle w:val="44"/>
        <w:jc w:val="left"/>
        <w:rPr>
          <w:rFonts w:hint="eastAsia"/>
          <w:lang w:eastAsia="zh-CN"/>
        </w:rPr>
      </w:pPr>
      <w:r>
        <w:pict>
          <v:shape id="_x0000_i1026" o:spt="75" type="#_x0000_t75" style="height:28.3pt;width:182pt;" filled="f" stroked="f" coordsize="21600,21600">
            <v:path/>
            <v:fill on="f" focussize="0,0"/>
            <v:stroke on="f" joinstyle="miter"/>
            <v:imagedata r:id="rId11" o:title=""/>
            <o:lock v:ext="edit" aspectratio="t"/>
            <w10:wrap type="none"/>
            <w10:anchorlock/>
          </v:shape>
        </w:pict>
      </w:r>
    </w:p>
    <w:p w14:paraId="21A09488">
      <w:pPr>
        <w:pStyle w:val="44"/>
        <w:rPr>
          <w:rFonts w:hint="eastAsia"/>
          <w:lang w:eastAsia="zh-CN"/>
        </w:rPr>
      </w:pPr>
    </w:p>
    <w:p w14:paraId="0E444D73">
      <w:pPr>
        <w:pStyle w:val="44"/>
        <w:rPr>
          <w:rFonts w:hint="eastAsia"/>
          <w:lang w:eastAsia="zh-CN"/>
        </w:rPr>
      </w:pPr>
    </w:p>
    <w:p w14:paraId="04F3A34A">
      <w:pPr>
        <w:pStyle w:val="44"/>
        <w:rPr>
          <w:rFonts w:hint="eastAsia"/>
          <w:lang w:eastAsia="zh-CN"/>
        </w:rPr>
      </w:pPr>
    </w:p>
    <w:p w14:paraId="15E09259">
      <w:pPr>
        <w:pStyle w:val="44"/>
        <w:rPr>
          <w:lang w:eastAsia="zh-CN"/>
        </w:rPr>
      </w:pPr>
    </w:p>
    <w:p w14:paraId="000120DF">
      <w:pPr>
        <w:jc w:val="center"/>
        <w:rPr>
          <w:b/>
          <w:sz w:val="52"/>
          <w:szCs w:val="52"/>
        </w:rPr>
      </w:pPr>
      <w:r>
        <w:rPr>
          <w:rFonts w:hint="eastAsia"/>
          <w:b/>
          <w:sz w:val="52"/>
          <w:szCs w:val="52"/>
        </w:rPr>
        <w:t>概要设计说明书</w:t>
      </w:r>
    </w:p>
    <w:p w14:paraId="7B294700">
      <w:pPr>
        <w:pStyle w:val="41"/>
        <w:tabs>
          <w:tab w:val="clear" w:pos="4680"/>
          <w:tab w:val="clear" w:pos="9360"/>
        </w:tabs>
        <w:spacing w:after="0" w:line="240" w:lineRule="exact"/>
        <w:jc w:val="center"/>
        <w:rPr>
          <w:rFonts w:hint="eastAsia"/>
          <w:lang w:eastAsia="zh-CN"/>
        </w:rPr>
      </w:pPr>
    </w:p>
    <w:p w14:paraId="5256DE6B">
      <w:pPr>
        <w:jc w:val="center"/>
        <w:rPr>
          <w:rFonts w:hint="eastAsia" w:ascii="宋体" w:hAnsi="宋体"/>
          <w:sz w:val="44"/>
          <w:szCs w:val="44"/>
        </w:rPr>
      </w:pPr>
      <w:r>
        <w:rPr>
          <w:rFonts w:hint="eastAsia" w:ascii="宋体" w:hAnsi="宋体"/>
          <w:b/>
          <w:sz w:val="44"/>
          <w:szCs w:val="44"/>
        </w:rPr>
        <w:t>【</w:t>
      </w:r>
      <w:r>
        <w:rPr>
          <w:rFonts w:hint="eastAsia" w:ascii="宋体" w:hAnsi="宋体"/>
          <w:sz w:val="44"/>
          <w:szCs w:val="44"/>
        </w:rPr>
        <w:t>项目名称】</w:t>
      </w:r>
    </w:p>
    <w:p w14:paraId="60BF3C14">
      <w:pPr>
        <w:rPr>
          <w:rFonts w:hint="eastAsia"/>
        </w:rPr>
      </w:pPr>
    </w:p>
    <w:p w14:paraId="53EB8F70">
      <w:pPr>
        <w:rPr>
          <w:rFonts w:hint="eastAsia"/>
        </w:rPr>
      </w:pPr>
    </w:p>
    <w:p w14:paraId="6A48B581">
      <w:pPr>
        <w:rPr>
          <w:rFonts w:hint="eastAsia"/>
        </w:rPr>
      </w:pPr>
    </w:p>
    <w:p w14:paraId="312958D1">
      <w:pPr>
        <w:rPr>
          <w:rFonts w:hint="eastAsia"/>
        </w:rPr>
      </w:pPr>
    </w:p>
    <w:p w14:paraId="2A03F32B">
      <w:pPr>
        <w:rPr>
          <w:rFonts w:hint="eastAsia"/>
        </w:rPr>
      </w:pPr>
    </w:p>
    <w:p w14:paraId="617B33ED"/>
    <w:tbl>
      <w:tblPr>
        <w:tblStyle w:val="29"/>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68"/>
        <w:gridCol w:w="1318"/>
        <w:gridCol w:w="3736"/>
      </w:tblGrid>
      <w:tr w14:paraId="7E27C2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19" w:hRule="atLeast"/>
          <w:jc w:val="center"/>
        </w:trPr>
        <w:tc>
          <w:tcPr>
            <w:tcW w:w="2268" w:type="dxa"/>
            <w:vMerge w:val="restart"/>
            <w:vAlign w:val="center"/>
          </w:tcPr>
          <w:p w14:paraId="42CAE3DD">
            <w:pPr>
              <w:rPr>
                <w:rFonts w:hint="eastAsia" w:ascii="宋体" w:hAnsi="宋体"/>
                <w:color w:val="000000"/>
              </w:rPr>
            </w:pPr>
            <w:r>
              <w:rPr>
                <w:rFonts w:hint="eastAsia" w:ascii="宋体" w:hAnsi="宋体"/>
                <w:color w:val="000000"/>
              </w:rPr>
              <w:t>文件状态：</w:t>
            </w:r>
          </w:p>
          <w:p w14:paraId="783D9D7C">
            <w:pPr>
              <w:ind w:firstLine="223" w:firstLineChars="100"/>
              <w:rPr>
                <w:rFonts w:ascii="宋体" w:hAnsi="宋体"/>
                <w:color w:val="000000"/>
              </w:rPr>
            </w:pPr>
            <w:r>
              <w:rPr>
                <w:rFonts w:hint="eastAsia" w:ascii="宋体" w:hAnsi="宋体"/>
                <w:color w:val="000000"/>
              </w:rPr>
              <w:t>[√] 草稿</w:t>
            </w:r>
          </w:p>
          <w:p w14:paraId="6E3C6EE4">
            <w:pPr>
              <w:ind w:firstLine="223" w:firstLineChars="100"/>
              <w:rPr>
                <w:rFonts w:hint="eastAsia" w:ascii="宋体" w:hAnsi="宋体"/>
                <w:color w:val="000000"/>
              </w:rPr>
            </w:pPr>
            <w:r>
              <w:rPr>
                <w:rFonts w:hint="eastAsia" w:ascii="宋体" w:hAnsi="宋体"/>
                <w:color w:val="000000"/>
              </w:rPr>
              <w:t>[  ] 正式发布</w:t>
            </w:r>
          </w:p>
          <w:p w14:paraId="0BDE4D41">
            <w:pPr>
              <w:ind w:firstLine="223" w:firstLineChars="100"/>
              <w:rPr>
                <w:rFonts w:hint="eastAsia"/>
                <w:color w:val="000000"/>
              </w:rPr>
            </w:pPr>
            <w:r>
              <w:rPr>
                <w:rFonts w:hint="eastAsia" w:ascii="宋体" w:hAnsi="宋体"/>
                <w:color w:val="000000"/>
              </w:rPr>
              <w:t>[  ]</w:t>
            </w:r>
            <w:r>
              <w:rPr>
                <w:rFonts w:ascii="宋体" w:hAnsi="宋体"/>
                <w:color w:val="000000"/>
              </w:rPr>
              <w:t xml:space="preserve"> </w:t>
            </w:r>
            <w:r>
              <w:rPr>
                <w:rFonts w:hint="eastAsia" w:ascii="宋体" w:hAnsi="宋体"/>
                <w:color w:val="000000"/>
              </w:rPr>
              <w:t>正在修改</w:t>
            </w:r>
          </w:p>
        </w:tc>
        <w:tc>
          <w:tcPr>
            <w:tcW w:w="1318" w:type="dxa"/>
            <w:shd w:val="clear" w:color="auto" w:fill="D9D9D9"/>
            <w:vAlign w:val="top"/>
          </w:tcPr>
          <w:p w14:paraId="71D7D6A3">
            <w:pPr>
              <w:rPr>
                <w:rFonts w:hint="eastAsia"/>
                <w:color w:val="000000"/>
              </w:rPr>
            </w:pPr>
            <w:r>
              <w:rPr>
                <w:rFonts w:hint="eastAsia"/>
                <w:color w:val="000000"/>
              </w:rPr>
              <w:t>文件标识：</w:t>
            </w:r>
          </w:p>
        </w:tc>
        <w:tc>
          <w:tcPr>
            <w:tcW w:w="3736" w:type="dxa"/>
            <w:vAlign w:val="top"/>
          </w:tcPr>
          <w:p w14:paraId="052CECCA">
            <w:pPr>
              <w:rPr>
                <w:rFonts w:hint="eastAsia" w:ascii="宋体" w:hAnsi="宋体"/>
                <w:szCs w:val="21"/>
              </w:rPr>
            </w:pPr>
            <w:r>
              <w:rPr>
                <w:rFonts w:hint="eastAsia" w:ascii="宋体" w:hAnsi="宋体"/>
                <w:szCs w:val="21"/>
              </w:rPr>
              <w:t>QST-22软件工程1班-融销通项目代码-DOC-RS</w:t>
            </w:r>
          </w:p>
        </w:tc>
      </w:tr>
      <w:tr w14:paraId="65A7B8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319" w:hRule="atLeast"/>
          <w:jc w:val="center"/>
        </w:trPr>
        <w:tc>
          <w:tcPr>
            <w:tcW w:w="2268" w:type="dxa"/>
            <w:vMerge w:val="continue"/>
            <w:vAlign w:val="center"/>
          </w:tcPr>
          <w:p w14:paraId="1DAB9558">
            <w:pPr>
              <w:ind w:firstLine="446" w:firstLineChars="200"/>
              <w:rPr>
                <w:rFonts w:hint="eastAsia"/>
                <w:color w:val="000000"/>
              </w:rPr>
            </w:pPr>
          </w:p>
        </w:tc>
        <w:tc>
          <w:tcPr>
            <w:tcW w:w="1318" w:type="dxa"/>
            <w:shd w:val="clear" w:color="auto" w:fill="D9D9D9"/>
            <w:vAlign w:val="top"/>
          </w:tcPr>
          <w:p w14:paraId="42CDCFD7">
            <w:pPr>
              <w:rPr>
                <w:rFonts w:hint="eastAsia"/>
                <w:color w:val="000000"/>
              </w:rPr>
            </w:pPr>
            <w:r>
              <w:rPr>
                <w:rFonts w:hint="eastAsia"/>
                <w:color w:val="000000"/>
              </w:rPr>
              <w:t>当前版本：</w:t>
            </w:r>
          </w:p>
        </w:tc>
        <w:tc>
          <w:tcPr>
            <w:tcW w:w="3736" w:type="dxa"/>
            <w:vAlign w:val="top"/>
          </w:tcPr>
          <w:p w14:paraId="14EB83B5">
            <w:pPr>
              <w:rPr>
                <w:rFonts w:hint="eastAsia"/>
                <w:color w:val="000000"/>
              </w:rPr>
            </w:pPr>
            <w:r>
              <w:rPr>
                <w:rFonts w:hint="eastAsia"/>
                <w:color w:val="000000"/>
              </w:rPr>
              <w:t>1.0</w:t>
            </w:r>
          </w:p>
        </w:tc>
      </w:tr>
      <w:tr w14:paraId="5BCFA4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2268" w:type="dxa"/>
            <w:vMerge w:val="continue"/>
            <w:vAlign w:val="center"/>
          </w:tcPr>
          <w:p w14:paraId="16A4916A">
            <w:pPr>
              <w:ind w:firstLine="446" w:firstLineChars="200"/>
              <w:rPr>
                <w:color w:val="000000"/>
              </w:rPr>
            </w:pPr>
          </w:p>
        </w:tc>
        <w:tc>
          <w:tcPr>
            <w:tcW w:w="1318" w:type="dxa"/>
            <w:shd w:val="clear" w:color="auto" w:fill="D9D9D9"/>
            <w:vAlign w:val="top"/>
          </w:tcPr>
          <w:p w14:paraId="7C2BDF12">
            <w:pPr>
              <w:rPr>
                <w:rFonts w:hint="eastAsia"/>
                <w:color w:val="000000"/>
              </w:rPr>
            </w:pPr>
            <w:r>
              <w:rPr>
                <w:rFonts w:hint="eastAsia"/>
                <w:color w:val="000000"/>
              </w:rPr>
              <w:t>作    者：</w:t>
            </w:r>
          </w:p>
        </w:tc>
        <w:tc>
          <w:tcPr>
            <w:tcW w:w="3736" w:type="dxa"/>
            <w:vAlign w:val="top"/>
          </w:tcPr>
          <w:p w14:paraId="09EB7002">
            <w:pPr>
              <w:rPr>
                <w:rFonts w:hint="eastAsia"/>
                <w:color w:val="000000"/>
              </w:rPr>
            </w:pPr>
          </w:p>
        </w:tc>
      </w:tr>
      <w:tr w14:paraId="327323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2268" w:type="dxa"/>
            <w:vMerge w:val="continue"/>
            <w:vAlign w:val="center"/>
          </w:tcPr>
          <w:p w14:paraId="12F4115C">
            <w:pPr>
              <w:ind w:firstLine="446" w:firstLineChars="200"/>
              <w:rPr>
                <w:rFonts w:hint="eastAsia"/>
                <w:color w:val="000000"/>
              </w:rPr>
            </w:pPr>
          </w:p>
        </w:tc>
        <w:tc>
          <w:tcPr>
            <w:tcW w:w="1318" w:type="dxa"/>
            <w:shd w:val="clear" w:color="auto" w:fill="D9D9D9"/>
            <w:vAlign w:val="top"/>
          </w:tcPr>
          <w:p w14:paraId="4C911ED0">
            <w:pPr>
              <w:rPr>
                <w:rFonts w:hint="eastAsia"/>
                <w:color w:val="000000"/>
              </w:rPr>
            </w:pPr>
            <w:r>
              <w:rPr>
                <w:rFonts w:hint="eastAsia"/>
                <w:color w:val="000000"/>
              </w:rPr>
              <w:t>完成日期：</w:t>
            </w:r>
          </w:p>
        </w:tc>
        <w:tc>
          <w:tcPr>
            <w:tcW w:w="3736" w:type="dxa"/>
            <w:vAlign w:val="top"/>
          </w:tcPr>
          <w:p w14:paraId="2E2447AC">
            <w:pPr>
              <w:rPr>
                <w:rFonts w:hint="eastAsia"/>
                <w:color w:val="000000"/>
              </w:rPr>
            </w:pPr>
            <w:r>
              <w:rPr>
                <w:rFonts w:hint="eastAsia"/>
                <w:color w:val="000000"/>
              </w:rPr>
              <w:t>2024/10/29</w:t>
            </w:r>
          </w:p>
        </w:tc>
      </w:tr>
      <w:tr w14:paraId="0D2ED8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2268" w:type="dxa"/>
            <w:vMerge w:val="continue"/>
            <w:vAlign w:val="center"/>
          </w:tcPr>
          <w:p w14:paraId="29EE4BEE">
            <w:pPr>
              <w:ind w:firstLine="446" w:firstLineChars="200"/>
              <w:rPr>
                <w:rFonts w:hint="eastAsia"/>
                <w:color w:val="000000"/>
              </w:rPr>
            </w:pPr>
          </w:p>
        </w:tc>
        <w:tc>
          <w:tcPr>
            <w:tcW w:w="1318" w:type="dxa"/>
            <w:shd w:val="clear" w:color="auto" w:fill="D9D9D9"/>
            <w:vAlign w:val="top"/>
          </w:tcPr>
          <w:p w14:paraId="50CA1F37">
            <w:pPr>
              <w:rPr>
                <w:rFonts w:hint="eastAsia"/>
                <w:color w:val="000000"/>
              </w:rPr>
            </w:pPr>
            <w:r>
              <w:rPr>
                <w:rFonts w:hint="eastAsia"/>
                <w:color w:val="000000"/>
              </w:rPr>
              <w:t>批 准 人：</w:t>
            </w:r>
          </w:p>
        </w:tc>
        <w:tc>
          <w:tcPr>
            <w:tcW w:w="3736" w:type="dxa"/>
            <w:vAlign w:val="top"/>
          </w:tcPr>
          <w:p w14:paraId="009B0AD2">
            <w:pPr>
              <w:rPr>
                <w:rFonts w:hint="eastAsia"/>
                <w:color w:val="000000"/>
              </w:rPr>
            </w:pPr>
          </w:p>
        </w:tc>
      </w:tr>
      <w:tr w14:paraId="6BCFE5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2268" w:type="dxa"/>
            <w:vMerge w:val="continue"/>
            <w:vAlign w:val="center"/>
          </w:tcPr>
          <w:p w14:paraId="00663965">
            <w:pPr>
              <w:ind w:firstLine="446" w:firstLineChars="200"/>
              <w:rPr>
                <w:rFonts w:hint="eastAsia"/>
                <w:color w:val="000000"/>
              </w:rPr>
            </w:pPr>
          </w:p>
        </w:tc>
        <w:tc>
          <w:tcPr>
            <w:tcW w:w="1318" w:type="dxa"/>
            <w:shd w:val="clear" w:color="auto" w:fill="D9D9D9"/>
            <w:vAlign w:val="top"/>
          </w:tcPr>
          <w:p w14:paraId="48A46367">
            <w:pPr>
              <w:rPr>
                <w:rFonts w:hint="eastAsia"/>
                <w:color w:val="000000"/>
              </w:rPr>
            </w:pPr>
            <w:r>
              <w:rPr>
                <w:rFonts w:hint="eastAsia"/>
                <w:color w:val="000000"/>
              </w:rPr>
              <w:t>批准日期：</w:t>
            </w:r>
          </w:p>
        </w:tc>
        <w:tc>
          <w:tcPr>
            <w:tcW w:w="3736" w:type="dxa"/>
            <w:vAlign w:val="top"/>
          </w:tcPr>
          <w:p w14:paraId="73D59D2C">
            <w:pPr>
              <w:pBdr>
                <w:bottom w:val="none" w:color="auto" w:sz="0" w:space="0"/>
              </w:pBdr>
              <w:rPr>
                <w:rFonts w:hint="eastAsia"/>
                <w:color w:val="000000"/>
              </w:rPr>
            </w:pPr>
            <w:r>
              <w:rPr>
                <w:rFonts w:hint="eastAsia"/>
                <w:color w:val="000000"/>
              </w:rPr>
              <w:t>2024/10/29</w:t>
            </w:r>
          </w:p>
        </w:tc>
      </w:tr>
      <w:tr w14:paraId="23B914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jc w:val="center"/>
        </w:trPr>
        <w:tc>
          <w:tcPr>
            <w:tcW w:w="2268" w:type="dxa"/>
            <w:vMerge w:val="continue"/>
            <w:vAlign w:val="center"/>
          </w:tcPr>
          <w:p w14:paraId="47D08F2B">
            <w:pPr>
              <w:ind w:firstLine="446" w:firstLineChars="200"/>
              <w:rPr>
                <w:rFonts w:hint="eastAsia"/>
                <w:color w:val="000000"/>
              </w:rPr>
            </w:pPr>
          </w:p>
        </w:tc>
        <w:tc>
          <w:tcPr>
            <w:tcW w:w="1318" w:type="dxa"/>
            <w:shd w:val="clear" w:color="auto" w:fill="D9D9D9"/>
            <w:vAlign w:val="top"/>
          </w:tcPr>
          <w:p w14:paraId="0B6C0DA4">
            <w:pPr>
              <w:rPr>
                <w:rFonts w:hint="eastAsia"/>
                <w:color w:val="000000"/>
              </w:rPr>
            </w:pPr>
            <w:r>
              <w:rPr>
                <w:rFonts w:hint="eastAsia"/>
                <w:color w:val="000000"/>
              </w:rPr>
              <w:t>签    字：</w:t>
            </w:r>
          </w:p>
        </w:tc>
        <w:tc>
          <w:tcPr>
            <w:tcW w:w="3736" w:type="dxa"/>
            <w:vAlign w:val="top"/>
          </w:tcPr>
          <w:p w14:paraId="186D6A03">
            <w:pPr>
              <w:rPr>
                <w:rFonts w:hint="eastAsia"/>
                <w:color w:val="000000"/>
              </w:rPr>
            </w:pPr>
          </w:p>
        </w:tc>
      </w:tr>
    </w:tbl>
    <w:p w14:paraId="6F2FF955">
      <w:pPr>
        <w:pStyle w:val="37"/>
        <w:tabs>
          <w:tab w:val="clear" w:pos="4680"/>
          <w:tab w:val="clear" w:pos="9360"/>
        </w:tabs>
        <w:rPr>
          <w:b w:val="0"/>
          <w:sz w:val="44"/>
          <w:szCs w:val="44"/>
          <w:lang w:eastAsia="zh-CN"/>
        </w:rPr>
      </w:pPr>
      <w:r>
        <w:rPr>
          <w:rFonts w:hint="eastAsia" w:ascii="宋体" w:hAnsi="宋体"/>
          <w:b w:val="0"/>
          <w:sz w:val="44"/>
          <w:szCs w:val="44"/>
        </w:rPr>
        <w:t>【扛把子小组</w:t>
      </w:r>
      <w:r>
        <w:rPr>
          <w:rFonts w:hint="eastAsia" w:ascii="宋体" w:hAnsi="宋体"/>
          <w:sz w:val="44"/>
          <w:szCs w:val="44"/>
        </w:rPr>
        <w:t>】</w:t>
      </w:r>
    </w:p>
    <w:p w14:paraId="31AD5D94">
      <w:pPr>
        <w:rPr>
          <w:rFonts w:hint="eastAsia"/>
        </w:rPr>
      </w:pPr>
    </w:p>
    <w:p w14:paraId="38565108"/>
    <w:p w14:paraId="4F6F447C"/>
    <w:p w14:paraId="47E19BAA"/>
    <w:p w14:paraId="54CABB38">
      <w:pPr>
        <w:rPr>
          <w:color w:val="000000"/>
        </w:rPr>
      </w:pPr>
    </w:p>
    <w:p w14:paraId="167C22C6">
      <w:pPr>
        <w:sectPr>
          <w:footerReference r:id="rId7" w:type="first"/>
          <w:headerReference r:id="rId5" w:type="default"/>
          <w:footerReference r:id="rId6" w:type="default"/>
          <w:pgSz w:w="11906" w:h="16838"/>
          <w:pgMar w:top="1418" w:right="1701" w:bottom="1418" w:left="1701" w:header="851" w:footer="851" w:gutter="0"/>
          <w:cols w:space="720" w:num="1"/>
          <w:titlePg/>
          <w:docGrid w:type="linesAndChars" w:linePitch="350" w:charSpace="2824"/>
        </w:sectPr>
      </w:pPr>
    </w:p>
    <w:p w14:paraId="16B856E7">
      <w:pPr>
        <w:pageBreakBefore/>
        <w:jc w:val="center"/>
        <w:rPr>
          <w:rFonts w:hint="eastAsia"/>
          <w:b/>
          <w:color w:val="000000"/>
          <w:sz w:val="28"/>
        </w:rPr>
      </w:pPr>
      <w:r>
        <w:rPr>
          <w:rFonts w:hint="eastAsia"/>
          <w:b/>
          <w:color w:val="000000"/>
          <w:sz w:val="28"/>
        </w:rPr>
        <w:t>变更历史</w:t>
      </w:r>
    </w:p>
    <w:p w14:paraId="068E5ECA"/>
    <w:tbl>
      <w:tblPr>
        <w:tblStyle w:val="29"/>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9"/>
        <w:gridCol w:w="973"/>
        <w:gridCol w:w="1179"/>
        <w:gridCol w:w="4395"/>
        <w:gridCol w:w="1008"/>
      </w:tblGrid>
      <w:tr w14:paraId="1E3CE8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29" w:type="dxa"/>
            <w:vAlign w:val="center"/>
          </w:tcPr>
          <w:p w14:paraId="7404598C">
            <w:pPr>
              <w:jc w:val="center"/>
              <w:rPr>
                <w:rFonts w:hint="eastAsia"/>
                <w:b/>
                <w:color w:val="000000"/>
              </w:rPr>
            </w:pPr>
            <w:r>
              <w:rPr>
                <w:rFonts w:hint="eastAsia"/>
                <w:b/>
                <w:color w:val="000000"/>
              </w:rPr>
              <w:t>序号</w:t>
            </w:r>
          </w:p>
        </w:tc>
        <w:tc>
          <w:tcPr>
            <w:tcW w:w="973" w:type="dxa"/>
            <w:vAlign w:val="center"/>
          </w:tcPr>
          <w:p w14:paraId="59452032">
            <w:pPr>
              <w:jc w:val="center"/>
              <w:rPr>
                <w:rFonts w:hint="eastAsia"/>
                <w:b/>
                <w:color w:val="000000"/>
              </w:rPr>
            </w:pPr>
            <w:r>
              <w:rPr>
                <w:rFonts w:hint="eastAsia"/>
                <w:b/>
                <w:color w:val="000000"/>
              </w:rPr>
              <w:t>版本</w:t>
            </w:r>
          </w:p>
        </w:tc>
        <w:tc>
          <w:tcPr>
            <w:tcW w:w="1179" w:type="dxa"/>
            <w:vAlign w:val="center"/>
          </w:tcPr>
          <w:p w14:paraId="34623959">
            <w:pPr>
              <w:jc w:val="center"/>
              <w:rPr>
                <w:rFonts w:hint="eastAsia"/>
                <w:b/>
                <w:color w:val="000000"/>
              </w:rPr>
            </w:pPr>
            <w:r>
              <w:rPr>
                <w:rFonts w:hint="eastAsia"/>
                <w:b/>
                <w:color w:val="000000"/>
              </w:rPr>
              <w:t>变更日期</w:t>
            </w:r>
          </w:p>
        </w:tc>
        <w:tc>
          <w:tcPr>
            <w:tcW w:w="4395" w:type="dxa"/>
            <w:vAlign w:val="center"/>
          </w:tcPr>
          <w:p w14:paraId="7E71BC8E">
            <w:pPr>
              <w:jc w:val="center"/>
              <w:rPr>
                <w:rFonts w:hint="eastAsia"/>
                <w:b/>
                <w:color w:val="000000"/>
              </w:rPr>
            </w:pPr>
            <w:r>
              <w:rPr>
                <w:rFonts w:hint="eastAsia"/>
                <w:b/>
                <w:color w:val="000000"/>
              </w:rPr>
              <w:t>变更内容</w:t>
            </w:r>
          </w:p>
        </w:tc>
        <w:tc>
          <w:tcPr>
            <w:tcW w:w="1008" w:type="dxa"/>
            <w:vAlign w:val="center"/>
          </w:tcPr>
          <w:p w14:paraId="1EC6EE8E">
            <w:pPr>
              <w:jc w:val="center"/>
              <w:rPr>
                <w:rFonts w:hint="eastAsia"/>
                <w:b/>
                <w:color w:val="000000"/>
              </w:rPr>
            </w:pPr>
            <w:r>
              <w:rPr>
                <w:rFonts w:hint="eastAsia"/>
                <w:b/>
                <w:color w:val="000000"/>
              </w:rPr>
              <w:t>变更者</w:t>
            </w:r>
          </w:p>
        </w:tc>
      </w:tr>
      <w:tr w14:paraId="5ACA42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6" w:hRule="atLeast"/>
          <w:jc w:val="center"/>
        </w:trPr>
        <w:tc>
          <w:tcPr>
            <w:tcW w:w="729" w:type="dxa"/>
            <w:vAlign w:val="center"/>
          </w:tcPr>
          <w:p w14:paraId="37E1314B">
            <w:pPr>
              <w:jc w:val="center"/>
              <w:rPr>
                <w:rFonts w:hint="eastAsia"/>
                <w:color w:val="000000"/>
              </w:rPr>
            </w:pPr>
            <w:r>
              <w:rPr>
                <w:rFonts w:hint="eastAsia"/>
                <w:color w:val="000000"/>
              </w:rPr>
              <w:t>1</w:t>
            </w:r>
          </w:p>
        </w:tc>
        <w:tc>
          <w:tcPr>
            <w:tcW w:w="973" w:type="dxa"/>
            <w:vAlign w:val="center"/>
          </w:tcPr>
          <w:p w14:paraId="10121397">
            <w:pPr>
              <w:jc w:val="center"/>
              <w:rPr>
                <w:color w:val="000000"/>
              </w:rPr>
            </w:pPr>
          </w:p>
        </w:tc>
        <w:tc>
          <w:tcPr>
            <w:tcW w:w="1179" w:type="dxa"/>
            <w:vAlign w:val="center"/>
          </w:tcPr>
          <w:p w14:paraId="1CF1338A">
            <w:pPr>
              <w:jc w:val="center"/>
              <w:rPr>
                <w:rFonts w:hint="eastAsia"/>
                <w:color w:val="000000"/>
              </w:rPr>
            </w:pPr>
          </w:p>
        </w:tc>
        <w:tc>
          <w:tcPr>
            <w:tcW w:w="4395" w:type="dxa"/>
            <w:vAlign w:val="center"/>
          </w:tcPr>
          <w:p w14:paraId="2EB28AD3">
            <w:pPr>
              <w:jc w:val="center"/>
              <w:rPr>
                <w:rFonts w:hint="eastAsia"/>
                <w:color w:val="000000"/>
              </w:rPr>
            </w:pPr>
          </w:p>
        </w:tc>
        <w:tc>
          <w:tcPr>
            <w:tcW w:w="1008" w:type="dxa"/>
            <w:vAlign w:val="center"/>
          </w:tcPr>
          <w:p w14:paraId="762AF43C">
            <w:pPr>
              <w:jc w:val="center"/>
              <w:rPr>
                <w:rFonts w:hint="eastAsia"/>
                <w:color w:val="000000"/>
              </w:rPr>
            </w:pPr>
          </w:p>
        </w:tc>
      </w:tr>
      <w:tr w14:paraId="37038A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4" w:hRule="atLeast"/>
          <w:jc w:val="center"/>
        </w:trPr>
        <w:tc>
          <w:tcPr>
            <w:tcW w:w="729" w:type="dxa"/>
            <w:vAlign w:val="center"/>
          </w:tcPr>
          <w:p w14:paraId="44C024EB">
            <w:pPr>
              <w:jc w:val="center"/>
              <w:rPr>
                <w:rFonts w:hint="eastAsia"/>
                <w:color w:val="000000"/>
              </w:rPr>
            </w:pPr>
            <w:r>
              <w:rPr>
                <w:rFonts w:hint="eastAsia"/>
                <w:color w:val="000000"/>
              </w:rPr>
              <w:t>2</w:t>
            </w:r>
          </w:p>
        </w:tc>
        <w:tc>
          <w:tcPr>
            <w:tcW w:w="973" w:type="dxa"/>
            <w:vAlign w:val="center"/>
          </w:tcPr>
          <w:p w14:paraId="3F963E76">
            <w:pPr>
              <w:jc w:val="center"/>
              <w:rPr>
                <w:rFonts w:hint="eastAsia"/>
                <w:color w:val="000000"/>
              </w:rPr>
            </w:pPr>
          </w:p>
        </w:tc>
        <w:tc>
          <w:tcPr>
            <w:tcW w:w="1179" w:type="dxa"/>
            <w:vAlign w:val="center"/>
          </w:tcPr>
          <w:p w14:paraId="787EEC46">
            <w:pPr>
              <w:jc w:val="center"/>
              <w:rPr>
                <w:rFonts w:hint="eastAsia"/>
                <w:color w:val="000000"/>
              </w:rPr>
            </w:pPr>
          </w:p>
        </w:tc>
        <w:tc>
          <w:tcPr>
            <w:tcW w:w="4395" w:type="dxa"/>
            <w:vAlign w:val="center"/>
          </w:tcPr>
          <w:p w14:paraId="3C739104">
            <w:pPr>
              <w:jc w:val="center"/>
              <w:rPr>
                <w:rFonts w:hint="eastAsia"/>
                <w:color w:val="000000"/>
              </w:rPr>
            </w:pPr>
          </w:p>
        </w:tc>
        <w:tc>
          <w:tcPr>
            <w:tcW w:w="1008" w:type="dxa"/>
            <w:vAlign w:val="center"/>
          </w:tcPr>
          <w:p w14:paraId="07B4660E">
            <w:pPr>
              <w:jc w:val="center"/>
              <w:rPr>
                <w:rFonts w:hint="eastAsia"/>
                <w:color w:val="000000"/>
              </w:rPr>
            </w:pPr>
          </w:p>
        </w:tc>
      </w:tr>
      <w:tr w14:paraId="3419B4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5" w:hRule="atLeast"/>
          <w:jc w:val="center"/>
        </w:trPr>
        <w:tc>
          <w:tcPr>
            <w:tcW w:w="729" w:type="dxa"/>
            <w:vAlign w:val="center"/>
          </w:tcPr>
          <w:p w14:paraId="12C9218D">
            <w:pPr>
              <w:jc w:val="center"/>
              <w:rPr>
                <w:rFonts w:hint="eastAsia"/>
                <w:color w:val="000000"/>
              </w:rPr>
            </w:pPr>
            <w:r>
              <w:rPr>
                <w:rFonts w:hint="eastAsia"/>
                <w:color w:val="000000"/>
              </w:rPr>
              <w:t>3</w:t>
            </w:r>
          </w:p>
        </w:tc>
        <w:tc>
          <w:tcPr>
            <w:tcW w:w="973" w:type="dxa"/>
            <w:vAlign w:val="center"/>
          </w:tcPr>
          <w:p w14:paraId="252E6057">
            <w:pPr>
              <w:jc w:val="center"/>
              <w:rPr>
                <w:rFonts w:hint="eastAsia"/>
                <w:color w:val="000000"/>
              </w:rPr>
            </w:pPr>
          </w:p>
        </w:tc>
        <w:tc>
          <w:tcPr>
            <w:tcW w:w="1179" w:type="dxa"/>
            <w:vAlign w:val="center"/>
          </w:tcPr>
          <w:p w14:paraId="2F576D5B">
            <w:pPr>
              <w:jc w:val="center"/>
              <w:rPr>
                <w:rFonts w:hint="eastAsia"/>
                <w:color w:val="000000"/>
              </w:rPr>
            </w:pPr>
          </w:p>
        </w:tc>
        <w:tc>
          <w:tcPr>
            <w:tcW w:w="4395" w:type="dxa"/>
            <w:vAlign w:val="center"/>
          </w:tcPr>
          <w:p w14:paraId="30BFB055">
            <w:pPr>
              <w:jc w:val="center"/>
              <w:rPr>
                <w:rFonts w:hint="eastAsia"/>
                <w:color w:val="000000"/>
              </w:rPr>
            </w:pPr>
          </w:p>
        </w:tc>
        <w:tc>
          <w:tcPr>
            <w:tcW w:w="1008" w:type="dxa"/>
            <w:vAlign w:val="center"/>
          </w:tcPr>
          <w:p w14:paraId="56F77591">
            <w:pPr>
              <w:jc w:val="center"/>
              <w:rPr>
                <w:rFonts w:hint="eastAsia"/>
                <w:color w:val="000000"/>
              </w:rPr>
            </w:pPr>
          </w:p>
        </w:tc>
      </w:tr>
      <w:tr w14:paraId="02D34F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5" w:hRule="atLeast"/>
          <w:jc w:val="center"/>
        </w:trPr>
        <w:tc>
          <w:tcPr>
            <w:tcW w:w="729" w:type="dxa"/>
            <w:vAlign w:val="center"/>
          </w:tcPr>
          <w:p w14:paraId="7CBA5370">
            <w:pPr>
              <w:jc w:val="center"/>
              <w:rPr>
                <w:rFonts w:hint="eastAsia"/>
                <w:color w:val="000000"/>
              </w:rPr>
            </w:pPr>
            <w:r>
              <w:rPr>
                <w:rFonts w:hint="eastAsia"/>
                <w:color w:val="000000"/>
              </w:rPr>
              <w:t>4</w:t>
            </w:r>
          </w:p>
        </w:tc>
        <w:tc>
          <w:tcPr>
            <w:tcW w:w="973" w:type="dxa"/>
            <w:vAlign w:val="center"/>
          </w:tcPr>
          <w:p w14:paraId="167B5F23">
            <w:pPr>
              <w:jc w:val="center"/>
              <w:rPr>
                <w:rFonts w:hint="eastAsia"/>
                <w:color w:val="000000"/>
              </w:rPr>
            </w:pPr>
          </w:p>
        </w:tc>
        <w:tc>
          <w:tcPr>
            <w:tcW w:w="1179" w:type="dxa"/>
            <w:vAlign w:val="center"/>
          </w:tcPr>
          <w:p w14:paraId="737A70DF">
            <w:pPr>
              <w:jc w:val="center"/>
              <w:rPr>
                <w:rFonts w:hint="eastAsia"/>
                <w:color w:val="000000"/>
              </w:rPr>
            </w:pPr>
          </w:p>
        </w:tc>
        <w:tc>
          <w:tcPr>
            <w:tcW w:w="4395" w:type="dxa"/>
            <w:vAlign w:val="center"/>
          </w:tcPr>
          <w:p w14:paraId="402A9D1B">
            <w:pPr>
              <w:jc w:val="center"/>
              <w:rPr>
                <w:rFonts w:hint="eastAsia"/>
                <w:color w:val="000000"/>
              </w:rPr>
            </w:pPr>
          </w:p>
        </w:tc>
        <w:tc>
          <w:tcPr>
            <w:tcW w:w="1008" w:type="dxa"/>
            <w:vAlign w:val="center"/>
          </w:tcPr>
          <w:p w14:paraId="196357A3">
            <w:pPr>
              <w:jc w:val="center"/>
              <w:rPr>
                <w:rFonts w:hint="eastAsia"/>
                <w:color w:val="000000"/>
              </w:rPr>
            </w:pPr>
          </w:p>
        </w:tc>
      </w:tr>
      <w:tr w14:paraId="0D393C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5" w:hRule="atLeast"/>
          <w:jc w:val="center"/>
        </w:trPr>
        <w:tc>
          <w:tcPr>
            <w:tcW w:w="729" w:type="dxa"/>
            <w:vAlign w:val="center"/>
          </w:tcPr>
          <w:p w14:paraId="3068C110">
            <w:pPr>
              <w:jc w:val="center"/>
              <w:rPr>
                <w:rFonts w:hint="eastAsia"/>
                <w:color w:val="000000"/>
              </w:rPr>
            </w:pPr>
            <w:r>
              <w:rPr>
                <w:rFonts w:hint="eastAsia"/>
                <w:color w:val="000000"/>
              </w:rPr>
              <w:t>5</w:t>
            </w:r>
          </w:p>
        </w:tc>
        <w:tc>
          <w:tcPr>
            <w:tcW w:w="973" w:type="dxa"/>
            <w:vAlign w:val="center"/>
          </w:tcPr>
          <w:p w14:paraId="639A50CD">
            <w:pPr>
              <w:jc w:val="center"/>
              <w:rPr>
                <w:rFonts w:hint="eastAsia"/>
                <w:color w:val="000000"/>
              </w:rPr>
            </w:pPr>
          </w:p>
        </w:tc>
        <w:tc>
          <w:tcPr>
            <w:tcW w:w="1179" w:type="dxa"/>
            <w:vAlign w:val="center"/>
          </w:tcPr>
          <w:p w14:paraId="758EDA3B">
            <w:pPr>
              <w:jc w:val="center"/>
              <w:rPr>
                <w:rFonts w:hint="eastAsia"/>
                <w:color w:val="000000"/>
              </w:rPr>
            </w:pPr>
          </w:p>
        </w:tc>
        <w:tc>
          <w:tcPr>
            <w:tcW w:w="4395" w:type="dxa"/>
            <w:vAlign w:val="center"/>
          </w:tcPr>
          <w:p w14:paraId="181D374A">
            <w:pPr>
              <w:jc w:val="center"/>
              <w:rPr>
                <w:rFonts w:hint="eastAsia"/>
                <w:color w:val="000000"/>
              </w:rPr>
            </w:pPr>
          </w:p>
        </w:tc>
        <w:tc>
          <w:tcPr>
            <w:tcW w:w="1008" w:type="dxa"/>
            <w:vAlign w:val="center"/>
          </w:tcPr>
          <w:p w14:paraId="723EAF8D">
            <w:pPr>
              <w:jc w:val="center"/>
              <w:rPr>
                <w:rFonts w:hint="eastAsia"/>
                <w:color w:val="000000"/>
              </w:rPr>
            </w:pPr>
          </w:p>
        </w:tc>
      </w:tr>
      <w:tr w14:paraId="26AD77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5" w:hRule="atLeast"/>
          <w:jc w:val="center"/>
        </w:trPr>
        <w:tc>
          <w:tcPr>
            <w:tcW w:w="729" w:type="dxa"/>
            <w:vAlign w:val="center"/>
          </w:tcPr>
          <w:p w14:paraId="36F075BE">
            <w:pPr>
              <w:jc w:val="center"/>
              <w:rPr>
                <w:rFonts w:hint="eastAsia"/>
                <w:color w:val="000000"/>
              </w:rPr>
            </w:pPr>
            <w:r>
              <w:rPr>
                <w:rFonts w:hint="eastAsia"/>
                <w:color w:val="000000"/>
              </w:rPr>
              <w:t>6</w:t>
            </w:r>
          </w:p>
        </w:tc>
        <w:tc>
          <w:tcPr>
            <w:tcW w:w="973" w:type="dxa"/>
            <w:vAlign w:val="center"/>
          </w:tcPr>
          <w:p w14:paraId="51B6D4F4">
            <w:pPr>
              <w:jc w:val="center"/>
              <w:rPr>
                <w:rFonts w:hint="eastAsia"/>
                <w:color w:val="000000"/>
              </w:rPr>
            </w:pPr>
          </w:p>
        </w:tc>
        <w:tc>
          <w:tcPr>
            <w:tcW w:w="1179" w:type="dxa"/>
            <w:vAlign w:val="center"/>
          </w:tcPr>
          <w:p w14:paraId="0603BF2B">
            <w:pPr>
              <w:jc w:val="center"/>
              <w:rPr>
                <w:rFonts w:hint="eastAsia"/>
                <w:color w:val="000000"/>
              </w:rPr>
            </w:pPr>
          </w:p>
        </w:tc>
        <w:tc>
          <w:tcPr>
            <w:tcW w:w="4395" w:type="dxa"/>
            <w:vAlign w:val="center"/>
          </w:tcPr>
          <w:p w14:paraId="1B6BDFBE">
            <w:pPr>
              <w:jc w:val="center"/>
              <w:rPr>
                <w:rFonts w:hint="eastAsia"/>
                <w:color w:val="000000"/>
              </w:rPr>
            </w:pPr>
          </w:p>
        </w:tc>
        <w:tc>
          <w:tcPr>
            <w:tcW w:w="1008" w:type="dxa"/>
            <w:vAlign w:val="center"/>
          </w:tcPr>
          <w:p w14:paraId="5EB24669">
            <w:pPr>
              <w:jc w:val="center"/>
              <w:rPr>
                <w:rFonts w:hint="eastAsia"/>
                <w:color w:val="000000"/>
              </w:rPr>
            </w:pPr>
          </w:p>
        </w:tc>
      </w:tr>
      <w:tr w14:paraId="25E287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5" w:hRule="atLeast"/>
          <w:jc w:val="center"/>
        </w:trPr>
        <w:tc>
          <w:tcPr>
            <w:tcW w:w="729" w:type="dxa"/>
            <w:vAlign w:val="center"/>
          </w:tcPr>
          <w:p w14:paraId="1CB31F3D">
            <w:pPr>
              <w:jc w:val="center"/>
              <w:rPr>
                <w:rFonts w:hint="eastAsia"/>
                <w:color w:val="000000"/>
              </w:rPr>
            </w:pPr>
            <w:r>
              <w:rPr>
                <w:rFonts w:hint="eastAsia"/>
                <w:color w:val="000000"/>
              </w:rPr>
              <w:t>7</w:t>
            </w:r>
          </w:p>
        </w:tc>
        <w:tc>
          <w:tcPr>
            <w:tcW w:w="973" w:type="dxa"/>
            <w:vAlign w:val="center"/>
          </w:tcPr>
          <w:p w14:paraId="52765335">
            <w:pPr>
              <w:jc w:val="center"/>
              <w:rPr>
                <w:rFonts w:hint="eastAsia"/>
                <w:color w:val="000000"/>
              </w:rPr>
            </w:pPr>
          </w:p>
        </w:tc>
        <w:tc>
          <w:tcPr>
            <w:tcW w:w="1179" w:type="dxa"/>
            <w:vAlign w:val="center"/>
          </w:tcPr>
          <w:p w14:paraId="71D41D34">
            <w:pPr>
              <w:jc w:val="center"/>
              <w:rPr>
                <w:rFonts w:hint="eastAsia"/>
                <w:color w:val="000000"/>
              </w:rPr>
            </w:pPr>
          </w:p>
        </w:tc>
        <w:tc>
          <w:tcPr>
            <w:tcW w:w="4395" w:type="dxa"/>
            <w:vAlign w:val="center"/>
          </w:tcPr>
          <w:p w14:paraId="5E9B6244">
            <w:pPr>
              <w:jc w:val="center"/>
              <w:rPr>
                <w:rFonts w:hint="eastAsia"/>
                <w:color w:val="000000"/>
              </w:rPr>
            </w:pPr>
          </w:p>
        </w:tc>
        <w:tc>
          <w:tcPr>
            <w:tcW w:w="1008" w:type="dxa"/>
            <w:vAlign w:val="center"/>
          </w:tcPr>
          <w:p w14:paraId="47EDAFF7">
            <w:pPr>
              <w:jc w:val="center"/>
              <w:rPr>
                <w:rFonts w:hint="eastAsia"/>
                <w:color w:val="000000"/>
              </w:rPr>
            </w:pPr>
          </w:p>
        </w:tc>
      </w:tr>
      <w:tr w14:paraId="2A9AA5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5" w:hRule="atLeast"/>
          <w:jc w:val="center"/>
        </w:trPr>
        <w:tc>
          <w:tcPr>
            <w:tcW w:w="729" w:type="dxa"/>
            <w:vAlign w:val="center"/>
          </w:tcPr>
          <w:p w14:paraId="2F92A661">
            <w:pPr>
              <w:jc w:val="center"/>
              <w:rPr>
                <w:rFonts w:hint="eastAsia"/>
                <w:color w:val="000000"/>
              </w:rPr>
            </w:pPr>
            <w:r>
              <w:rPr>
                <w:rFonts w:hint="eastAsia"/>
                <w:color w:val="000000"/>
              </w:rPr>
              <w:t>8</w:t>
            </w:r>
          </w:p>
        </w:tc>
        <w:tc>
          <w:tcPr>
            <w:tcW w:w="973" w:type="dxa"/>
            <w:vAlign w:val="center"/>
          </w:tcPr>
          <w:p w14:paraId="482343F5">
            <w:pPr>
              <w:jc w:val="center"/>
              <w:rPr>
                <w:rFonts w:hint="eastAsia"/>
                <w:color w:val="000000"/>
              </w:rPr>
            </w:pPr>
          </w:p>
        </w:tc>
        <w:tc>
          <w:tcPr>
            <w:tcW w:w="1179" w:type="dxa"/>
            <w:vAlign w:val="center"/>
          </w:tcPr>
          <w:p w14:paraId="2ECD96E9">
            <w:pPr>
              <w:jc w:val="center"/>
              <w:rPr>
                <w:rFonts w:hint="eastAsia"/>
                <w:color w:val="000000"/>
              </w:rPr>
            </w:pPr>
          </w:p>
        </w:tc>
        <w:tc>
          <w:tcPr>
            <w:tcW w:w="4395" w:type="dxa"/>
            <w:vAlign w:val="center"/>
          </w:tcPr>
          <w:p w14:paraId="606113CF">
            <w:pPr>
              <w:jc w:val="center"/>
              <w:rPr>
                <w:rFonts w:hint="eastAsia"/>
                <w:color w:val="000000"/>
              </w:rPr>
            </w:pPr>
          </w:p>
        </w:tc>
        <w:tc>
          <w:tcPr>
            <w:tcW w:w="1008" w:type="dxa"/>
            <w:vAlign w:val="center"/>
          </w:tcPr>
          <w:p w14:paraId="73A2EE90">
            <w:pPr>
              <w:jc w:val="center"/>
              <w:rPr>
                <w:rFonts w:hint="eastAsia"/>
                <w:color w:val="000000"/>
              </w:rPr>
            </w:pPr>
          </w:p>
        </w:tc>
      </w:tr>
      <w:tr w14:paraId="24F70B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5" w:hRule="atLeast"/>
          <w:jc w:val="center"/>
        </w:trPr>
        <w:tc>
          <w:tcPr>
            <w:tcW w:w="729" w:type="dxa"/>
            <w:vAlign w:val="center"/>
          </w:tcPr>
          <w:p w14:paraId="3A9074D8">
            <w:pPr>
              <w:jc w:val="center"/>
              <w:rPr>
                <w:rFonts w:hint="eastAsia"/>
                <w:color w:val="000000"/>
              </w:rPr>
            </w:pPr>
            <w:r>
              <w:rPr>
                <w:rFonts w:hint="eastAsia"/>
                <w:color w:val="000000"/>
              </w:rPr>
              <w:t>9</w:t>
            </w:r>
          </w:p>
        </w:tc>
        <w:tc>
          <w:tcPr>
            <w:tcW w:w="973" w:type="dxa"/>
            <w:vAlign w:val="center"/>
          </w:tcPr>
          <w:p w14:paraId="4FBB73BC">
            <w:pPr>
              <w:jc w:val="center"/>
              <w:rPr>
                <w:rFonts w:hint="eastAsia"/>
                <w:color w:val="000000"/>
              </w:rPr>
            </w:pPr>
          </w:p>
        </w:tc>
        <w:tc>
          <w:tcPr>
            <w:tcW w:w="1179" w:type="dxa"/>
            <w:vAlign w:val="center"/>
          </w:tcPr>
          <w:p w14:paraId="33F881B3">
            <w:pPr>
              <w:jc w:val="center"/>
              <w:rPr>
                <w:rFonts w:hint="eastAsia"/>
                <w:color w:val="000000"/>
              </w:rPr>
            </w:pPr>
          </w:p>
        </w:tc>
        <w:tc>
          <w:tcPr>
            <w:tcW w:w="4395" w:type="dxa"/>
            <w:vAlign w:val="center"/>
          </w:tcPr>
          <w:p w14:paraId="6B861C49">
            <w:pPr>
              <w:jc w:val="center"/>
              <w:rPr>
                <w:rFonts w:hint="eastAsia"/>
                <w:color w:val="000000"/>
              </w:rPr>
            </w:pPr>
          </w:p>
        </w:tc>
        <w:tc>
          <w:tcPr>
            <w:tcW w:w="1008" w:type="dxa"/>
            <w:vAlign w:val="center"/>
          </w:tcPr>
          <w:p w14:paraId="09C5F2EC">
            <w:pPr>
              <w:jc w:val="center"/>
              <w:rPr>
                <w:rFonts w:hint="eastAsia"/>
                <w:color w:val="000000"/>
              </w:rPr>
            </w:pPr>
          </w:p>
        </w:tc>
      </w:tr>
      <w:tr w14:paraId="3C2F5D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5" w:hRule="atLeast"/>
          <w:jc w:val="center"/>
        </w:trPr>
        <w:tc>
          <w:tcPr>
            <w:tcW w:w="729" w:type="dxa"/>
            <w:vAlign w:val="center"/>
          </w:tcPr>
          <w:p w14:paraId="4D7A6417">
            <w:pPr>
              <w:jc w:val="center"/>
              <w:rPr>
                <w:rFonts w:hint="eastAsia"/>
                <w:color w:val="000000"/>
              </w:rPr>
            </w:pPr>
            <w:r>
              <w:rPr>
                <w:rFonts w:hint="eastAsia"/>
                <w:color w:val="000000"/>
              </w:rPr>
              <w:t>10</w:t>
            </w:r>
          </w:p>
        </w:tc>
        <w:tc>
          <w:tcPr>
            <w:tcW w:w="973" w:type="dxa"/>
            <w:vAlign w:val="center"/>
          </w:tcPr>
          <w:p w14:paraId="0B693F79">
            <w:pPr>
              <w:jc w:val="center"/>
              <w:rPr>
                <w:rFonts w:hint="eastAsia"/>
                <w:color w:val="000000"/>
              </w:rPr>
            </w:pPr>
          </w:p>
        </w:tc>
        <w:tc>
          <w:tcPr>
            <w:tcW w:w="1179" w:type="dxa"/>
            <w:vAlign w:val="center"/>
          </w:tcPr>
          <w:p w14:paraId="55FAA437">
            <w:pPr>
              <w:jc w:val="center"/>
              <w:rPr>
                <w:rFonts w:hint="eastAsia"/>
                <w:color w:val="000000"/>
              </w:rPr>
            </w:pPr>
          </w:p>
        </w:tc>
        <w:tc>
          <w:tcPr>
            <w:tcW w:w="4395" w:type="dxa"/>
            <w:vAlign w:val="center"/>
          </w:tcPr>
          <w:p w14:paraId="6C3580FE">
            <w:pPr>
              <w:jc w:val="center"/>
              <w:rPr>
                <w:rFonts w:hint="eastAsia"/>
                <w:color w:val="000000"/>
              </w:rPr>
            </w:pPr>
          </w:p>
        </w:tc>
        <w:tc>
          <w:tcPr>
            <w:tcW w:w="1008" w:type="dxa"/>
            <w:vAlign w:val="center"/>
          </w:tcPr>
          <w:p w14:paraId="08670C06">
            <w:pPr>
              <w:jc w:val="center"/>
              <w:rPr>
                <w:rFonts w:hint="eastAsia"/>
                <w:color w:val="000000"/>
              </w:rPr>
            </w:pPr>
          </w:p>
        </w:tc>
      </w:tr>
      <w:tr w14:paraId="3D876E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5" w:hRule="atLeast"/>
          <w:jc w:val="center"/>
        </w:trPr>
        <w:tc>
          <w:tcPr>
            <w:tcW w:w="729" w:type="dxa"/>
            <w:vAlign w:val="center"/>
          </w:tcPr>
          <w:p w14:paraId="7775D32C">
            <w:pPr>
              <w:jc w:val="center"/>
              <w:rPr>
                <w:rFonts w:hint="eastAsia"/>
                <w:color w:val="000000"/>
              </w:rPr>
            </w:pPr>
            <w:r>
              <w:rPr>
                <w:rFonts w:hint="eastAsia"/>
                <w:color w:val="000000"/>
              </w:rPr>
              <w:t>11</w:t>
            </w:r>
          </w:p>
        </w:tc>
        <w:tc>
          <w:tcPr>
            <w:tcW w:w="973" w:type="dxa"/>
            <w:vAlign w:val="center"/>
          </w:tcPr>
          <w:p w14:paraId="4B4BF954">
            <w:pPr>
              <w:jc w:val="center"/>
              <w:rPr>
                <w:rFonts w:hint="eastAsia"/>
                <w:color w:val="000000"/>
              </w:rPr>
            </w:pPr>
          </w:p>
        </w:tc>
        <w:tc>
          <w:tcPr>
            <w:tcW w:w="1179" w:type="dxa"/>
            <w:vAlign w:val="center"/>
          </w:tcPr>
          <w:p w14:paraId="6F3C6C9E">
            <w:pPr>
              <w:jc w:val="center"/>
              <w:rPr>
                <w:rFonts w:hint="eastAsia"/>
                <w:color w:val="000000"/>
              </w:rPr>
            </w:pPr>
          </w:p>
        </w:tc>
        <w:tc>
          <w:tcPr>
            <w:tcW w:w="4395" w:type="dxa"/>
            <w:vAlign w:val="center"/>
          </w:tcPr>
          <w:p w14:paraId="1870C219">
            <w:pPr>
              <w:jc w:val="center"/>
              <w:rPr>
                <w:rFonts w:hint="eastAsia"/>
                <w:color w:val="000000"/>
              </w:rPr>
            </w:pPr>
          </w:p>
        </w:tc>
        <w:tc>
          <w:tcPr>
            <w:tcW w:w="1008" w:type="dxa"/>
            <w:vAlign w:val="center"/>
          </w:tcPr>
          <w:p w14:paraId="0B513A3D">
            <w:pPr>
              <w:jc w:val="center"/>
              <w:rPr>
                <w:rFonts w:hint="eastAsia"/>
                <w:color w:val="000000"/>
              </w:rPr>
            </w:pPr>
          </w:p>
        </w:tc>
      </w:tr>
      <w:tr w14:paraId="13361A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5" w:hRule="atLeast"/>
          <w:jc w:val="center"/>
        </w:trPr>
        <w:tc>
          <w:tcPr>
            <w:tcW w:w="729" w:type="dxa"/>
            <w:vAlign w:val="center"/>
          </w:tcPr>
          <w:p w14:paraId="41EA0AE8">
            <w:pPr>
              <w:jc w:val="center"/>
              <w:rPr>
                <w:rFonts w:hint="eastAsia"/>
                <w:color w:val="000000"/>
              </w:rPr>
            </w:pPr>
            <w:r>
              <w:rPr>
                <w:rFonts w:hint="eastAsia"/>
                <w:color w:val="000000"/>
              </w:rPr>
              <w:t>12</w:t>
            </w:r>
          </w:p>
        </w:tc>
        <w:tc>
          <w:tcPr>
            <w:tcW w:w="973" w:type="dxa"/>
            <w:vAlign w:val="center"/>
          </w:tcPr>
          <w:p w14:paraId="0A19648A">
            <w:pPr>
              <w:jc w:val="center"/>
              <w:rPr>
                <w:rFonts w:hint="eastAsia"/>
                <w:color w:val="000000"/>
              </w:rPr>
            </w:pPr>
          </w:p>
        </w:tc>
        <w:tc>
          <w:tcPr>
            <w:tcW w:w="1179" w:type="dxa"/>
            <w:vAlign w:val="center"/>
          </w:tcPr>
          <w:p w14:paraId="50F17393">
            <w:pPr>
              <w:jc w:val="center"/>
              <w:rPr>
                <w:rFonts w:hint="eastAsia"/>
                <w:color w:val="000000"/>
              </w:rPr>
            </w:pPr>
          </w:p>
        </w:tc>
        <w:tc>
          <w:tcPr>
            <w:tcW w:w="4395" w:type="dxa"/>
            <w:vAlign w:val="center"/>
          </w:tcPr>
          <w:p w14:paraId="59D8A420">
            <w:pPr>
              <w:jc w:val="center"/>
              <w:rPr>
                <w:rFonts w:hint="eastAsia"/>
                <w:color w:val="000000"/>
              </w:rPr>
            </w:pPr>
          </w:p>
        </w:tc>
        <w:tc>
          <w:tcPr>
            <w:tcW w:w="1008" w:type="dxa"/>
            <w:vAlign w:val="center"/>
          </w:tcPr>
          <w:p w14:paraId="584D92A5">
            <w:pPr>
              <w:jc w:val="center"/>
              <w:rPr>
                <w:rFonts w:hint="eastAsia"/>
                <w:color w:val="000000"/>
              </w:rPr>
            </w:pPr>
          </w:p>
        </w:tc>
      </w:tr>
    </w:tbl>
    <w:p w14:paraId="07A7D6A2">
      <w:pPr>
        <w:rPr>
          <w:color w:val="000000"/>
        </w:rPr>
      </w:pPr>
    </w:p>
    <w:p w14:paraId="3411E23A">
      <w:pPr>
        <w:rPr>
          <w:rFonts w:hint="eastAsia"/>
          <w:color w:val="000000"/>
          <w:sz w:val="28"/>
        </w:rPr>
      </w:pPr>
    </w:p>
    <w:p w14:paraId="4CAF7DA1">
      <w:pPr>
        <w:rPr>
          <w:rFonts w:hint="eastAsia"/>
          <w:color w:val="000000"/>
        </w:rPr>
      </w:pPr>
    </w:p>
    <w:p w14:paraId="3B35A9ED">
      <w:pPr>
        <w:rPr>
          <w:rFonts w:hint="eastAsia"/>
          <w:color w:val="000000"/>
        </w:rPr>
      </w:pPr>
    </w:p>
    <w:p w14:paraId="78878D06">
      <w:pPr>
        <w:pageBreakBefore/>
        <w:jc w:val="center"/>
        <w:rPr>
          <w:sz w:val="32"/>
          <w:bdr w:val="single" w:color="auto" w:sz="4" w:space="0"/>
        </w:rPr>
      </w:pPr>
      <w:r>
        <w:rPr>
          <w:rFonts w:hint="eastAsia" w:ascii="Times" w:hAnsi="Times"/>
          <w:shadow/>
          <w:color w:val="000000"/>
          <w:sz w:val="32"/>
        </w:rPr>
        <w:t>目 录</w:t>
      </w:r>
    </w:p>
    <w:p w14:paraId="0AD56FEA">
      <w:pPr>
        <w:pStyle w:val="16"/>
        <w:tabs>
          <w:tab w:val="right" w:leader="dot" w:pos="8504"/>
        </w:tabs>
      </w:pPr>
      <w:r>
        <w:rPr>
          <w:color w:val="000000"/>
        </w:rPr>
        <w:fldChar w:fldCharType="begin"/>
      </w:r>
      <w:r>
        <w:rPr>
          <w:color w:val="000000"/>
        </w:rPr>
        <w:instrText xml:space="preserve"> TOC \o "1-3" \h \z </w:instrText>
      </w:r>
      <w:r>
        <w:rPr>
          <w:color w:val="000000"/>
        </w:rPr>
        <w:fldChar w:fldCharType="separate"/>
      </w:r>
      <w:r>
        <w:rPr>
          <w:color w:val="000000"/>
        </w:rPr>
        <w:fldChar w:fldCharType="begin"/>
      </w:r>
      <w:r>
        <w:instrText xml:space="preserve"> HYPERLINK \l _Toc13515 </w:instrText>
      </w:r>
      <w:r>
        <w:fldChar w:fldCharType="separate"/>
      </w:r>
      <w:r>
        <w:rPr>
          <w:rFonts w:hint="eastAsia"/>
          <w:lang w:eastAsia="zh-CN"/>
        </w:rPr>
        <w:t>模板使用</w:t>
      </w:r>
      <w:r>
        <w:tab/>
      </w:r>
      <w:r>
        <w:fldChar w:fldCharType="begin"/>
      </w:r>
      <w:r>
        <w:instrText xml:space="preserve"> PAGEREF _Toc13515 \h </w:instrText>
      </w:r>
      <w:r>
        <w:fldChar w:fldCharType="separate"/>
      </w:r>
      <w:r>
        <w:t>i</w:t>
      </w:r>
      <w:r>
        <w:fldChar w:fldCharType="end"/>
      </w:r>
      <w:r>
        <w:rPr>
          <w:color w:val="000000"/>
        </w:rPr>
        <w:fldChar w:fldCharType="end"/>
      </w:r>
    </w:p>
    <w:p w14:paraId="4C279BC2">
      <w:pPr>
        <w:pStyle w:val="21"/>
        <w:tabs>
          <w:tab w:val="right" w:leader="dot" w:pos="8504"/>
        </w:tabs>
      </w:pPr>
      <w:r>
        <w:rPr>
          <w:color w:val="000000"/>
        </w:rPr>
        <w:fldChar w:fldCharType="begin"/>
      </w:r>
      <w:r>
        <w:instrText xml:space="preserve"> HYPERLINK \l _Toc12646 </w:instrText>
      </w:r>
      <w:r>
        <w:fldChar w:fldCharType="separate"/>
      </w:r>
      <w:r>
        <w:rPr>
          <w:rFonts w:hint="eastAsia"/>
        </w:rPr>
        <w:t>0</w:t>
      </w:r>
      <w:r>
        <w:t xml:space="preserve">. </w:t>
      </w:r>
      <w:r>
        <w:rPr>
          <w:rFonts w:hint="eastAsia"/>
        </w:rPr>
        <w:t>文档介绍</w:t>
      </w:r>
      <w:r>
        <w:tab/>
      </w:r>
      <w:r>
        <w:fldChar w:fldCharType="begin"/>
      </w:r>
      <w:r>
        <w:instrText xml:space="preserve"> PAGEREF _Toc12646 \h </w:instrText>
      </w:r>
      <w:r>
        <w:fldChar w:fldCharType="separate"/>
      </w:r>
      <w:r>
        <w:t>3</w:t>
      </w:r>
      <w:r>
        <w:fldChar w:fldCharType="end"/>
      </w:r>
      <w:r>
        <w:rPr>
          <w:color w:val="000000"/>
        </w:rPr>
        <w:fldChar w:fldCharType="end"/>
      </w:r>
    </w:p>
    <w:p w14:paraId="4AAA9BA3">
      <w:pPr>
        <w:pStyle w:val="25"/>
        <w:tabs>
          <w:tab w:val="right" w:leader="dot" w:pos="8504"/>
        </w:tabs>
      </w:pPr>
      <w:r>
        <w:rPr>
          <w:color w:val="000000"/>
        </w:rPr>
        <w:fldChar w:fldCharType="begin"/>
      </w:r>
      <w:r>
        <w:instrText xml:space="preserve"> HYPERLINK \l _Toc28509 </w:instrText>
      </w:r>
      <w:r>
        <w:fldChar w:fldCharType="separate"/>
      </w:r>
      <w:r>
        <w:rPr>
          <w:rFonts w:hint="eastAsia"/>
        </w:rPr>
        <w:t>0.1 文档目的</w:t>
      </w:r>
      <w:r>
        <w:tab/>
      </w:r>
      <w:r>
        <w:fldChar w:fldCharType="begin"/>
      </w:r>
      <w:r>
        <w:instrText xml:space="preserve"> PAGEREF _Toc28509 \h </w:instrText>
      </w:r>
      <w:r>
        <w:fldChar w:fldCharType="separate"/>
      </w:r>
      <w:r>
        <w:t>3</w:t>
      </w:r>
      <w:r>
        <w:fldChar w:fldCharType="end"/>
      </w:r>
      <w:r>
        <w:rPr>
          <w:color w:val="000000"/>
        </w:rPr>
        <w:fldChar w:fldCharType="end"/>
      </w:r>
    </w:p>
    <w:p w14:paraId="408BDF07">
      <w:pPr>
        <w:pStyle w:val="25"/>
        <w:tabs>
          <w:tab w:val="right" w:leader="dot" w:pos="8504"/>
        </w:tabs>
      </w:pPr>
      <w:r>
        <w:rPr>
          <w:color w:val="000000"/>
        </w:rPr>
        <w:fldChar w:fldCharType="begin"/>
      </w:r>
      <w:r>
        <w:instrText xml:space="preserve"> HYPERLINK \l _Toc13523 </w:instrText>
      </w:r>
      <w:r>
        <w:fldChar w:fldCharType="separate"/>
      </w:r>
      <w:r>
        <w:rPr>
          <w:rFonts w:hint="eastAsia"/>
        </w:rPr>
        <w:t>0.2 文档范围</w:t>
      </w:r>
      <w:r>
        <w:tab/>
      </w:r>
      <w:r>
        <w:fldChar w:fldCharType="begin"/>
      </w:r>
      <w:r>
        <w:instrText xml:space="preserve"> PAGEREF _Toc13523 \h </w:instrText>
      </w:r>
      <w:r>
        <w:fldChar w:fldCharType="separate"/>
      </w:r>
      <w:r>
        <w:t>3</w:t>
      </w:r>
      <w:r>
        <w:fldChar w:fldCharType="end"/>
      </w:r>
      <w:r>
        <w:rPr>
          <w:color w:val="000000"/>
        </w:rPr>
        <w:fldChar w:fldCharType="end"/>
      </w:r>
    </w:p>
    <w:p w14:paraId="4539D35F">
      <w:pPr>
        <w:pStyle w:val="25"/>
        <w:tabs>
          <w:tab w:val="right" w:leader="dot" w:pos="8504"/>
        </w:tabs>
      </w:pPr>
      <w:r>
        <w:rPr>
          <w:color w:val="000000"/>
        </w:rPr>
        <w:fldChar w:fldCharType="begin"/>
      </w:r>
      <w:r>
        <w:instrText xml:space="preserve"> HYPERLINK \l _Toc22097 </w:instrText>
      </w:r>
      <w:r>
        <w:fldChar w:fldCharType="separate"/>
      </w:r>
      <w:r>
        <w:rPr>
          <w:rFonts w:hint="eastAsia"/>
        </w:rPr>
        <w:t>0.3 读者对象</w:t>
      </w:r>
      <w:r>
        <w:tab/>
      </w:r>
      <w:r>
        <w:fldChar w:fldCharType="begin"/>
      </w:r>
      <w:r>
        <w:instrText xml:space="preserve"> PAGEREF _Toc22097 \h </w:instrText>
      </w:r>
      <w:r>
        <w:fldChar w:fldCharType="separate"/>
      </w:r>
      <w:r>
        <w:t>3</w:t>
      </w:r>
      <w:r>
        <w:fldChar w:fldCharType="end"/>
      </w:r>
      <w:r>
        <w:rPr>
          <w:color w:val="000000"/>
        </w:rPr>
        <w:fldChar w:fldCharType="end"/>
      </w:r>
    </w:p>
    <w:p w14:paraId="7F518972">
      <w:pPr>
        <w:pStyle w:val="25"/>
        <w:tabs>
          <w:tab w:val="right" w:leader="dot" w:pos="8504"/>
        </w:tabs>
      </w:pPr>
      <w:r>
        <w:rPr>
          <w:color w:val="000000"/>
        </w:rPr>
        <w:fldChar w:fldCharType="begin"/>
      </w:r>
      <w:r>
        <w:instrText xml:space="preserve"> HYPERLINK \l _Toc3180 </w:instrText>
      </w:r>
      <w:r>
        <w:fldChar w:fldCharType="separate"/>
      </w:r>
      <w:r>
        <w:rPr>
          <w:rFonts w:hint="eastAsia"/>
        </w:rPr>
        <w:t>0.4 参考文档</w:t>
      </w:r>
      <w:r>
        <w:tab/>
      </w:r>
      <w:r>
        <w:fldChar w:fldCharType="begin"/>
      </w:r>
      <w:r>
        <w:instrText xml:space="preserve"> PAGEREF _Toc3180 \h </w:instrText>
      </w:r>
      <w:r>
        <w:fldChar w:fldCharType="separate"/>
      </w:r>
      <w:r>
        <w:t>3</w:t>
      </w:r>
      <w:r>
        <w:fldChar w:fldCharType="end"/>
      </w:r>
      <w:r>
        <w:rPr>
          <w:color w:val="000000"/>
        </w:rPr>
        <w:fldChar w:fldCharType="end"/>
      </w:r>
    </w:p>
    <w:p w14:paraId="398E1BC6">
      <w:pPr>
        <w:pStyle w:val="25"/>
        <w:tabs>
          <w:tab w:val="right" w:leader="dot" w:pos="8504"/>
        </w:tabs>
      </w:pPr>
      <w:r>
        <w:rPr>
          <w:color w:val="000000"/>
        </w:rPr>
        <w:fldChar w:fldCharType="begin"/>
      </w:r>
      <w:r>
        <w:instrText xml:space="preserve"> HYPERLINK \l _Toc2507 </w:instrText>
      </w:r>
      <w:r>
        <w:fldChar w:fldCharType="separate"/>
      </w:r>
      <w:r>
        <w:rPr>
          <w:rFonts w:hint="eastAsia"/>
        </w:rPr>
        <w:t>0.5 术语与缩写解释</w:t>
      </w:r>
      <w:r>
        <w:tab/>
      </w:r>
      <w:r>
        <w:fldChar w:fldCharType="begin"/>
      </w:r>
      <w:r>
        <w:instrText xml:space="preserve"> PAGEREF _Toc2507 \h </w:instrText>
      </w:r>
      <w:r>
        <w:fldChar w:fldCharType="separate"/>
      </w:r>
      <w:r>
        <w:t>3</w:t>
      </w:r>
      <w:r>
        <w:fldChar w:fldCharType="end"/>
      </w:r>
      <w:r>
        <w:rPr>
          <w:color w:val="000000"/>
        </w:rPr>
        <w:fldChar w:fldCharType="end"/>
      </w:r>
    </w:p>
    <w:p w14:paraId="64BF9452">
      <w:pPr>
        <w:pStyle w:val="21"/>
        <w:tabs>
          <w:tab w:val="right" w:leader="dot" w:pos="8504"/>
        </w:tabs>
      </w:pPr>
      <w:r>
        <w:rPr>
          <w:color w:val="000000"/>
        </w:rPr>
        <w:fldChar w:fldCharType="begin"/>
      </w:r>
      <w:r>
        <w:instrText xml:space="preserve"> HYPERLINK \l _Toc9290 </w:instrText>
      </w:r>
      <w:r>
        <w:fldChar w:fldCharType="separate"/>
      </w:r>
      <w:r>
        <w:rPr>
          <w:rFonts w:hint="eastAsia"/>
        </w:rPr>
        <w:t>1</w:t>
      </w:r>
      <w:r>
        <w:t xml:space="preserve">. </w:t>
      </w:r>
      <w:r>
        <w:rPr>
          <w:rFonts w:hint="eastAsia"/>
        </w:rPr>
        <w:t>任务概述</w:t>
      </w:r>
      <w:r>
        <w:tab/>
      </w:r>
      <w:r>
        <w:fldChar w:fldCharType="begin"/>
      </w:r>
      <w:r>
        <w:instrText xml:space="preserve"> PAGEREF _Toc9290 \h </w:instrText>
      </w:r>
      <w:r>
        <w:fldChar w:fldCharType="separate"/>
      </w:r>
      <w:r>
        <w:t>4</w:t>
      </w:r>
      <w:r>
        <w:fldChar w:fldCharType="end"/>
      </w:r>
      <w:r>
        <w:rPr>
          <w:color w:val="000000"/>
        </w:rPr>
        <w:fldChar w:fldCharType="end"/>
      </w:r>
    </w:p>
    <w:p w14:paraId="1579BC28">
      <w:pPr>
        <w:pStyle w:val="25"/>
        <w:tabs>
          <w:tab w:val="right" w:leader="dot" w:pos="8504"/>
        </w:tabs>
      </w:pPr>
      <w:r>
        <w:rPr>
          <w:color w:val="000000"/>
        </w:rPr>
        <w:fldChar w:fldCharType="begin"/>
      </w:r>
      <w:r>
        <w:instrText xml:space="preserve"> HYPERLINK \l _Toc2020 </w:instrText>
      </w:r>
      <w:r>
        <w:fldChar w:fldCharType="separate"/>
      </w:r>
      <w:r>
        <w:t>1</w:t>
      </w:r>
      <w:r>
        <w:rPr>
          <w:rFonts w:hint="eastAsia"/>
        </w:rPr>
        <w:t>.1</w:t>
      </w:r>
      <w:r>
        <w:rPr>
          <w:rFonts w:hint="eastAsia" w:ascii="黑体" w:hAnsi="黑体"/>
        </w:rPr>
        <w:t>目标</w:t>
      </w:r>
      <w:r>
        <w:tab/>
      </w:r>
      <w:r>
        <w:fldChar w:fldCharType="begin"/>
      </w:r>
      <w:r>
        <w:instrText xml:space="preserve"> PAGEREF _Toc2020 \h </w:instrText>
      </w:r>
      <w:r>
        <w:fldChar w:fldCharType="separate"/>
      </w:r>
      <w:r>
        <w:t>4</w:t>
      </w:r>
      <w:r>
        <w:fldChar w:fldCharType="end"/>
      </w:r>
      <w:r>
        <w:rPr>
          <w:color w:val="000000"/>
        </w:rPr>
        <w:fldChar w:fldCharType="end"/>
      </w:r>
    </w:p>
    <w:p w14:paraId="11EC0EEF">
      <w:pPr>
        <w:pStyle w:val="25"/>
        <w:tabs>
          <w:tab w:val="right" w:leader="dot" w:pos="8504"/>
        </w:tabs>
      </w:pPr>
      <w:r>
        <w:rPr>
          <w:color w:val="000000"/>
        </w:rPr>
        <w:fldChar w:fldCharType="begin"/>
      </w:r>
      <w:r>
        <w:instrText xml:space="preserve"> HYPERLINK \l _Toc17157 </w:instrText>
      </w:r>
      <w:r>
        <w:fldChar w:fldCharType="separate"/>
      </w:r>
      <w:r>
        <w:t>1</w:t>
      </w:r>
      <w:r>
        <w:rPr>
          <w:rFonts w:hint="eastAsia"/>
        </w:rPr>
        <w:t>.2</w:t>
      </w:r>
      <w:r>
        <w:rPr>
          <w:rFonts w:hint="eastAsia" w:ascii="黑体" w:hAnsi="黑体"/>
        </w:rPr>
        <w:t>运行环境</w:t>
      </w:r>
      <w:r>
        <w:tab/>
      </w:r>
      <w:r>
        <w:fldChar w:fldCharType="begin"/>
      </w:r>
      <w:r>
        <w:instrText xml:space="preserve"> PAGEREF _Toc17157 \h </w:instrText>
      </w:r>
      <w:r>
        <w:fldChar w:fldCharType="separate"/>
      </w:r>
      <w:r>
        <w:t>4</w:t>
      </w:r>
      <w:r>
        <w:fldChar w:fldCharType="end"/>
      </w:r>
      <w:r>
        <w:rPr>
          <w:color w:val="000000"/>
        </w:rPr>
        <w:fldChar w:fldCharType="end"/>
      </w:r>
    </w:p>
    <w:p w14:paraId="570832A1">
      <w:pPr>
        <w:pStyle w:val="25"/>
        <w:tabs>
          <w:tab w:val="right" w:leader="dot" w:pos="8504"/>
        </w:tabs>
      </w:pPr>
      <w:r>
        <w:rPr>
          <w:color w:val="000000"/>
        </w:rPr>
        <w:fldChar w:fldCharType="begin"/>
      </w:r>
      <w:r>
        <w:instrText xml:space="preserve"> HYPERLINK \l _Toc8776 </w:instrText>
      </w:r>
      <w:r>
        <w:fldChar w:fldCharType="separate"/>
      </w:r>
      <w:r>
        <w:t>1</w:t>
      </w:r>
      <w:r>
        <w:rPr>
          <w:rFonts w:hint="eastAsia"/>
        </w:rPr>
        <w:t>.3</w:t>
      </w:r>
      <w:r>
        <w:rPr>
          <w:rFonts w:hint="eastAsia" w:ascii="黑体" w:hAnsi="黑体"/>
        </w:rPr>
        <w:t>需求概述</w:t>
      </w:r>
      <w:r>
        <w:tab/>
      </w:r>
      <w:r>
        <w:fldChar w:fldCharType="begin"/>
      </w:r>
      <w:r>
        <w:instrText xml:space="preserve"> PAGEREF _Toc8776 \h </w:instrText>
      </w:r>
      <w:r>
        <w:fldChar w:fldCharType="separate"/>
      </w:r>
      <w:r>
        <w:t>4</w:t>
      </w:r>
      <w:r>
        <w:fldChar w:fldCharType="end"/>
      </w:r>
      <w:r>
        <w:rPr>
          <w:color w:val="000000"/>
        </w:rPr>
        <w:fldChar w:fldCharType="end"/>
      </w:r>
    </w:p>
    <w:p w14:paraId="1379428C">
      <w:pPr>
        <w:pStyle w:val="25"/>
        <w:tabs>
          <w:tab w:val="right" w:leader="dot" w:pos="8504"/>
        </w:tabs>
      </w:pPr>
      <w:r>
        <w:rPr>
          <w:color w:val="000000"/>
        </w:rPr>
        <w:fldChar w:fldCharType="begin"/>
      </w:r>
      <w:r>
        <w:instrText xml:space="preserve"> HYPERLINK \l _Toc19260 </w:instrText>
      </w:r>
      <w:r>
        <w:fldChar w:fldCharType="separate"/>
      </w:r>
      <w:r>
        <w:t>1</w:t>
      </w:r>
      <w:r>
        <w:rPr>
          <w:rFonts w:hint="eastAsia"/>
        </w:rPr>
        <w:t>.4</w:t>
      </w:r>
      <w:r>
        <w:rPr>
          <w:rFonts w:hint="eastAsia" w:ascii="黑体" w:hAnsi="黑体"/>
        </w:rPr>
        <w:t>条件与限制</w:t>
      </w:r>
      <w:r>
        <w:tab/>
      </w:r>
      <w:r>
        <w:fldChar w:fldCharType="begin"/>
      </w:r>
      <w:r>
        <w:instrText xml:space="preserve"> PAGEREF _Toc19260 \h </w:instrText>
      </w:r>
      <w:r>
        <w:fldChar w:fldCharType="separate"/>
      </w:r>
      <w:r>
        <w:t>4</w:t>
      </w:r>
      <w:r>
        <w:fldChar w:fldCharType="end"/>
      </w:r>
      <w:r>
        <w:rPr>
          <w:color w:val="000000"/>
        </w:rPr>
        <w:fldChar w:fldCharType="end"/>
      </w:r>
    </w:p>
    <w:p w14:paraId="2D454C44">
      <w:pPr>
        <w:pStyle w:val="21"/>
        <w:tabs>
          <w:tab w:val="right" w:leader="dot" w:pos="8504"/>
        </w:tabs>
      </w:pPr>
      <w:r>
        <w:rPr>
          <w:color w:val="000000"/>
        </w:rPr>
        <w:fldChar w:fldCharType="begin"/>
      </w:r>
      <w:r>
        <w:instrText xml:space="preserve"> HYPERLINK \l _Toc21016 </w:instrText>
      </w:r>
      <w:r>
        <w:fldChar w:fldCharType="separate"/>
      </w:r>
      <w:r>
        <w:rPr>
          <w:rFonts w:hint="eastAsia"/>
        </w:rPr>
        <w:t>2</w:t>
      </w:r>
      <w:r>
        <w:t xml:space="preserve">. </w:t>
      </w:r>
      <w:r>
        <w:rPr>
          <w:rFonts w:hint="eastAsia"/>
        </w:rPr>
        <w:t>总体设计</w:t>
      </w:r>
      <w:r>
        <w:tab/>
      </w:r>
      <w:r>
        <w:fldChar w:fldCharType="begin"/>
      </w:r>
      <w:r>
        <w:instrText xml:space="preserve"> PAGEREF _Toc21016 \h </w:instrText>
      </w:r>
      <w:r>
        <w:fldChar w:fldCharType="separate"/>
      </w:r>
      <w:r>
        <w:t>4</w:t>
      </w:r>
      <w:r>
        <w:fldChar w:fldCharType="end"/>
      </w:r>
      <w:r>
        <w:rPr>
          <w:color w:val="000000"/>
        </w:rPr>
        <w:fldChar w:fldCharType="end"/>
      </w:r>
    </w:p>
    <w:p w14:paraId="54595FE2">
      <w:pPr>
        <w:pStyle w:val="25"/>
        <w:tabs>
          <w:tab w:val="right" w:leader="dot" w:pos="8504"/>
        </w:tabs>
      </w:pPr>
      <w:r>
        <w:rPr>
          <w:color w:val="000000"/>
        </w:rPr>
        <w:fldChar w:fldCharType="begin"/>
      </w:r>
      <w:r>
        <w:instrText xml:space="preserve"> HYPERLINK \l _Toc30343 </w:instrText>
      </w:r>
      <w:r>
        <w:fldChar w:fldCharType="separate"/>
      </w:r>
      <w:r>
        <w:t>2</w:t>
      </w:r>
      <w:r>
        <w:rPr>
          <w:rFonts w:hint="eastAsia"/>
        </w:rPr>
        <w:t>.</w:t>
      </w:r>
      <w:r>
        <w:t>1</w:t>
      </w:r>
      <w:r>
        <w:rPr>
          <w:rFonts w:hint="eastAsia"/>
        </w:rPr>
        <w:t>体系</w:t>
      </w:r>
      <w:r>
        <w:rPr>
          <w:rFonts w:hint="eastAsia" w:ascii="黑体" w:hAnsi="黑体"/>
        </w:rPr>
        <w:t>结构设计</w:t>
      </w:r>
      <w:r>
        <w:tab/>
      </w:r>
      <w:r>
        <w:fldChar w:fldCharType="begin"/>
      </w:r>
      <w:r>
        <w:instrText xml:space="preserve"> PAGEREF _Toc30343 \h </w:instrText>
      </w:r>
      <w:r>
        <w:fldChar w:fldCharType="separate"/>
      </w:r>
      <w:r>
        <w:t>4</w:t>
      </w:r>
      <w:r>
        <w:fldChar w:fldCharType="end"/>
      </w:r>
      <w:r>
        <w:rPr>
          <w:color w:val="000000"/>
        </w:rPr>
        <w:fldChar w:fldCharType="end"/>
      </w:r>
    </w:p>
    <w:p w14:paraId="19DFA52A">
      <w:pPr>
        <w:pStyle w:val="25"/>
        <w:tabs>
          <w:tab w:val="right" w:leader="dot" w:pos="8504"/>
        </w:tabs>
      </w:pPr>
      <w:r>
        <w:rPr>
          <w:color w:val="000000"/>
        </w:rPr>
        <w:fldChar w:fldCharType="begin"/>
      </w:r>
      <w:r>
        <w:instrText xml:space="preserve"> HYPERLINK \l _Toc25506 </w:instrText>
      </w:r>
      <w:r>
        <w:fldChar w:fldCharType="separate"/>
      </w:r>
      <w:r>
        <w:t>2</w:t>
      </w:r>
      <w:r>
        <w:rPr>
          <w:rFonts w:hint="eastAsia"/>
        </w:rPr>
        <w:t>.</w:t>
      </w:r>
      <w:r>
        <w:t>2</w:t>
      </w:r>
      <w:r>
        <w:rPr>
          <w:rFonts w:hint="eastAsia" w:ascii="黑体" w:hAnsi="黑体"/>
        </w:rPr>
        <w:t>功能设计</w:t>
      </w:r>
      <w:r>
        <w:tab/>
      </w:r>
      <w:r>
        <w:fldChar w:fldCharType="begin"/>
      </w:r>
      <w:r>
        <w:instrText xml:space="preserve"> PAGEREF _Toc25506 \h </w:instrText>
      </w:r>
      <w:r>
        <w:fldChar w:fldCharType="separate"/>
      </w:r>
      <w:r>
        <w:t>5</w:t>
      </w:r>
      <w:r>
        <w:fldChar w:fldCharType="end"/>
      </w:r>
      <w:r>
        <w:rPr>
          <w:color w:val="000000"/>
        </w:rPr>
        <w:fldChar w:fldCharType="end"/>
      </w:r>
    </w:p>
    <w:p w14:paraId="5B90105B">
      <w:pPr>
        <w:pStyle w:val="25"/>
        <w:tabs>
          <w:tab w:val="right" w:leader="dot" w:pos="8504"/>
        </w:tabs>
      </w:pPr>
      <w:r>
        <w:rPr>
          <w:color w:val="000000"/>
        </w:rPr>
        <w:fldChar w:fldCharType="begin"/>
      </w:r>
      <w:r>
        <w:instrText xml:space="preserve"> HYPERLINK \l _Toc15562 </w:instrText>
      </w:r>
      <w:r>
        <w:fldChar w:fldCharType="separate"/>
      </w:r>
      <w:r>
        <w:rPr>
          <w:rFonts w:hint="eastAsia"/>
        </w:rPr>
        <w:t>2</w:t>
      </w:r>
      <w:r>
        <w:t>.3</w:t>
      </w:r>
      <w:r>
        <w:rPr>
          <w:rFonts w:hint="eastAsia"/>
        </w:rPr>
        <w:t>技术架构</w:t>
      </w:r>
      <w:r>
        <w:tab/>
      </w:r>
      <w:r>
        <w:fldChar w:fldCharType="begin"/>
      </w:r>
      <w:r>
        <w:instrText xml:space="preserve"> PAGEREF _Toc15562 \h </w:instrText>
      </w:r>
      <w:r>
        <w:fldChar w:fldCharType="separate"/>
      </w:r>
      <w:r>
        <w:t>5</w:t>
      </w:r>
      <w:r>
        <w:fldChar w:fldCharType="end"/>
      </w:r>
      <w:r>
        <w:rPr>
          <w:color w:val="000000"/>
        </w:rPr>
        <w:fldChar w:fldCharType="end"/>
      </w:r>
    </w:p>
    <w:p w14:paraId="4F077644">
      <w:pPr>
        <w:pStyle w:val="21"/>
        <w:tabs>
          <w:tab w:val="right" w:leader="dot" w:pos="8504"/>
        </w:tabs>
      </w:pPr>
      <w:r>
        <w:rPr>
          <w:color w:val="000000"/>
        </w:rPr>
        <w:fldChar w:fldCharType="begin"/>
      </w:r>
      <w:r>
        <w:instrText xml:space="preserve"> HYPERLINK \l _Toc219 </w:instrText>
      </w:r>
      <w:r>
        <w:fldChar w:fldCharType="separate"/>
      </w:r>
      <w:r>
        <w:rPr>
          <w:rFonts w:hint="eastAsia"/>
        </w:rPr>
        <w:t>3</w:t>
      </w:r>
      <w:r>
        <w:t xml:space="preserve">. </w:t>
      </w:r>
      <w:r>
        <w:rPr>
          <w:rFonts w:hint="eastAsia"/>
        </w:rPr>
        <w:t>界面设计</w:t>
      </w:r>
      <w:r>
        <w:tab/>
      </w:r>
      <w:r>
        <w:fldChar w:fldCharType="begin"/>
      </w:r>
      <w:r>
        <w:instrText xml:space="preserve"> PAGEREF _Toc219 \h </w:instrText>
      </w:r>
      <w:r>
        <w:fldChar w:fldCharType="separate"/>
      </w:r>
      <w:r>
        <w:t>5</w:t>
      </w:r>
      <w:r>
        <w:fldChar w:fldCharType="end"/>
      </w:r>
      <w:r>
        <w:rPr>
          <w:color w:val="000000"/>
        </w:rPr>
        <w:fldChar w:fldCharType="end"/>
      </w:r>
    </w:p>
    <w:p w14:paraId="3D482765">
      <w:pPr>
        <w:pStyle w:val="25"/>
        <w:tabs>
          <w:tab w:val="right" w:leader="dot" w:pos="8504"/>
        </w:tabs>
      </w:pPr>
      <w:r>
        <w:rPr>
          <w:color w:val="000000"/>
        </w:rPr>
        <w:fldChar w:fldCharType="begin"/>
      </w:r>
      <w:r>
        <w:instrText xml:space="preserve"> HYPERLINK \l _Toc29501 </w:instrText>
      </w:r>
      <w:r>
        <w:fldChar w:fldCharType="separate"/>
      </w:r>
      <w:r>
        <w:t>3.1</w:t>
      </w:r>
      <w:r>
        <w:rPr>
          <w:rFonts w:hint="eastAsia"/>
        </w:rPr>
        <w:t>界面定义及关系图</w:t>
      </w:r>
      <w:r>
        <w:tab/>
      </w:r>
      <w:r>
        <w:fldChar w:fldCharType="begin"/>
      </w:r>
      <w:r>
        <w:instrText xml:space="preserve"> PAGEREF _Toc29501 \h </w:instrText>
      </w:r>
      <w:r>
        <w:fldChar w:fldCharType="separate"/>
      </w:r>
      <w:r>
        <w:t>5</w:t>
      </w:r>
      <w:r>
        <w:fldChar w:fldCharType="end"/>
      </w:r>
      <w:r>
        <w:rPr>
          <w:color w:val="000000"/>
        </w:rPr>
        <w:fldChar w:fldCharType="end"/>
      </w:r>
    </w:p>
    <w:p w14:paraId="1754DE13">
      <w:pPr>
        <w:pStyle w:val="25"/>
        <w:tabs>
          <w:tab w:val="right" w:leader="dot" w:pos="8504"/>
        </w:tabs>
      </w:pPr>
      <w:r>
        <w:rPr>
          <w:color w:val="000000"/>
        </w:rPr>
        <w:fldChar w:fldCharType="begin"/>
      </w:r>
      <w:r>
        <w:instrText xml:space="preserve"> HYPERLINK \l _Toc6349 </w:instrText>
      </w:r>
      <w:r>
        <w:fldChar w:fldCharType="separate"/>
      </w:r>
      <w:r>
        <w:rPr>
          <w:rFonts w:hint="eastAsia"/>
        </w:rPr>
        <w:t>3</w:t>
      </w:r>
      <w:r>
        <w:t>.2</w:t>
      </w:r>
      <w:r>
        <w:rPr>
          <w:rFonts w:hint="eastAsia"/>
        </w:rPr>
        <w:t>界面资源</w:t>
      </w:r>
      <w:r>
        <w:tab/>
      </w:r>
      <w:r>
        <w:fldChar w:fldCharType="begin"/>
      </w:r>
      <w:r>
        <w:instrText xml:space="preserve"> PAGEREF _Toc6349 \h </w:instrText>
      </w:r>
      <w:r>
        <w:fldChar w:fldCharType="separate"/>
      </w:r>
      <w:r>
        <w:t>6</w:t>
      </w:r>
      <w:r>
        <w:fldChar w:fldCharType="end"/>
      </w:r>
      <w:r>
        <w:rPr>
          <w:color w:val="000000"/>
        </w:rPr>
        <w:fldChar w:fldCharType="end"/>
      </w:r>
    </w:p>
    <w:p w14:paraId="50B5F78E">
      <w:pPr>
        <w:pStyle w:val="25"/>
        <w:tabs>
          <w:tab w:val="right" w:leader="dot" w:pos="8504"/>
        </w:tabs>
      </w:pPr>
      <w:r>
        <w:rPr>
          <w:color w:val="000000"/>
        </w:rPr>
        <w:fldChar w:fldCharType="begin"/>
      </w:r>
      <w:r>
        <w:instrText xml:space="preserve"> HYPERLINK \l _Toc18603 </w:instrText>
      </w:r>
      <w:r>
        <w:fldChar w:fldCharType="separate"/>
      </w:r>
      <w:r>
        <w:t xml:space="preserve">3.3 </w:t>
      </w:r>
      <w:r>
        <w:rPr>
          <w:rFonts w:hint="eastAsia"/>
        </w:rPr>
        <w:t>A界面原型</w:t>
      </w:r>
      <w:r>
        <w:tab/>
      </w:r>
      <w:r>
        <w:fldChar w:fldCharType="begin"/>
      </w:r>
      <w:r>
        <w:instrText xml:space="preserve"> PAGEREF _Toc18603 \h </w:instrText>
      </w:r>
      <w:r>
        <w:fldChar w:fldCharType="separate"/>
      </w:r>
      <w:r>
        <w:t>6</w:t>
      </w:r>
      <w:r>
        <w:fldChar w:fldCharType="end"/>
      </w:r>
      <w:r>
        <w:rPr>
          <w:color w:val="000000"/>
        </w:rPr>
        <w:fldChar w:fldCharType="end"/>
      </w:r>
    </w:p>
    <w:p w14:paraId="43BAEAB5">
      <w:pPr>
        <w:pStyle w:val="25"/>
        <w:tabs>
          <w:tab w:val="right" w:leader="dot" w:pos="8504"/>
        </w:tabs>
      </w:pPr>
      <w:r>
        <w:rPr>
          <w:color w:val="000000"/>
        </w:rPr>
        <w:fldChar w:fldCharType="begin"/>
      </w:r>
      <w:r>
        <w:instrText xml:space="preserve"> HYPERLINK \l _Toc21333 </w:instrText>
      </w:r>
      <w:r>
        <w:fldChar w:fldCharType="separate"/>
      </w:r>
      <w:r>
        <w:t>3.4 B</w:t>
      </w:r>
      <w:r>
        <w:rPr>
          <w:rFonts w:hint="eastAsia"/>
        </w:rPr>
        <w:t>界面原型</w:t>
      </w:r>
      <w:r>
        <w:tab/>
      </w:r>
      <w:r>
        <w:fldChar w:fldCharType="begin"/>
      </w:r>
      <w:r>
        <w:instrText xml:space="preserve"> PAGEREF _Toc21333 \h </w:instrText>
      </w:r>
      <w:r>
        <w:fldChar w:fldCharType="separate"/>
      </w:r>
      <w:r>
        <w:t>6</w:t>
      </w:r>
      <w:r>
        <w:fldChar w:fldCharType="end"/>
      </w:r>
      <w:r>
        <w:rPr>
          <w:color w:val="000000"/>
        </w:rPr>
        <w:fldChar w:fldCharType="end"/>
      </w:r>
    </w:p>
    <w:p w14:paraId="71EA0A7B">
      <w:pPr>
        <w:pStyle w:val="21"/>
        <w:tabs>
          <w:tab w:val="right" w:leader="dot" w:pos="8504"/>
        </w:tabs>
      </w:pPr>
      <w:r>
        <w:rPr>
          <w:color w:val="000000"/>
        </w:rPr>
        <w:fldChar w:fldCharType="begin"/>
      </w:r>
      <w:r>
        <w:instrText xml:space="preserve"> HYPERLINK \l _Toc12470 </w:instrText>
      </w:r>
      <w:r>
        <w:fldChar w:fldCharType="separate"/>
      </w:r>
      <w:r>
        <w:rPr>
          <w:rFonts w:hint="eastAsia"/>
        </w:rPr>
        <w:t>4</w:t>
      </w:r>
      <w:r>
        <w:t xml:space="preserve">. </w:t>
      </w:r>
      <w:r>
        <w:rPr>
          <w:rFonts w:hint="eastAsia"/>
        </w:rPr>
        <w:t>接口设计</w:t>
      </w:r>
      <w:r>
        <w:tab/>
      </w:r>
      <w:r>
        <w:fldChar w:fldCharType="begin"/>
      </w:r>
      <w:r>
        <w:instrText xml:space="preserve"> PAGEREF _Toc12470 \h </w:instrText>
      </w:r>
      <w:r>
        <w:fldChar w:fldCharType="separate"/>
      </w:r>
      <w:r>
        <w:t>7</w:t>
      </w:r>
      <w:r>
        <w:fldChar w:fldCharType="end"/>
      </w:r>
      <w:r>
        <w:rPr>
          <w:color w:val="000000"/>
        </w:rPr>
        <w:fldChar w:fldCharType="end"/>
      </w:r>
    </w:p>
    <w:p w14:paraId="663345C8">
      <w:pPr>
        <w:pStyle w:val="25"/>
        <w:tabs>
          <w:tab w:val="right" w:leader="dot" w:pos="8504"/>
        </w:tabs>
      </w:pPr>
      <w:r>
        <w:rPr>
          <w:color w:val="000000"/>
        </w:rPr>
        <w:fldChar w:fldCharType="begin"/>
      </w:r>
      <w:r>
        <w:instrText xml:space="preserve"> HYPERLINK \l _Toc31714 </w:instrText>
      </w:r>
      <w:r>
        <w:fldChar w:fldCharType="separate"/>
      </w:r>
      <w:r>
        <w:t>4.</w:t>
      </w:r>
      <w:r>
        <w:rPr>
          <w:rFonts w:hint="eastAsia"/>
        </w:rPr>
        <w:t>1</w:t>
      </w:r>
      <w:r>
        <w:t xml:space="preserve"> </w:t>
      </w:r>
      <w:r>
        <w:rPr>
          <w:rFonts w:hint="eastAsia" w:ascii="黑体" w:hAnsi="黑体"/>
        </w:rPr>
        <w:t>外部接口</w:t>
      </w:r>
      <w:r>
        <w:tab/>
      </w:r>
      <w:r>
        <w:fldChar w:fldCharType="begin"/>
      </w:r>
      <w:r>
        <w:instrText xml:space="preserve"> PAGEREF _Toc31714 \h </w:instrText>
      </w:r>
      <w:r>
        <w:fldChar w:fldCharType="separate"/>
      </w:r>
      <w:r>
        <w:t>7</w:t>
      </w:r>
      <w:r>
        <w:fldChar w:fldCharType="end"/>
      </w:r>
      <w:r>
        <w:rPr>
          <w:color w:val="000000"/>
        </w:rPr>
        <w:fldChar w:fldCharType="end"/>
      </w:r>
    </w:p>
    <w:p w14:paraId="405F8689">
      <w:pPr>
        <w:pStyle w:val="25"/>
        <w:tabs>
          <w:tab w:val="right" w:leader="dot" w:pos="8504"/>
        </w:tabs>
      </w:pPr>
      <w:r>
        <w:rPr>
          <w:color w:val="000000"/>
        </w:rPr>
        <w:fldChar w:fldCharType="begin"/>
      </w:r>
      <w:r>
        <w:instrText xml:space="preserve"> HYPERLINK \l _Toc7712 </w:instrText>
      </w:r>
      <w:r>
        <w:fldChar w:fldCharType="separate"/>
      </w:r>
      <w:r>
        <w:t>4</w:t>
      </w:r>
      <w:r>
        <w:rPr>
          <w:rFonts w:hint="eastAsia"/>
        </w:rPr>
        <w:t>.2</w:t>
      </w:r>
      <w:r>
        <w:rPr>
          <w:rFonts w:hint="eastAsia" w:ascii="黑体" w:hAnsi="黑体"/>
        </w:rPr>
        <w:t>内部接口</w:t>
      </w:r>
      <w:r>
        <w:tab/>
      </w:r>
      <w:r>
        <w:fldChar w:fldCharType="begin"/>
      </w:r>
      <w:r>
        <w:instrText xml:space="preserve"> PAGEREF _Toc7712 \h </w:instrText>
      </w:r>
      <w:r>
        <w:fldChar w:fldCharType="separate"/>
      </w:r>
      <w:r>
        <w:t>7</w:t>
      </w:r>
      <w:r>
        <w:fldChar w:fldCharType="end"/>
      </w:r>
      <w:r>
        <w:rPr>
          <w:color w:val="000000"/>
        </w:rPr>
        <w:fldChar w:fldCharType="end"/>
      </w:r>
    </w:p>
    <w:p w14:paraId="5EF7D6D7">
      <w:pPr>
        <w:pStyle w:val="21"/>
        <w:tabs>
          <w:tab w:val="right" w:leader="dot" w:pos="8504"/>
        </w:tabs>
      </w:pPr>
      <w:r>
        <w:rPr>
          <w:color w:val="000000"/>
        </w:rPr>
        <w:fldChar w:fldCharType="begin"/>
      </w:r>
      <w:r>
        <w:instrText xml:space="preserve"> HYPERLINK \l _Toc25363 </w:instrText>
      </w:r>
      <w:r>
        <w:fldChar w:fldCharType="separate"/>
      </w:r>
      <w:r>
        <w:t xml:space="preserve">5. </w:t>
      </w:r>
      <w:r>
        <w:rPr>
          <w:rFonts w:hint="eastAsia"/>
        </w:rPr>
        <w:t>运行部署与维护设计</w:t>
      </w:r>
      <w:r>
        <w:tab/>
      </w:r>
      <w:r>
        <w:fldChar w:fldCharType="begin"/>
      </w:r>
      <w:r>
        <w:instrText xml:space="preserve"> PAGEREF _Toc25363 \h </w:instrText>
      </w:r>
      <w:r>
        <w:fldChar w:fldCharType="separate"/>
      </w:r>
      <w:r>
        <w:t>7</w:t>
      </w:r>
      <w:r>
        <w:fldChar w:fldCharType="end"/>
      </w:r>
      <w:r>
        <w:rPr>
          <w:color w:val="000000"/>
        </w:rPr>
        <w:fldChar w:fldCharType="end"/>
      </w:r>
    </w:p>
    <w:p w14:paraId="3CD0C2A0">
      <w:pPr>
        <w:pStyle w:val="25"/>
        <w:tabs>
          <w:tab w:val="right" w:leader="dot" w:pos="8504"/>
        </w:tabs>
      </w:pPr>
      <w:r>
        <w:rPr>
          <w:color w:val="000000"/>
        </w:rPr>
        <w:fldChar w:fldCharType="begin"/>
      </w:r>
      <w:r>
        <w:instrText xml:space="preserve"> HYPERLINK \l _Toc11363 </w:instrText>
      </w:r>
      <w:r>
        <w:fldChar w:fldCharType="separate"/>
      </w:r>
      <w:r>
        <w:rPr>
          <w:rFonts w:ascii="黑体" w:hAnsi="黑体"/>
        </w:rPr>
        <w:t>5.1</w:t>
      </w:r>
      <w:r>
        <w:rPr>
          <w:rFonts w:hint="eastAsia" w:ascii="黑体" w:hAnsi="黑体"/>
        </w:rPr>
        <w:t>运行模块的组合</w:t>
      </w:r>
      <w:r>
        <w:tab/>
      </w:r>
      <w:r>
        <w:fldChar w:fldCharType="begin"/>
      </w:r>
      <w:r>
        <w:instrText xml:space="preserve"> PAGEREF _Toc11363 \h </w:instrText>
      </w:r>
      <w:r>
        <w:fldChar w:fldCharType="separate"/>
      </w:r>
      <w:r>
        <w:t>7</w:t>
      </w:r>
      <w:r>
        <w:fldChar w:fldCharType="end"/>
      </w:r>
      <w:r>
        <w:rPr>
          <w:color w:val="000000"/>
        </w:rPr>
        <w:fldChar w:fldCharType="end"/>
      </w:r>
    </w:p>
    <w:p w14:paraId="352A1E77">
      <w:pPr>
        <w:pStyle w:val="25"/>
        <w:tabs>
          <w:tab w:val="right" w:leader="dot" w:pos="8504"/>
        </w:tabs>
      </w:pPr>
      <w:r>
        <w:rPr>
          <w:color w:val="000000"/>
        </w:rPr>
        <w:fldChar w:fldCharType="begin"/>
      </w:r>
      <w:r>
        <w:instrText xml:space="preserve"> HYPERLINK \l _Toc30312 </w:instrText>
      </w:r>
      <w:r>
        <w:fldChar w:fldCharType="separate"/>
      </w:r>
      <w:r>
        <w:t>5</w:t>
      </w:r>
      <w:r>
        <w:rPr>
          <w:rFonts w:hint="eastAsia"/>
        </w:rPr>
        <w:t>.2</w:t>
      </w:r>
      <w:r>
        <w:rPr>
          <w:rFonts w:hint="eastAsia" w:ascii="黑体" w:hAnsi="黑体"/>
        </w:rPr>
        <w:t>运行控制</w:t>
      </w:r>
      <w:r>
        <w:tab/>
      </w:r>
      <w:r>
        <w:fldChar w:fldCharType="begin"/>
      </w:r>
      <w:r>
        <w:instrText xml:space="preserve"> PAGEREF _Toc30312 \h </w:instrText>
      </w:r>
      <w:r>
        <w:fldChar w:fldCharType="separate"/>
      </w:r>
      <w:r>
        <w:t>7</w:t>
      </w:r>
      <w:r>
        <w:fldChar w:fldCharType="end"/>
      </w:r>
      <w:r>
        <w:rPr>
          <w:color w:val="000000"/>
        </w:rPr>
        <w:fldChar w:fldCharType="end"/>
      </w:r>
    </w:p>
    <w:p w14:paraId="579CFB83">
      <w:pPr>
        <w:pStyle w:val="25"/>
        <w:tabs>
          <w:tab w:val="right" w:leader="dot" w:pos="8504"/>
        </w:tabs>
      </w:pPr>
      <w:r>
        <w:rPr>
          <w:color w:val="000000"/>
        </w:rPr>
        <w:fldChar w:fldCharType="begin"/>
      </w:r>
      <w:r>
        <w:instrText xml:space="preserve"> HYPERLINK \l _Toc6954 </w:instrText>
      </w:r>
      <w:r>
        <w:fldChar w:fldCharType="separate"/>
      </w:r>
      <w:r>
        <w:t>5</w:t>
      </w:r>
      <w:r>
        <w:rPr>
          <w:rFonts w:hint="eastAsia"/>
        </w:rPr>
        <w:t>.3</w:t>
      </w:r>
      <w:r>
        <w:rPr>
          <w:rFonts w:hint="eastAsia" w:ascii="黑体" w:hAnsi="黑体"/>
        </w:rPr>
        <w:t>运行时间</w:t>
      </w:r>
      <w:r>
        <w:tab/>
      </w:r>
      <w:r>
        <w:fldChar w:fldCharType="begin"/>
      </w:r>
      <w:r>
        <w:instrText xml:space="preserve"> PAGEREF _Toc6954 \h </w:instrText>
      </w:r>
      <w:r>
        <w:fldChar w:fldCharType="separate"/>
      </w:r>
      <w:r>
        <w:t>7</w:t>
      </w:r>
      <w:r>
        <w:fldChar w:fldCharType="end"/>
      </w:r>
      <w:r>
        <w:rPr>
          <w:color w:val="000000"/>
        </w:rPr>
        <w:fldChar w:fldCharType="end"/>
      </w:r>
    </w:p>
    <w:p w14:paraId="1425445A">
      <w:pPr>
        <w:pStyle w:val="25"/>
        <w:tabs>
          <w:tab w:val="right" w:leader="dot" w:pos="8504"/>
        </w:tabs>
      </w:pPr>
      <w:r>
        <w:rPr>
          <w:color w:val="000000"/>
        </w:rPr>
        <w:fldChar w:fldCharType="begin"/>
      </w:r>
      <w:r>
        <w:instrText xml:space="preserve"> HYPERLINK \l _Toc1637 </w:instrText>
      </w:r>
      <w:r>
        <w:fldChar w:fldCharType="separate"/>
      </w:r>
      <w:r>
        <w:t>5</w:t>
      </w:r>
      <w:r>
        <w:rPr>
          <w:rFonts w:hint="eastAsia"/>
        </w:rPr>
        <w:t>.</w:t>
      </w:r>
      <w:r>
        <w:t>4</w:t>
      </w:r>
      <w:r>
        <w:rPr>
          <w:rFonts w:hint="eastAsia" w:ascii="黑体" w:hAnsi="黑体"/>
        </w:rPr>
        <w:t>部署</w:t>
      </w:r>
      <w:r>
        <w:tab/>
      </w:r>
      <w:r>
        <w:fldChar w:fldCharType="begin"/>
      </w:r>
      <w:r>
        <w:instrText xml:space="preserve"> PAGEREF _Toc1637 \h </w:instrText>
      </w:r>
      <w:r>
        <w:fldChar w:fldCharType="separate"/>
      </w:r>
      <w:r>
        <w:t>7</w:t>
      </w:r>
      <w:r>
        <w:fldChar w:fldCharType="end"/>
      </w:r>
      <w:r>
        <w:rPr>
          <w:color w:val="000000"/>
        </w:rPr>
        <w:fldChar w:fldCharType="end"/>
      </w:r>
    </w:p>
    <w:p w14:paraId="102D2852">
      <w:pPr>
        <w:pStyle w:val="25"/>
        <w:tabs>
          <w:tab w:val="right" w:leader="dot" w:pos="8504"/>
        </w:tabs>
      </w:pPr>
      <w:r>
        <w:rPr>
          <w:color w:val="000000"/>
        </w:rPr>
        <w:fldChar w:fldCharType="begin"/>
      </w:r>
      <w:r>
        <w:instrText xml:space="preserve"> HYPERLINK \l _Toc21090 </w:instrText>
      </w:r>
      <w:r>
        <w:fldChar w:fldCharType="separate"/>
      </w:r>
      <w:r>
        <w:t>5</w:t>
      </w:r>
      <w:r>
        <w:rPr>
          <w:rFonts w:hint="eastAsia"/>
        </w:rPr>
        <w:t>.</w:t>
      </w:r>
      <w:r>
        <w:t xml:space="preserve">5 </w:t>
      </w:r>
      <w:r>
        <w:rPr>
          <w:rFonts w:hint="eastAsia"/>
        </w:rPr>
        <w:t>维护</w:t>
      </w:r>
      <w:r>
        <w:tab/>
      </w:r>
      <w:r>
        <w:fldChar w:fldCharType="begin"/>
      </w:r>
      <w:r>
        <w:instrText xml:space="preserve"> PAGEREF _Toc21090 \h </w:instrText>
      </w:r>
      <w:r>
        <w:fldChar w:fldCharType="separate"/>
      </w:r>
      <w:r>
        <w:t>8</w:t>
      </w:r>
      <w:r>
        <w:fldChar w:fldCharType="end"/>
      </w:r>
      <w:r>
        <w:rPr>
          <w:color w:val="000000"/>
        </w:rPr>
        <w:fldChar w:fldCharType="end"/>
      </w:r>
    </w:p>
    <w:p w14:paraId="62DDEE85">
      <w:pPr>
        <w:pStyle w:val="21"/>
        <w:tabs>
          <w:tab w:val="right" w:leader="dot" w:pos="8504"/>
        </w:tabs>
      </w:pPr>
      <w:r>
        <w:rPr>
          <w:color w:val="000000"/>
        </w:rPr>
        <w:fldChar w:fldCharType="begin"/>
      </w:r>
      <w:r>
        <w:instrText xml:space="preserve"> HYPERLINK \l _Toc14035 </w:instrText>
      </w:r>
      <w:r>
        <w:fldChar w:fldCharType="separate"/>
      </w:r>
      <w:r>
        <w:rPr>
          <w:rFonts w:ascii="宋体" w:hAnsi="宋体"/>
        </w:rPr>
        <w:t xml:space="preserve">6. </w:t>
      </w:r>
      <w:r>
        <w:rPr>
          <w:rFonts w:hint="eastAsia" w:ascii="宋体" w:hAnsi="宋体"/>
        </w:rPr>
        <w:t>出错处理设计</w:t>
      </w:r>
      <w:r>
        <w:tab/>
      </w:r>
      <w:r>
        <w:fldChar w:fldCharType="begin"/>
      </w:r>
      <w:r>
        <w:instrText xml:space="preserve"> PAGEREF _Toc14035 \h </w:instrText>
      </w:r>
      <w:r>
        <w:fldChar w:fldCharType="separate"/>
      </w:r>
      <w:r>
        <w:t>8</w:t>
      </w:r>
      <w:r>
        <w:fldChar w:fldCharType="end"/>
      </w:r>
      <w:r>
        <w:rPr>
          <w:color w:val="000000"/>
        </w:rPr>
        <w:fldChar w:fldCharType="end"/>
      </w:r>
    </w:p>
    <w:p w14:paraId="079DE606">
      <w:pPr>
        <w:pStyle w:val="25"/>
        <w:tabs>
          <w:tab w:val="right" w:leader="dot" w:pos="8504"/>
        </w:tabs>
      </w:pPr>
      <w:r>
        <w:rPr>
          <w:color w:val="000000"/>
        </w:rPr>
        <w:fldChar w:fldCharType="begin"/>
      </w:r>
      <w:r>
        <w:instrText xml:space="preserve"> HYPERLINK \l _Toc7162 </w:instrText>
      </w:r>
      <w:r>
        <w:fldChar w:fldCharType="separate"/>
      </w:r>
      <w:r>
        <w:t>6</w:t>
      </w:r>
      <w:r>
        <w:rPr>
          <w:rFonts w:hint="eastAsia"/>
        </w:rPr>
        <w:t>.1</w:t>
      </w:r>
      <w:r>
        <w:rPr>
          <w:rFonts w:hint="eastAsia" w:ascii="黑体" w:hAnsi="黑体"/>
        </w:rPr>
        <w:t>出错输出信息</w:t>
      </w:r>
      <w:r>
        <w:tab/>
      </w:r>
      <w:r>
        <w:fldChar w:fldCharType="begin"/>
      </w:r>
      <w:r>
        <w:instrText xml:space="preserve"> PAGEREF _Toc7162 \h </w:instrText>
      </w:r>
      <w:r>
        <w:fldChar w:fldCharType="separate"/>
      </w:r>
      <w:r>
        <w:t>8</w:t>
      </w:r>
      <w:r>
        <w:fldChar w:fldCharType="end"/>
      </w:r>
      <w:r>
        <w:rPr>
          <w:color w:val="000000"/>
        </w:rPr>
        <w:fldChar w:fldCharType="end"/>
      </w:r>
    </w:p>
    <w:p w14:paraId="216BC41E">
      <w:pPr>
        <w:pStyle w:val="25"/>
        <w:tabs>
          <w:tab w:val="right" w:leader="dot" w:pos="8504"/>
        </w:tabs>
      </w:pPr>
      <w:r>
        <w:rPr>
          <w:color w:val="000000"/>
        </w:rPr>
        <w:fldChar w:fldCharType="begin"/>
      </w:r>
      <w:r>
        <w:instrText xml:space="preserve"> HYPERLINK \l _Toc12804 </w:instrText>
      </w:r>
      <w:r>
        <w:fldChar w:fldCharType="separate"/>
      </w:r>
      <w:r>
        <w:t>6</w:t>
      </w:r>
      <w:r>
        <w:rPr>
          <w:rFonts w:hint="eastAsia"/>
        </w:rPr>
        <w:t>.2</w:t>
      </w:r>
      <w:r>
        <w:rPr>
          <w:rFonts w:hint="eastAsia" w:ascii="黑体" w:hAnsi="黑体"/>
        </w:rPr>
        <w:t>出错处理对策</w:t>
      </w:r>
      <w:r>
        <w:tab/>
      </w:r>
      <w:r>
        <w:fldChar w:fldCharType="begin"/>
      </w:r>
      <w:r>
        <w:instrText xml:space="preserve"> PAGEREF _Toc12804 \h </w:instrText>
      </w:r>
      <w:r>
        <w:fldChar w:fldCharType="separate"/>
      </w:r>
      <w:r>
        <w:t>8</w:t>
      </w:r>
      <w:r>
        <w:fldChar w:fldCharType="end"/>
      </w:r>
      <w:r>
        <w:rPr>
          <w:color w:val="000000"/>
        </w:rPr>
        <w:fldChar w:fldCharType="end"/>
      </w:r>
    </w:p>
    <w:p w14:paraId="6E8AFC71">
      <w:pPr>
        <w:pStyle w:val="21"/>
        <w:tabs>
          <w:tab w:val="right" w:leader="dot" w:pos="8504"/>
        </w:tabs>
      </w:pPr>
      <w:r>
        <w:rPr>
          <w:color w:val="000000"/>
        </w:rPr>
        <w:fldChar w:fldCharType="begin"/>
      </w:r>
      <w:r>
        <w:instrText xml:space="preserve"> HYPERLINK \l _Toc26772 </w:instrText>
      </w:r>
      <w:r>
        <w:fldChar w:fldCharType="separate"/>
      </w:r>
      <w:r>
        <w:rPr>
          <w:rFonts w:ascii="宋体" w:hAnsi="宋体"/>
        </w:rPr>
        <w:t>7</w:t>
      </w:r>
      <w:r>
        <w:rPr>
          <w:rFonts w:hint="eastAsia" w:ascii="宋体" w:hAnsi="宋体"/>
        </w:rPr>
        <w:t>.安全保密设计</w:t>
      </w:r>
      <w:r>
        <w:tab/>
      </w:r>
      <w:r>
        <w:fldChar w:fldCharType="begin"/>
      </w:r>
      <w:r>
        <w:instrText xml:space="preserve"> PAGEREF _Toc26772 \h </w:instrText>
      </w:r>
      <w:r>
        <w:fldChar w:fldCharType="separate"/>
      </w:r>
      <w:r>
        <w:t>8</w:t>
      </w:r>
      <w:r>
        <w:fldChar w:fldCharType="end"/>
      </w:r>
      <w:r>
        <w:rPr>
          <w:color w:val="000000"/>
        </w:rPr>
        <w:fldChar w:fldCharType="end"/>
      </w:r>
    </w:p>
    <w:p w14:paraId="7E874C22">
      <w:pPr>
        <w:pStyle w:val="21"/>
        <w:tabs>
          <w:tab w:val="right" w:leader="dot" w:pos="8504"/>
        </w:tabs>
      </w:pPr>
      <w:r>
        <w:rPr>
          <w:color w:val="000000"/>
        </w:rPr>
        <w:fldChar w:fldCharType="begin"/>
      </w:r>
      <w:r>
        <w:instrText xml:space="preserve"> HYPERLINK \l _Toc16202 </w:instrText>
      </w:r>
      <w:r>
        <w:fldChar w:fldCharType="separate"/>
      </w:r>
      <w:r>
        <w:rPr>
          <w:rFonts w:ascii="宋体" w:hAnsi="宋体"/>
        </w:rPr>
        <w:t>8</w:t>
      </w:r>
      <w:r>
        <w:rPr>
          <w:rFonts w:hint="eastAsia" w:ascii="宋体" w:hAnsi="宋体"/>
        </w:rPr>
        <w:t>.维护设计</w:t>
      </w:r>
      <w:r>
        <w:tab/>
      </w:r>
      <w:r>
        <w:fldChar w:fldCharType="begin"/>
      </w:r>
      <w:r>
        <w:instrText xml:space="preserve"> PAGEREF _Toc16202 \h </w:instrText>
      </w:r>
      <w:r>
        <w:fldChar w:fldCharType="separate"/>
      </w:r>
      <w:r>
        <w:t>8</w:t>
      </w:r>
      <w:r>
        <w:fldChar w:fldCharType="end"/>
      </w:r>
      <w:r>
        <w:rPr>
          <w:color w:val="000000"/>
        </w:rPr>
        <w:fldChar w:fldCharType="end"/>
      </w:r>
    </w:p>
    <w:p w14:paraId="0E8A38B2">
      <w:pPr>
        <w:pStyle w:val="2"/>
        <w:spacing w:before="175" w:after="175"/>
        <w:rPr>
          <w:rFonts w:hint="eastAsia"/>
          <w:color w:val="000000"/>
        </w:rPr>
      </w:pPr>
      <w:r>
        <w:rPr>
          <w:color w:val="000000"/>
        </w:rPr>
        <w:fldChar w:fldCharType="end"/>
      </w:r>
      <w:bookmarkStart w:id="0" w:name="_Toc12646"/>
      <w:r>
        <w:rPr>
          <w:rFonts w:hint="eastAsia"/>
          <w:color w:val="000000"/>
        </w:rPr>
        <w:t>0</w:t>
      </w:r>
      <w:r>
        <w:rPr>
          <w:color w:val="000000"/>
        </w:rPr>
        <w:t xml:space="preserve">. </w:t>
      </w:r>
      <w:r>
        <w:rPr>
          <w:rFonts w:hint="eastAsia"/>
          <w:color w:val="000000"/>
        </w:rPr>
        <w:t>文档介绍</w:t>
      </w:r>
      <w:bookmarkEnd w:id="0"/>
    </w:p>
    <w:p w14:paraId="5DC40394">
      <w:pPr>
        <w:pStyle w:val="3"/>
        <w:rPr>
          <w:rFonts w:hint="eastAsia"/>
          <w:color w:val="000000"/>
        </w:rPr>
      </w:pPr>
      <w:bookmarkStart w:id="1" w:name="_Toc521667307"/>
      <w:bookmarkStart w:id="2" w:name="_Toc28509"/>
      <w:r>
        <w:rPr>
          <w:rFonts w:hint="eastAsia"/>
          <w:color w:val="000000"/>
        </w:rPr>
        <w:t>0.1 文档目的</w:t>
      </w:r>
      <w:bookmarkEnd w:id="1"/>
      <w:bookmarkEnd w:id="2"/>
    </w:p>
    <w:p w14:paraId="63E8C068">
      <w:pPr>
        <w:snapToGrid/>
        <w:spacing w:before="0" w:after="0" w:line="240" w:lineRule="auto"/>
        <w:ind w:left="0" w:right="0"/>
        <w:jc w:val="both"/>
      </w:pPr>
      <w:bookmarkStart w:id="3" w:name="_Toc13523"/>
      <w:r>
        <w:rPr>
          <w:i w:val="0"/>
          <w:strike w:val="0"/>
          <w:color w:val="24292F"/>
          <w:sz w:val="21"/>
          <w:u w:val="none"/>
        </w:rPr>
        <w:t>本文档的目的是详细描述“融销通”平台的功能、使用范围、运行环境及需求概述，为相关人员提供必要的参考信息，确保项目的顺利实施和运营。</w:t>
      </w:r>
    </w:p>
    <w:p w14:paraId="004C0F0B">
      <w:pPr>
        <w:pStyle w:val="3"/>
        <w:rPr>
          <w:color w:val="000000"/>
        </w:rPr>
      </w:pPr>
      <w:r>
        <w:rPr>
          <w:rFonts w:hint="eastAsia"/>
          <w:color w:val="000000"/>
        </w:rPr>
        <w:t>0.2 文档范围</w:t>
      </w:r>
      <w:bookmarkEnd w:id="3"/>
    </w:p>
    <w:p w14:paraId="55D8C6F6">
      <w:pPr>
        <w:snapToGrid/>
        <w:spacing w:before="0" w:after="0" w:line="240" w:lineRule="auto"/>
        <w:ind w:left="0" w:right="0"/>
        <w:jc w:val="both"/>
      </w:pPr>
      <w:bookmarkStart w:id="4" w:name="_Toc22097"/>
      <w:r>
        <w:rPr>
          <w:i w:val="0"/>
          <w:strike w:val="0"/>
          <w:color w:val="24292F"/>
          <w:sz w:val="21"/>
          <w:u w:val="none"/>
        </w:rPr>
        <w:t>本文档涵盖了“融销通”平台的背景信息、产品使用范围、目标用户群体、系统运行环境及技术需求等内容，为开发、管理和使用该平台提供全面的指导。</w:t>
      </w:r>
    </w:p>
    <w:p w14:paraId="778BC7D3">
      <w:pPr>
        <w:pStyle w:val="3"/>
        <w:rPr>
          <w:color w:val="000000"/>
        </w:rPr>
      </w:pPr>
      <w:r>
        <w:rPr>
          <w:rFonts w:hint="eastAsia"/>
          <w:color w:val="000000"/>
        </w:rPr>
        <w:t>0.3 读者对象</w:t>
      </w:r>
      <w:bookmarkEnd w:id="4"/>
    </w:p>
    <w:p w14:paraId="4AAEA3C4">
      <w:pPr>
        <w:snapToGrid/>
        <w:spacing w:before="0" w:after="0" w:line="240" w:lineRule="auto"/>
        <w:ind w:left="336"/>
        <w:jc w:val="both"/>
      </w:pPr>
      <w:r>
        <w:rPr>
          <w:i w:val="0"/>
          <w:strike w:val="0"/>
          <w:color w:val="24292F"/>
          <w:sz w:val="21"/>
          <w:u w:val="none"/>
        </w:rPr>
        <w:t>本文件的读者对象包括：</w:t>
      </w:r>
    </w:p>
    <w:p w14:paraId="432438D6">
      <w:pPr>
        <w:numPr>
          <w:ilvl w:val="0"/>
          <w:numId w:val="1"/>
        </w:numPr>
        <w:snapToGrid/>
        <w:spacing w:before="0" w:after="0" w:line="240" w:lineRule="auto"/>
        <w:jc w:val="both"/>
      </w:pPr>
      <w:r>
        <w:rPr>
          <w:i w:val="0"/>
          <w:strike w:val="0"/>
          <w:color w:val="24292F"/>
          <w:sz w:val="21"/>
          <w:u w:val="none"/>
        </w:rPr>
        <w:t>项目开发团队</w:t>
      </w:r>
    </w:p>
    <w:p w14:paraId="10BFA8BF">
      <w:pPr>
        <w:numPr>
          <w:ilvl w:val="0"/>
          <w:numId w:val="1"/>
        </w:numPr>
        <w:snapToGrid/>
        <w:spacing w:before="0" w:after="0" w:line="240" w:lineRule="auto"/>
        <w:jc w:val="both"/>
      </w:pPr>
      <w:r>
        <w:rPr>
          <w:i w:val="0"/>
          <w:strike w:val="0"/>
          <w:color w:val="24292F"/>
          <w:sz w:val="21"/>
          <w:u w:val="none"/>
        </w:rPr>
        <w:t>产品经理</w:t>
      </w:r>
    </w:p>
    <w:p w14:paraId="37F8276D">
      <w:pPr>
        <w:numPr>
          <w:ilvl w:val="0"/>
          <w:numId w:val="1"/>
        </w:numPr>
        <w:snapToGrid/>
        <w:spacing w:before="0" w:after="0" w:line="240" w:lineRule="auto"/>
        <w:jc w:val="both"/>
      </w:pPr>
      <w:r>
        <w:rPr>
          <w:i w:val="0"/>
          <w:strike w:val="0"/>
          <w:color w:val="24292F"/>
          <w:sz w:val="21"/>
          <w:u w:val="none"/>
        </w:rPr>
        <w:t>农户用户</w:t>
      </w:r>
    </w:p>
    <w:p w14:paraId="581F9E9E">
      <w:pPr>
        <w:numPr>
          <w:ilvl w:val="0"/>
          <w:numId w:val="1"/>
        </w:numPr>
        <w:snapToGrid/>
        <w:spacing w:before="0" w:after="0" w:line="240" w:lineRule="auto"/>
        <w:jc w:val="both"/>
      </w:pPr>
      <w:r>
        <w:rPr>
          <w:i w:val="0"/>
          <w:strike w:val="0"/>
          <w:color w:val="24292F"/>
          <w:sz w:val="21"/>
          <w:u w:val="none"/>
        </w:rPr>
        <w:t>投资方</w:t>
      </w:r>
    </w:p>
    <w:p w14:paraId="7C1D1CA6">
      <w:pPr>
        <w:numPr>
          <w:ilvl w:val="0"/>
          <w:numId w:val="1"/>
        </w:numPr>
        <w:snapToGrid/>
        <w:spacing w:before="0" w:after="0" w:line="240" w:lineRule="auto"/>
        <w:jc w:val="both"/>
      </w:pPr>
      <w:r>
        <w:rPr>
          <w:i w:val="0"/>
          <w:strike w:val="0"/>
          <w:color w:val="24292F"/>
          <w:sz w:val="21"/>
          <w:u w:val="none"/>
        </w:rPr>
        <w:t>系统管理员</w:t>
      </w:r>
    </w:p>
    <w:p w14:paraId="359526E7">
      <w:pPr>
        <w:numPr>
          <w:ilvl w:val="0"/>
          <w:numId w:val="1"/>
        </w:numPr>
        <w:snapToGrid/>
        <w:spacing w:before="0" w:after="0" w:line="240" w:lineRule="auto"/>
        <w:jc w:val="both"/>
      </w:pPr>
      <w:r>
        <w:rPr>
          <w:i w:val="0"/>
          <w:strike w:val="0"/>
          <w:color w:val="24292F"/>
          <w:sz w:val="21"/>
          <w:u w:val="none"/>
        </w:rPr>
        <w:t>技术支持人员</w:t>
      </w:r>
    </w:p>
    <w:p w14:paraId="5347CC13">
      <w:pPr>
        <w:ind w:left="336"/>
        <w:rPr>
          <w:rFonts w:ascii="宋体" w:hAnsi="宋体"/>
          <w:i/>
          <w:iCs/>
          <w:color w:val="000000"/>
        </w:rPr>
      </w:pPr>
    </w:p>
    <w:p w14:paraId="13384DCF">
      <w:pPr>
        <w:pStyle w:val="3"/>
        <w:rPr>
          <w:color w:val="000000"/>
        </w:rPr>
      </w:pPr>
      <w:bookmarkStart w:id="5" w:name="_Toc3180"/>
      <w:r>
        <w:rPr>
          <w:rFonts w:hint="eastAsia"/>
          <w:color w:val="000000"/>
        </w:rPr>
        <w:t>0.4 参考文档</w:t>
      </w:r>
      <w:bookmarkEnd w:id="5"/>
    </w:p>
    <w:p w14:paraId="346A403E">
      <w:pPr>
        <w:rPr>
          <w:i w:val="0"/>
          <w:strike w:val="0"/>
          <w:color w:val="24292F"/>
          <w:spacing w:val="0"/>
          <w:sz w:val="21"/>
          <w:u w:val="none"/>
          <w:shd w:val="clear" w:color="auto" w:fill="auto"/>
        </w:rPr>
      </w:pPr>
      <w:r>
        <w:rPr>
          <w:i w:val="0"/>
          <w:strike w:val="0"/>
          <w:color w:val="24292F"/>
          <w:spacing w:val="0"/>
          <w:sz w:val="21"/>
          <w:u w:val="none"/>
          <w:shd w:val="clear" w:color="auto" w:fill="auto"/>
        </w:rPr>
        <w:t xml:space="preserve">[OPEN-FIN-RES] </w:t>
      </w:r>
      <w:r>
        <w:rPr>
          <w:i w:val="0"/>
          <w:strike w:val="0"/>
          <w:color w:val="333333"/>
          <w:spacing w:val="0"/>
          <w:sz w:val="21"/>
          <w:u w:val="none"/>
          <w:shd w:val="clear" w:color="auto" w:fill="FFFFFF"/>
        </w:rPr>
        <w:t>郭田勇、郭修瑞</w:t>
      </w:r>
      <w:r>
        <w:rPr>
          <w:i w:val="0"/>
          <w:strike w:val="0"/>
          <w:color w:val="24292F"/>
          <w:spacing w:val="0"/>
          <w:sz w:val="21"/>
          <w:u w:val="none"/>
          <w:shd w:val="clear" w:color="auto" w:fill="auto"/>
        </w:rPr>
        <w:t>，</w:t>
      </w:r>
      <w:r>
        <w:rPr>
          <w:i w:val="0"/>
          <w:strike w:val="0"/>
          <w:color w:val="333333"/>
          <w:spacing w:val="0"/>
          <w:sz w:val="21"/>
          <w:u w:val="none"/>
          <w:shd w:val="clear" w:color="auto" w:fill="FFFFFF"/>
        </w:rPr>
        <w:t>《开放经济下中国农村金融市场博弈研究》</w:t>
      </w:r>
      <w:r>
        <w:rPr>
          <w:i w:val="0"/>
          <w:strike w:val="0"/>
          <w:color w:val="24292F"/>
          <w:spacing w:val="0"/>
          <w:sz w:val="21"/>
          <w:u w:val="none"/>
          <w:shd w:val="clear" w:color="auto" w:fill="auto"/>
        </w:rPr>
        <w:t>，经济科学出版社，2006年1月。</w:t>
      </w:r>
    </w:p>
    <w:p w14:paraId="7A74D022">
      <w:pPr>
        <w:rPr>
          <w:i w:val="0"/>
          <w:strike w:val="0"/>
          <w:color w:val="24292F"/>
          <w:spacing w:val="0"/>
          <w:sz w:val="21"/>
          <w:u w:val="none"/>
          <w:shd w:val="clear" w:color="auto" w:fill="auto"/>
        </w:rPr>
      </w:pPr>
      <w:r>
        <w:rPr>
          <w:i w:val="0"/>
          <w:strike w:val="0"/>
          <w:color w:val="24292F"/>
          <w:spacing w:val="0"/>
          <w:sz w:val="21"/>
          <w:u w:val="none"/>
          <w:shd w:val="clear" w:color="auto" w:fill="auto"/>
        </w:rPr>
        <w:t xml:space="preserve">[WEB-TECH] </w:t>
      </w:r>
      <w:r>
        <w:rPr>
          <w:i w:val="0"/>
          <w:strike w:val="0"/>
          <w:color w:val="333333"/>
          <w:spacing w:val="0"/>
          <w:sz w:val="21"/>
          <w:u w:val="none"/>
          <w:shd w:val="clear" w:color="auto" w:fill="FFFFFF"/>
        </w:rPr>
        <w:t>桑德斯，《Web开发者性能优化最佳实践》</w:t>
      </w:r>
      <w:r>
        <w:rPr>
          <w:i w:val="0"/>
          <w:strike w:val="0"/>
          <w:color w:val="24292F"/>
          <w:spacing w:val="0"/>
          <w:sz w:val="21"/>
          <w:u w:val="none"/>
          <w:shd w:val="clear" w:color="auto" w:fill="auto"/>
        </w:rPr>
        <w:t>，</w:t>
      </w:r>
      <w:r>
        <w:rPr>
          <w:i w:val="0"/>
          <w:strike w:val="0"/>
          <w:color w:val="333333"/>
          <w:spacing w:val="0"/>
          <w:sz w:val="21"/>
          <w:u w:val="none"/>
          <w:shd w:val="clear" w:color="auto" w:fill="FFFFFF"/>
        </w:rPr>
        <w:t>电子工业出版社出版</w:t>
      </w:r>
      <w:r>
        <w:rPr>
          <w:i w:val="0"/>
          <w:strike w:val="0"/>
          <w:color w:val="24292F"/>
          <w:spacing w:val="0"/>
          <w:sz w:val="21"/>
          <w:u w:val="none"/>
          <w:shd w:val="clear" w:color="auto" w:fill="auto"/>
        </w:rPr>
        <w:t>，2010年4月。</w:t>
      </w:r>
    </w:p>
    <w:p w14:paraId="7E2270B8">
      <w:pPr>
        <w:rPr>
          <w:i w:val="0"/>
          <w:strike w:val="0"/>
          <w:color w:val="24292F"/>
          <w:spacing w:val="0"/>
          <w:sz w:val="21"/>
          <w:u w:val="none"/>
          <w:shd w:val="clear" w:color="auto" w:fill="auto"/>
        </w:rPr>
      </w:pPr>
      <w:r>
        <w:rPr>
          <w:i w:val="0"/>
          <w:strike w:val="0"/>
          <w:color w:val="24292F"/>
          <w:spacing w:val="0"/>
          <w:sz w:val="21"/>
          <w:u w:val="none"/>
          <w:shd w:val="clear" w:color="auto" w:fill="auto"/>
        </w:rPr>
        <w:t xml:space="preserve">[COM-SYSTEM-DES] </w:t>
      </w:r>
      <w:r>
        <w:rPr>
          <w:i w:val="0"/>
          <w:strike w:val="0"/>
          <w:color w:val="333333"/>
          <w:spacing w:val="0"/>
          <w:sz w:val="21"/>
          <w:u w:val="none"/>
          <w:shd w:val="clear" w:color="auto" w:fill="FFFFFF"/>
        </w:rPr>
        <w:t>乔治.埃利斯，</w:t>
      </w:r>
      <w:r>
        <w:rPr>
          <w:i w:val="0"/>
          <w:strike w:val="0"/>
          <w:color w:val="24292F"/>
          <w:spacing w:val="0"/>
          <w:sz w:val="21"/>
          <w:u w:val="none"/>
          <w:shd w:val="clear" w:color="auto" w:fill="auto"/>
        </w:rPr>
        <w:t>《控制系统设计指南》，机械工业出版社，2018年6月。</w:t>
      </w:r>
    </w:p>
    <w:p w14:paraId="4EFAC8DD">
      <w:pPr>
        <w:pStyle w:val="3"/>
        <w:rPr>
          <w:rFonts w:hint="eastAsia"/>
          <w:color w:val="000000"/>
        </w:rPr>
      </w:pPr>
      <w:r>
        <w:rPr>
          <w:rFonts w:hint="eastAsia"/>
          <w:color w:val="000000"/>
        </w:rPr>
        <w:t>0.5 术语与缩写解释</w:t>
      </w:r>
    </w:p>
    <w:tbl>
      <w:tblPr>
        <w:tblStyle w:val="29"/>
        <w:tblW w:w="0" w:type="auto"/>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68"/>
        <w:gridCol w:w="6352"/>
      </w:tblGrid>
      <w:tr w14:paraId="6FEFCC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0" w:hRule="atLeast"/>
        </w:trPr>
        <w:tc>
          <w:tcPr>
            <w:tcW w:w="2368" w:type="dxa"/>
            <w:shd w:val="clear" w:color="auto" w:fill="D9D9D9"/>
            <w:vAlign w:val="top"/>
          </w:tcPr>
          <w:p w14:paraId="7202F232">
            <w:pPr>
              <w:tabs>
                <w:tab w:val="left" w:pos="3346"/>
              </w:tabs>
              <w:jc w:val="center"/>
              <w:rPr>
                <w:rFonts w:hint="eastAsia"/>
                <w:b/>
                <w:bCs/>
                <w:color w:val="000000"/>
                <w:sz w:val="18"/>
              </w:rPr>
            </w:pPr>
            <w:r>
              <w:rPr>
                <w:rFonts w:hint="eastAsia"/>
                <w:b/>
                <w:bCs/>
                <w:color w:val="000000"/>
                <w:sz w:val="18"/>
              </w:rPr>
              <w:t>缩写、术语</w:t>
            </w:r>
          </w:p>
        </w:tc>
        <w:tc>
          <w:tcPr>
            <w:tcW w:w="6352" w:type="dxa"/>
            <w:shd w:val="clear" w:color="auto" w:fill="D9D9D9"/>
            <w:vAlign w:val="top"/>
          </w:tcPr>
          <w:p w14:paraId="645C2AFE">
            <w:pPr>
              <w:tabs>
                <w:tab w:val="left" w:pos="3346"/>
              </w:tabs>
              <w:jc w:val="center"/>
              <w:rPr>
                <w:rFonts w:hint="eastAsia"/>
                <w:b/>
                <w:bCs/>
                <w:color w:val="000000"/>
                <w:sz w:val="18"/>
              </w:rPr>
            </w:pPr>
            <w:r>
              <w:rPr>
                <w:rFonts w:hint="eastAsia"/>
                <w:b/>
                <w:bCs/>
                <w:color w:val="000000"/>
                <w:sz w:val="18"/>
              </w:rPr>
              <w:t>解 释</w:t>
            </w:r>
          </w:p>
        </w:tc>
      </w:tr>
      <w:tr w14:paraId="6B4A3F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0" w:hRule="atLeast"/>
        </w:trPr>
        <w:tc>
          <w:tcPr>
            <w:tcW w:w="2368" w:type="dxa"/>
            <w:vAlign w:val="top"/>
          </w:tcPr>
          <w:p w14:paraId="1DA5B548">
            <w:pPr>
              <w:tabs>
                <w:tab w:val="left" w:pos="3346"/>
              </w:tabs>
              <w:jc w:val="center"/>
              <w:rPr>
                <w:rFonts w:hint="eastAsia"/>
                <w:color w:val="000000"/>
              </w:rPr>
            </w:pPr>
            <w:r>
              <w:rPr>
                <w:i w:val="0"/>
                <w:strike w:val="0"/>
                <w:color w:val="24292F"/>
                <w:spacing w:val="0"/>
                <w:sz w:val="21"/>
                <w:u w:val="none"/>
                <w:shd w:val="clear" w:color="auto" w:fill="auto"/>
              </w:rPr>
              <w:t>B/S</w:t>
            </w:r>
          </w:p>
        </w:tc>
        <w:tc>
          <w:tcPr>
            <w:tcW w:w="6352" w:type="dxa"/>
            <w:vAlign w:val="top"/>
          </w:tcPr>
          <w:p w14:paraId="1367C999">
            <w:pPr>
              <w:tabs>
                <w:tab w:val="left" w:pos="3346"/>
              </w:tabs>
              <w:rPr>
                <w:rFonts w:hint="eastAsia"/>
                <w:color w:val="000000"/>
              </w:rPr>
            </w:pPr>
            <w:r>
              <w:rPr>
                <w:i w:val="0"/>
                <w:strike w:val="0"/>
                <w:color w:val="24292F"/>
                <w:spacing w:val="0"/>
                <w:sz w:val="21"/>
                <w:u w:val="none"/>
                <w:shd w:val="clear" w:color="auto" w:fill="auto"/>
              </w:rPr>
              <w:t>浏览器/服务器架构（Browser/Server Architecture）</w:t>
            </w:r>
          </w:p>
        </w:tc>
      </w:tr>
      <w:tr w14:paraId="3EEF7F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0" w:hRule="atLeast"/>
        </w:trPr>
        <w:tc>
          <w:tcPr>
            <w:tcW w:w="2368" w:type="dxa"/>
            <w:vAlign w:val="top"/>
          </w:tcPr>
          <w:p w14:paraId="26828DE9">
            <w:pPr>
              <w:tabs>
                <w:tab w:val="left" w:pos="3346"/>
              </w:tabs>
              <w:jc w:val="center"/>
              <w:rPr>
                <w:rFonts w:hint="eastAsia"/>
                <w:color w:val="000000"/>
              </w:rPr>
            </w:pPr>
            <w:r>
              <w:rPr>
                <w:i w:val="0"/>
                <w:strike w:val="0"/>
                <w:color w:val="24292F"/>
                <w:spacing w:val="0"/>
                <w:sz w:val="21"/>
                <w:u w:val="none"/>
                <w:shd w:val="clear" w:color="auto" w:fill="F6F8FA"/>
              </w:rPr>
              <w:t>SpringBoot</w:t>
            </w:r>
          </w:p>
        </w:tc>
        <w:tc>
          <w:tcPr>
            <w:tcW w:w="6352" w:type="dxa"/>
            <w:vAlign w:val="top"/>
          </w:tcPr>
          <w:p w14:paraId="1C9C37A5">
            <w:pPr>
              <w:tabs>
                <w:tab w:val="left" w:pos="3346"/>
              </w:tabs>
              <w:rPr>
                <w:rFonts w:hint="eastAsia"/>
                <w:color w:val="000000"/>
              </w:rPr>
            </w:pPr>
            <w:r>
              <w:rPr>
                <w:i w:val="0"/>
                <w:strike w:val="0"/>
                <w:color w:val="24292F"/>
                <w:spacing w:val="0"/>
                <w:sz w:val="21"/>
                <w:u w:val="none"/>
                <w:shd w:val="clear" w:color="auto" w:fill="F6F8FA"/>
              </w:rPr>
              <w:t>一款基于Java的开源框架，用于简化企业应用程序开发</w:t>
            </w:r>
          </w:p>
        </w:tc>
      </w:tr>
      <w:tr w14:paraId="2F74AB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0" w:hRule="atLeast"/>
        </w:trPr>
        <w:tc>
          <w:tcPr>
            <w:tcW w:w="2368" w:type="dxa"/>
            <w:vAlign w:val="top"/>
          </w:tcPr>
          <w:p w14:paraId="2CF4C971">
            <w:pPr>
              <w:tabs>
                <w:tab w:val="left" w:pos="3346"/>
              </w:tabs>
              <w:jc w:val="center"/>
              <w:rPr>
                <w:rFonts w:hint="eastAsia"/>
                <w:color w:val="000000"/>
              </w:rPr>
            </w:pPr>
            <w:r>
              <w:rPr>
                <w:i w:val="0"/>
                <w:strike w:val="0"/>
                <w:color w:val="24292F"/>
                <w:spacing w:val="0"/>
                <w:sz w:val="21"/>
                <w:u w:val="none"/>
                <w:shd w:val="clear" w:color="auto" w:fill="auto"/>
              </w:rPr>
              <w:t>Vue</w:t>
            </w:r>
          </w:p>
        </w:tc>
        <w:tc>
          <w:tcPr>
            <w:tcW w:w="6352" w:type="dxa"/>
            <w:vAlign w:val="top"/>
          </w:tcPr>
          <w:p w14:paraId="224A2161">
            <w:pPr>
              <w:tabs>
                <w:tab w:val="left" w:pos="3346"/>
              </w:tabs>
              <w:rPr>
                <w:rFonts w:hint="eastAsia"/>
                <w:color w:val="000000"/>
              </w:rPr>
            </w:pPr>
            <w:r>
              <w:rPr>
                <w:i w:val="0"/>
                <w:strike w:val="0"/>
                <w:color w:val="24292F"/>
                <w:spacing w:val="0"/>
                <w:sz w:val="21"/>
                <w:u w:val="none"/>
                <w:shd w:val="clear" w:color="auto" w:fill="auto"/>
              </w:rPr>
              <w:t>一款渐进式JavaScript框架，用于构建用户界面</w:t>
            </w:r>
          </w:p>
        </w:tc>
      </w:tr>
      <w:tr w14:paraId="26D4BF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0" w:hRule="atLeast"/>
        </w:trPr>
        <w:tc>
          <w:tcPr>
            <w:tcW w:w="2368" w:type="dxa"/>
            <w:vAlign w:val="top"/>
          </w:tcPr>
          <w:p w14:paraId="4EF1AF2B">
            <w:pPr>
              <w:tabs>
                <w:tab w:val="left" w:pos="3346"/>
              </w:tabs>
              <w:jc w:val="center"/>
              <w:rPr>
                <w:color w:val="000000"/>
              </w:rPr>
            </w:pPr>
            <w:r>
              <w:rPr>
                <w:i w:val="0"/>
                <w:strike w:val="0"/>
                <w:color w:val="24292F"/>
                <w:spacing w:val="0"/>
                <w:sz w:val="21"/>
                <w:u w:val="none"/>
                <w:shd w:val="clear" w:color="auto" w:fill="F6F8FA"/>
              </w:rPr>
              <w:t>MySQL</w:t>
            </w:r>
          </w:p>
        </w:tc>
        <w:tc>
          <w:tcPr>
            <w:tcW w:w="6352" w:type="dxa"/>
            <w:vAlign w:val="top"/>
          </w:tcPr>
          <w:p w14:paraId="61D312D3">
            <w:pPr>
              <w:tabs>
                <w:tab w:val="left" w:pos="3346"/>
              </w:tabs>
              <w:rPr>
                <w:rFonts w:hint="eastAsia"/>
                <w:color w:val="000000"/>
              </w:rPr>
            </w:pPr>
            <w:r>
              <w:rPr>
                <w:i w:val="0"/>
                <w:strike w:val="0"/>
                <w:color w:val="24292F"/>
                <w:spacing w:val="0"/>
                <w:sz w:val="21"/>
                <w:u w:val="none"/>
                <w:shd w:val="clear" w:color="auto" w:fill="F6F8FA"/>
              </w:rPr>
              <w:t>一款开源关系型数据库管理系统</w:t>
            </w:r>
          </w:p>
        </w:tc>
      </w:tr>
      <w:tr w14:paraId="32881A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0" w:hRule="atLeast"/>
        </w:trPr>
        <w:tc>
          <w:tcPr>
            <w:tcW w:w="2368" w:type="dxa"/>
            <w:vAlign w:val="top"/>
          </w:tcPr>
          <w:p w14:paraId="4F7D6BA4">
            <w:pPr>
              <w:tabs>
                <w:tab w:val="left" w:pos="3346"/>
              </w:tabs>
              <w:jc w:val="center"/>
              <w:rPr>
                <w:color w:val="000000"/>
              </w:rPr>
            </w:pPr>
            <w:r>
              <w:rPr>
                <w:i w:val="0"/>
                <w:strike w:val="0"/>
                <w:color w:val="24292F"/>
                <w:spacing w:val="0"/>
                <w:sz w:val="21"/>
                <w:u w:val="none"/>
                <w:shd w:val="clear" w:color="auto" w:fill="auto"/>
              </w:rPr>
              <w:t>Nginx</w:t>
            </w:r>
          </w:p>
        </w:tc>
        <w:tc>
          <w:tcPr>
            <w:tcW w:w="6352" w:type="dxa"/>
            <w:vAlign w:val="top"/>
          </w:tcPr>
          <w:p w14:paraId="59DAA545">
            <w:pPr>
              <w:tabs>
                <w:tab w:val="left" w:pos="3346"/>
              </w:tabs>
              <w:rPr>
                <w:rFonts w:hint="eastAsia"/>
                <w:color w:val="000000"/>
              </w:rPr>
            </w:pPr>
            <w:r>
              <w:rPr>
                <w:i w:val="0"/>
                <w:strike w:val="0"/>
                <w:color w:val="24292F"/>
                <w:spacing w:val="0"/>
                <w:sz w:val="21"/>
                <w:u w:val="none"/>
                <w:shd w:val="clear" w:color="auto" w:fill="auto"/>
              </w:rPr>
              <w:t>一款高性能的Web服务器和反向代理服务器</w:t>
            </w:r>
          </w:p>
        </w:tc>
      </w:tr>
      <w:tr w14:paraId="0E02FD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0" w:hRule="atLeast"/>
        </w:trPr>
        <w:tc>
          <w:tcPr>
            <w:tcW w:w="2368" w:type="dxa"/>
            <w:vAlign w:val="top"/>
          </w:tcPr>
          <w:p w14:paraId="5ADA7785">
            <w:pPr>
              <w:tabs>
                <w:tab w:val="left" w:pos="3346"/>
              </w:tabs>
              <w:jc w:val="center"/>
              <w:rPr>
                <w:color w:val="000000"/>
              </w:rPr>
            </w:pPr>
            <w:r>
              <w:rPr>
                <w:color w:val="000000"/>
              </w:rPr>
              <w:t>JDK</w:t>
            </w:r>
          </w:p>
        </w:tc>
        <w:tc>
          <w:tcPr>
            <w:tcW w:w="6352" w:type="dxa"/>
            <w:vAlign w:val="top"/>
          </w:tcPr>
          <w:p w14:paraId="2EE555AF">
            <w:pPr>
              <w:tabs>
                <w:tab w:val="left" w:pos="3346"/>
              </w:tabs>
              <w:rPr>
                <w:rFonts w:hint="eastAsia"/>
                <w:color w:val="000000"/>
              </w:rPr>
            </w:pPr>
            <w:r>
              <w:rPr>
                <w:i w:val="0"/>
                <w:strike w:val="0"/>
                <w:color w:val="24292F"/>
                <w:spacing w:val="0"/>
                <w:sz w:val="21"/>
                <w:u w:val="none"/>
                <w:shd w:val="clear" w:color="auto" w:fill="F6F8FA"/>
              </w:rPr>
              <w:t>Java开发工具包</w:t>
            </w:r>
          </w:p>
        </w:tc>
      </w:tr>
    </w:tbl>
    <w:p w14:paraId="7E6917FC">
      <w:pPr>
        <w:rPr>
          <w:rFonts w:hint="eastAsia"/>
          <w:color w:val="000000"/>
        </w:rPr>
      </w:pPr>
    </w:p>
    <w:p w14:paraId="562DF46A">
      <w:pPr>
        <w:pStyle w:val="2"/>
        <w:pageBreakBefore/>
        <w:spacing w:before="175" w:after="175"/>
        <w:rPr>
          <w:rFonts w:hint="eastAsia"/>
          <w:color w:val="000000"/>
        </w:rPr>
      </w:pPr>
      <w:bookmarkStart w:id="6" w:name="_Toc9290"/>
      <w:r>
        <w:rPr>
          <w:rFonts w:hint="eastAsia"/>
          <w:color w:val="000000"/>
        </w:rPr>
        <w:t>1</w:t>
      </w:r>
      <w:r>
        <w:rPr>
          <w:color w:val="000000"/>
        </w:rPr>
        <w:t xml:space="preserve">. </w:t>
      </w:r>
      <w:r>
        <w:rPr>
          <w:rFonts w:hint="eastAsia"/>
          <w:color w:val="000000"/>
        </w:rPr>
        <w:t>任务概述</w:t>
      </w:r>
      <w:bookmarkEnd w:id="6"/>
    </w:p>
    <w:p w14:paraId="4C53CA03">
      <w:pPr>
        <w:pStyle w:val="3"/>
        <w:rPr>
          <w:rFonts w:hint="eastAsia" w:ascii="黑体" w:hAnsi="黑体"/>
        </w:rPr>
      </w:pPr>
      <w:bookmarkStart w:id="7" w:name="_Toc2020"/>
      <w:r>
        <w:t>1</w:t>
      </w:r>
      <w:r>
        <w:rPr>
          <w:rFonts w:hint="eastAsia"/>
        </w:rPr>
        <w:t>.1</w:t>
      </w:r>
      <w:r>
        <w:rPr>
          <w:rFonts w:hint="eastAsia" w:ascii="黑体" w:hAnsi="黑体"/>
        </w:rPr>
        <w:t>目标</w:t>
      </w:r>
      <w:bookmarkEnd w:id="7"/>
    </w:p>
    <w:p w14:paraId="556E5CAF">
      <w:r>
        <w:rPr>
          <w:i w:val="0"/>
          <w:strike w:val="0"/>
          <w:color w:val="24292F"/>
          <w:spacing w:val="0"/>
          <w:sz w:val="21"/>
          <w:u w:val="none"/>
          <w:shd w:val="clear" w:color="auto" w:fill="auto"/>
        </w:rPr>
        <w:t>本项目的目标是开发一款集融资与销售功能于一体的数字农业平台，以解决农民在疫情期间面临的销售和融资难题，促进农业数字经济的发展。</w:t>
      </w:r>
    </w:p>
    <w:p w14:paraId="2941D164">
      <w:pPr>
        <w:pStyle w:val="3"/>
        <w:pBdr>
          <w:bottom w:val="none" w:color="auto" w:sz="0" w:space="0"/>
        </w:pBdr>
        <w:rPr>
          <w:rFonts w:ascii="黑体" w:hAnsi="黑体"/>
        </w:rPr>
      </w:pPr>
      <w:bookmarkStart w:id="8" w:name="_Toc17157"/>
      <w:r>
        <w:t>1</w:t>
      </w:r>
      <w:r>
        <w:rPr>
          <w:rFonts w:hint="eastAsia"/>
        </w:rPr>
        <w:t>.2</w:t>
      </w:r>
      <w:r>
        <w:rPr>
          <w:rFonts w:hint="eastAsia" w:ascii="黑体" w:hAnsi="黑体"/>
        </w:rPr>
        <w:t>运行环境</w:t>
      </w:r>
      <w:bookmarkEnd w:id="8"/>
    </w:p>
    <w:tbl>
      <w:tblPr>
        <w:tblStyle w:val="2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06"/>
        <w:gridCol w:w="2907"/>
        <w:gridCol w:w="2907"/>
      </w:tblGrid>
      <w:tr w14:paraId="2378EA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906" w:type="dxa"/>
            <w:vAlign w:val="top"/>
          </w:tcPr>
          <w:p w14:paraId="50CD4C9A">
            <w:pPr>
              <w:rPr>
                <w:rFonts w:hint="eastAsia"/>
                <w:b/>
              </w:rPr>
            </w:pPr>
            <w:r>
              <w:rPr>
                <w:rFonts w:hint="eastAsia"/>
                <w:b/>
              </w:rPr>
              <w:t>类别</w:t>
            </w:r>
          </w:p>
        </w:tc>
        <w:tc>
          <w:tcPr>
            <w:tcW w:w="2907" w:type="dxa"/>
            <w:vAlign w:val="top"/>
          </w:tcPr>
          <w:p w14:paraId="22083165">
            <w:pPr>
              <w:rPr>
                <w:rFonts w:hint="eastAsia"/>
                <w:b/>
              </w:rPr>
            </w:pPr>
            <w:r>
              <w:rPr>
                <w:rFonts w:hint="eastAsia"/>
                <w:b/>
              </w:rPr>
              <w:t>标准配置</w:t>
            </w:r>
          </w:p>
        </w:tc>
        <w:tc>
          <w:tcPr>
            <w:tcW w:w="2907" w:type="dxa"/>
            <w:vAlign w:val="top"/>
          </w:tcPr>
          <w:p w14:paraId="66C8F2D5">
            <w:pPr>
              <w:rPr>
                <w:rFonts w:hint="eastAsia"/>
                <w:b/>
              </w:rPr>
            </w:pPr>
            <w:r>
              <w:rPr>
                <w:rFonts w:hint="eastAsia"/>
                <w:b/>
              </w:rPr>
              <w:t>最低配置</w:t>
            </w:r>
          </w:p>
        </w:tc>
      </w:tr>
      <w:tr w14:paraId="2DE11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906" w:type="dxa"/>
            <w:vAlign w:val="top"/>
          </w:tcPr>
          <w:p w14:paraId="212EC3A9">
            <w:pPr>
              <w:rPr>
                <w:rFonts w:hint="eastAsia"/>
              </w:rPr>
            </w:pPr>
            <w:r>
              <w:rPr>
                <w:rFonts w:hint="eastAsia"/>
              </w:rPr>
              <w:t>硬件</w:t>
            </w:r>
          </w:p>
        </w:tc>
        <w:tc>
          <w:tcPr>
            <w:tcW w:w="2907" w:type="dxa"/>
            <w:vAlign w:val="top"/>
          </w:tcPr>
          <w:p w14:paraId="501D4508">
            <w:r>
              <w:rPr>
                <w:rFonts w:hint="eastAsia"/>
              </w:rPr>
              <w:t>C</w:t>
            </w:r>
            <w:r>
              <w:t>PU:8核</w:t>
            </w:r>
          </w:p>
          <w:p w14:paraId="216EF396">
            <w:r>
              <w:rPr>
                <w:rFonts w:hint="eastAsia"/>
              </w:rPr>
              <w:t>内存：16G</w:t>
            </w:r>
          </w:p>
          <w:p w14:paraId="7D7EFB57">
            <w:pPr>
              <w:rPr>
                <w:rFonts w:hint="eastAsia"/>
              </w:rPr>
            </w:pPr>
            <w:r>
              <w:rPr>
                <w:rFonts w:hint="eastAsia"/>
              </w:rPr>
              <w:t>硬盘：500G SSD</w:t>
            </w:r>
          </w:p>
        </w:tc>
        <w:tc>
          <w:tcPr>
            <w:tcW w:w="2907" w:type="dxa"/>
            <w:vAlign w:val="top"/>
          </w:tcPr>
          <w:p w14:paraId="4B6E4FD1">
            <w:pPr>
              <w:rPr>
                <w:i w:val="0"/>
                <w:strike w:val="0"/>
                <w:color w:val="24292F"/>
                <w:spacing w:val="0"/>
                <w:sz w:val="21"/>
                <w:u w:val="none"/>
                <w:shd w:val="clear" w:color="auto" w:fill="auto"/>
              </w:rPr>
            </w:pPr>
            <w:r>
              <w:rPr>
                <w:i w:val="0"/>
                <w:strike w:val="0"/>
                <w:color w:val="24292F"/>
                <w:spacing w:val="0"/>
                <w:sz w:val="21"/>
                <w:u w:val="none"/>
                <w:shd w:val="clear" w:color="auto" w:fill="auto"/>
              </w:rPr>
              <w:t>CPU: 4核</w:t>
            </w:r>
          </w:p>
          <w:p w14:paraId="4DE75BA6">
            <w:pPr>
              <w:rPr>
                <w:i w:val="0"/>
                <w:strike w:val="0"/>
                <w:color w:val="24292F"/>
                <w:spacing w:val="0"/>
                <w:sz w:val="21"/>
                <w:u w:val="none"/>
                <w:shd w:val="clear" w:color="auto" w:fill="F6F8FA"/>
              </w:rPr>
            </w:pPr>
            <w:r>
              <w:rPr>
                <w:i w:val="0"/>
                <w:strike w:val="0"/>
                <w:color w:val="24292F"/>
                <w:spacing w:val="0"/>
                <w:sz w:val="21"/>
                <w:u w:val="none"/>
                <w:shd w:val="clear" w:color="auto" w:fill="F6F8FA"/>
              </w:rPr>
              <w:t>内存: 8G</w:t>
            </w:r>
          </w:p>
          <w:p w14:paraId="2FC4DCEF">
            <w:pPr>
              <w:rPr>
                <w:rFonts w:hint="eastAsia"/>
              </w:rPr>
            </w:pPr>
            <w:r>
              <w:rPr>
                <w:i w:val="0"/>
                <w:strike w:val="0"/>
                <w:color w:val="24292F"/>
                <w:spacing w:val="0"/>
                <w:sz w:val="21"/>
                <w:u w:val="none"/>
                <w:shd w:val="clear" w:color="auto" w:fill="auto"/>
              </w:rPr>
              <w:t>硬盘: 250G HDD</w:t>
            </w:r>
          </w:p>
        </w:tc>
      </w:tr>
      <w:tr w14:paraId="33D4BD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906" w:type="dxa"/>
            <w:vAlign w:val="top"/>
          </w:tcPr>
          <w:p w14:paraId="2D09ADD0">
            <w:pPr>
              <w:rPr>
                <w:rFonts w:hint="eastAsia"/>
              </w:rPr>
            </w:pPr>
            <w:r>
              <w:rPr>
                <w:rFonts w:hint="eastAsia"/>
              </w:rPr>
              <w:t>软件</w:t>
            </w:r>
          </w:p>
        </w:tc>
        <w:tc>
          <w:tcPr>
            <w:tcW w:w="2907" w:type="dxa"/>
            <w:vAlign w:val="top"/>
          </w:tcPr>
          <w:p w14:paraId="194FE238">
            <w:r>
              <w:rPr>
                <w:rFonts w:hint="eastAsia"/>
              </w:rPr>
              <w:t>操作系统：Linux</w:t>
            </w:r>
          </w:p>
          <w:p w14:paraId="5D5ADF14">
            <w:r>
              <w:rPr>
                <w:rFonts w:hint="eastAsia"/>
              </w:rPr>
              <w:t>Web服务器：Nginx</w:t>
            </w:r>
          </w:p>
          <w:p w14:paraId="71705120">
            <w:r>
              <w:rPr>
                <w:rFonts w:hint="eastAsia"/>
              </w:rPr>
              <w:t>数据库：Mysql</w:t>
            </w:r>
          </w:p>
          <w:p w14:paraId="2A532A68">
            <w:r>
              <w:rPr>
                <w:rFonts w:hint="eastAsia"/>
              </w:rPr>
              <w:t>开发工具：JDK 1.8</w:t>
            </w:r>
          </w:p>
          <w:p w14:paraId="3C8511E9">
            <w:pPr>
              <w:rPr>
                <w:rFonts w:hint="eastAsia"/>
              </w:rPr>
            </w:pPr>
          </w:p>
        </w:tc>
        <w:tc>
          <w:tcPr>
            <w:tcW w:w="2907" w:type="dxa"/>
            <w:vAlign w:val="top"/>
          </w:tcPr>
          <w:p w14:paraId="59BB3664">
            <w:r>
              <w:rPr>
                <w:rFonts w:hint="eastAsia"/>
              </w:rPr>
              <w:t>操作系统：Linux</w:t>
            </w:r>
          </w:p>
          <w:p w14:paraId="107E64A6">
            <w:r>
              <w:rPr>
                <w:rFonts w:hint="eastAsia"/>
              </w:rPr>
              <w:t>Web服务器：Nginx</w:t>
            </w:r>
          </w:p>
          <w:p w14:paraId="3A31399F">
            <w:r>
              <w:rPr>
                <w:rFonts w:hint="eastAsia"/>
              </w:rPr>
              <w:t>数据库：Mysql</w:t>
            </w:r>
          </w:p>
          <w:p w14:paraId="20B8214D">
            <w:r>
              <w:rPr>
                <w:rFonts w:hint="eastAsia"/>
              </w:rPr>
              <w:t>开发工具：JDK 1.8</w:t>
            </w:r>
          </w:p>
          <w:p w14:paraId="76505FC5">
            <w:pPr>
              <w:rPr>
                <w:rFonts w:hint="eastAsia"/>
              </w:rPr>
            </w:pPr>
          </w:p>
        </w:tc>
      </w:tr>
      <w:tr w14:paraId="47C0D8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906" w:type="dxa"/>
            <w:vAlign w:val="top"/>
          </w:tcPr>
          <w:p w14:paraId="7568C781">
            <w:pPr>
              <w:rPr>
                <w:rFonts w:hint="eastAsia"/>
              </w:rPr>
            </w:pPr>
            <w:r>
              <w:rPr>
                <w:rFonts w:hint="eastAsia"/>
              </w:rPr>
              <w:t>网路通信</w:t>
            </w:r>
          </w:p>
        </w:tc>
        <w:tc>
          <w:tcPr>
            <w:tcW w:w="2907" w:type="dxa"/>
            <w:vAlign w:val="top"/>
          </w:tcPr>
          <w:p w14:paraId="63386981">
            <w:pPr>
              <w:rPr>
                <w:rFonts w:hint="eastAsia"/>
              </w:rPr>
            </w:pPr>
            <w:r>
              <w:rPr>
                <w:rFonts w:hint="eastAsia"/>
              </w:rPr>
              <w:t>带宽</w:t>
            </w:r>
            <w:r>
              <w:rPr>
                <w:i w:val="0"/>
                <w:strike w:val="0"/>
                <w:color w:val="24292F"/>
                <w:spacing w:val="0"/>
                <w:sz w:val="21"/>
                <w:u w:val="none"/>
                <w:shd w:val="clear" w:color="auto" w:fill="auto"/>
              </w:rPr>
              <w:t>: 1Gbps</w:t>
            </w:r>
          </w:p>
        </w:tc>
        <w:tc>
          <w:tcPr>
            <w:tcW w:w="2907" w:type="dxa"/>
            <w:vAlign w:val="top"/>
          </w:tcPr>
          <w:p w14:paraId="477DBDAC">
            <w:pPr>
              <w:rPr>
                <w:rFonts w:hint="eastAsia"/>
              </w:rPr>
            </w:pPr>
            <w:r>
              <w:rPr>
                <w:i w:val="0"/>
                <w:strike w:val="0"/>
                <w:color w:val="24292F"/>
                <w:spacing w:val="0"/>
                <w:sz w:val="21"/>
                <w:u w:val="none"/>
                <w:shd w:val="clear" w:color="auto" w:fill="auto"/>
              </w:rPr>
              <w:t>带宽: 100Mbps</w:t>
            </w:r>
          </w:p>
        </w:tc>
      </w:tr>
      <w:tr w14:paraId="09434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2906" w:type="dxa"/>
            <w:vAlign w:val="top"/>
          </w:tcPr>
          <w:p w14:paraId="503734EA">
            <w:pPr>
              <w:rPr>
                <w:rFonts w:hint="eastAsia"/>
              </w:rPr>
            </w:pPr>
            <w:r>
              <w:rPr>
                <w:rFonts w:hint="eastAsia"/>
              </w:rPr>
              <w:t>其他</w:t>
            </w:r>
          </w:p>
        </w:tc>
        <w:tc>
          <w:tcPr>
            <w:tcW w:w="2907" w:type="dxa"/>
            <w:vAlign w:val="top"/>
          </w:tcPr>
          <w:p w14:paraId="7E59D635">
            <w:pPr>
              <w:rPr>
                <w:rFonts w:hint="eastAsia"/>
              </w:rPr>
            </w:pPr>
            <w:r>
              <w:rPr>
                <w:i w:val="0"/>
                <w:strike w:val="0"/>
                <w:color w:val="24292F"/>
                <w:spacing w:val="0"/>
                <w:sz w:val="21"/>
                <w:u w:val="none"/>
                <w:shd w:val="clear" w:color="auto" w:fill="auto"/>
              </w:rPr>
              <w:t>需具备公网IP</w:t>
            </w:r>
          </w:p>
        </w:tc>
        <w:tc>
          <w:tcPr>
            <w:tcW w:w="2907" w:type="dxa"/>
            <w:vAlign w:val="top"/>
          </w:tcPr>
          <w:p w14:paraId="15054930">
            <w:pPr>
              <w:rPr>
                <w:rFonts w:hint="eastAsia"/>
              </w:rPr>
            </w:pPr>
          </w:p>
        </w:tc>
      </w:tr>
    </w:tbl>
    <w:p w14:paraId="6F583AC8">
      <w:pPr>
        <w:rPr>
          <w:rFonts w:hint="eastAsia"/>
          <w:i/>
        </w:rPr>
      </w:pPr>
    </w:p>
    <w:p w14:paraId="13D3E6BE">
      <w:pPr>
        <w:pStyle w:val="3"/>
        <w:rPr>
          <w:rFonts w:hint="eastAsia" w:ascii="黑体" w:hAnsi="黑体"/>
        </w:rPr>
      </w:pPr>
      <w:bookmarkStart w:id="9" w:name="_Toc8776"/>
      <w:r>
        <w:t>1</w:t>
      </w:r>
      <w:r>
        <w:rPr>
          <w:rFonts w:hint="eastAsia"/>
        </w:rPr>
        <w:t>.3</w:t>
      </w:r>
      <w:r>
        <w:rPr>
          <w:rFonts w:hint="eastAsia" w:ascii="黑体" w:hAnsi="黑体"/>
        </w:rPr>
        <w:t>需求概述</w:t>
      </w:r>
      <w:bookmarkEnd w:id="9"/>
    </w:p>
    <w:p w14:paraId="772B8844">
      <w:pPr>
        <w:snapToGrid/>
        <w:spacing w:before="0" w:after="30" w:line="240" w:lineRule="auto"/>
        <w:ind w:left="0" w:right="0" w:firstLine="0"/>
      </w:pPr>
      <w:r>
        <w:rPr>
          <w:i w:val="0"/>
          <w:strike w:val="0"/>
          <w:color w:val="24292F"/>
          <w:spacing w:val="0"/>
          <w:sz w:val="21"/>
          <w:u w:val="none"/>
          <w:shd w:val="clear" w:color="auto" w:fill="auto"/>
        </w:rPr>
        <w:t>系统需要提供以下核心功能：</w:t>
      </w:r>
    </w:p>
    <w:p w14:paraId="0E902D1C">
      <w:pPr>
        <w:numPr>
          <w:ilvl w:val="0"/>
          <w:numId w:val="2"/>
        </w:numPr>
        <w:snapToGrid/>
        <w:spacing w:before="0" w:after="30" w:line="240" w:lineRule="auto"/>
      </w:pPr>
      <w:r>
        <w:rPr>
          <w:i w:val="0"/>
          <w:strike w:val="0"/>
          <w:color w:val="24292F"/>
          <w:spacing w:val="0"/>
          <w:sz w:val="21"/>
          <w:u w:val="none"/>
          <w:shd w:val="clear" w:color="auto" w:fill="auto"/>
        </w:rPr>
        <w:t>融资贷款服务</w:t>
      </w:r>
    </w:p>
    <w:p w14:paraId="4F90806D">
      <w:pPr>
        <w:numPr>
          <w:ilvl w:val="0"/>
          <w:numId w:val="2"/>
        </w:numPr>
        <w:snapToGrid/>
        <w:spacing w:before="80" w:after="30" w:line="240" w:lineRule="auto"/>
      </w:pPr>
      <w:r>
        <w:rPr>
          <w:i w:val="0"/>
          <w:strike w:val="0"/>
          <w:color w:val="24292F"/>
          <w:spacing w:val="0"/>
          <w:sz w:val="21"/>
          <w:u w:val="none"/>
          <w:shd w:val="clear" w:color="auto" w:fill="auto"/>
        </w:rPr>
        <w:t>农产品交易平台</w:t>
      </w:r>
    </w:p>
    <w:p w14:paraId="68B4F2B9">
      <w:pPr>
        <w:numPr>
          <w:ilvl w:val="0"/>
          <w:numId w:val="2"/>
        </w:numPr>
        <w:snapToGrid/>
        <w:spacing w:before="80" w:after="30" w:line="240" w:lineRule="auto"/>
      </w:pPr>
      <w:r>
        <w:rPr>
          <w:i w:val="0"/>
          <w:strike w:val="0"/>
          <w:color w:val="24292F"/>
          <w:spacing w:val="0"/>
          <w:sz w:val="21"/>
          <w:u w:val="none"/>
          <w:shd w:val="clear" w:color="auto" w:fill="auto"/>
        </w:rPr>
        <w:t>种植指导和专家咨询</w:t>
      </w:r>
    </w:p>
    <w:p w14:paraId="689C1E95">
      <w:pPr>
        <w:rPr>
          <w:rFonts w:hint="eastAsia"/>
        </w:rPr>
      </w:pPr>
    </w:p>
    <w:p w14:paraId="6325CBD8">
      <w:pPr>
        <w:pStyle w:val="3"/>
        <w:rPr>
          <w:rFonts w:hint="eastAsia"/>
        </w:rPr>
      </w:pPr>
      <w:bookmarkStart w:id="10" w:name="_Toc19260"/>
      <w:r>
        <w:t>1</w:t>
      </w:r>
      <w:r>
        <w:rPr>
          <w:rFonts w:hint="eastAsia"/>
        </w:rPr>
        <w:t>.4</w:t>
      </w:r>
      <w:r>
        <w:rPr>
          <w:rFonts w:hint="eastAsia" w:ascii="黑体" w:hAnsi="黑体"/>
        </w:rPr>
        <w:t>条件与限制</w:t>
      </w:r>
      <w:bookmarkEnd w:id="10"/>
    </w:p>
    <w:p w14:paraId="58A1A089">
      <w:pPr>
        <w:numPr>
          <w:ilvl w:val="0"/>
          <w:numId w:val="3"/>
        </w:numPr>
        <w:snapToGrid/>
        <w:spacing w:before="0" w:after="30" w:line="240" w:lineRule="auto"/>
      </w:pPr>
      <w:r>
        <w:rPr>
          <w:i w:val="0"/>
          <w:strike w:val="0"/>
          <w:color w:val="24292F"/>
          <w:spacing w:val="0"/>
          <w:sz w:val="21"/>
          <w:u w:val="none"/>
          <w:shd w:val="clear" w:color="auto" w:fill="auto"/>
        </w:rPr>
        <w:t>系统需支持多用户并发访问。</w:t>
      </w:r>
    </w:p>
    <w:p w14:paraId="25CF4367">
      <w:pPr>
        <w:numPr>
          <w:ilvl w:val="0"/>
          <w:numId w:val="3"/>
        </w:numPr>
        <w:snapToGrid/>
        <w:spacing w:before="80" w:after="30" w:line="240" w:lineRule="auto"/>
      </w:pPr>
      <w:r>
        <w:rPr>
          <w:i w:val="0"/>
          <w:strike w:val="0"/>
          <w:color w:val="24292F"/>
          <w:spacing w:val="0"/>
          <w:sz w:val="21"/>
          <w:u w:val="none"/>
          <w:shd w:val="clear" w:color="auto" w:fill="auto"/>
        </w:rPr>
        <w:t>数据传输过程中需确保安全性，采用加密传输。</w:t>
      </w:r>
    </w:p>
    <w:p w14:paraId="7B24BD35">
      <w:pPr>
        <w:numPr>
          <w:ilvl w:val="0"/>
          <w:numId w:val="3"/>
        </w:numPr>
        <w:snapToGrid/>
        <w:spacing w:before="80" w:after="30" w:line="240" w:lineRule="auto"/>
      </w:pPr>
      <w:r>
        <w:rPr>
          <w:i w:val="0"/>
          <w:strike w:val="0"/>
          <w:color w:val="24292F"/>
          <w:spacing w:val="0"/>
          <w:sz w:val="21"/>
          <w:u w:val="none"/>
          <w:shd w:val="clear" w:color="auto" w:fill="auto"/>
        </w:rPr>
        <w:t>平台需兼容不同类型的终端设备，包括PC和移动设备。</w:t>
      </w:r>
    </w:p>
    <w:p w14:paraId="11969B91">
      <w:pPr>
        <w:numPr>
          <w:ilvl w:val="0"/>
          <w:numId w:val="3"/>
        </w:numPr>
        <w:snapToGrid/>
        <w:spacing w:before="80" w:after="30" w:line="240" w:lineRule="auto"/>
      </w:pPr>
      <w:r>
        <w:rPr>
          <w:i w:val="0"/>
          <w:strike w:val="0"/>
          <w:color w:val="24292F"/>
          <w:spacing w:val="0"/>
          <w:sz w:val="21"/>
          <w:u w:val="none"/>
          <w:shd w:val="clear" w:color="auto" w:fill="auto"/>
        </w:rPr>
        <w:t>需要遵循相关的法律法规，确保用户数据的隐私和安全。</w:t>
      </w:r>
    </w:p>
    <w:p w14:paraId="34648B20">
      <w:pPr>
        <w:rPr>
          <w:rFonts w:hint="eastAsia"/>
          <w:i/>
          <w:iCs/>
          <w:color w:val="000000"/>
        </w:rPr>
      </w:pPr>
    </w:p>
    <w:p w14:paraId="65A53F00">
      <w:pPr>
        <w:rPr>
          <w:rFonts w:hint="eastAsia"/>
          <w:i/>
          <w:iCs/>
          <w:color w:val="000000"/>
        </w:rPr>
      </w:pPr>
    </w:p>
    <w:p w14:paraId="0508BC65">
      <w:pPr>
        <w:rPr>
          <w:rFonts w:hint="eastAsia"/>
          <w:i/>
          <w:iCs/>
          <w:color w:val="000000"/>
        </w:rPr>
      </w:pPr>
    </w:p>
    <w:p w14:paraId="39C78504">
      <w:pPr>
        <w:pStyle w:val="2"/>
        <w:spacing w:before="175" w:after="175"/>
        <w:rPr>
          <w:rFonts w:hint="eastAsia"/>
          <w:color w:val="000000"/>
        </w:rPr>
      </w:pPr>
      <w:bookmarkStart w:id="11" w:name="_Toc21016"/>
      <w:r>
        <w:rPr>
          <w:rFonts w:hint="eastAsia"/>
          <w:color w:val="000000"/>
        </w:rPr>
        <w:t>2</w:t>
      </w:r>
      <w:r>
        <w:rPr>
          <w:color w:val="000000"/>
        </w:rPr>
        <w:t xml:space="preserve">. </w:t>
      </w:r>
      <w:r>
        <w:rPr>
          <w:rFonts w:hint="eastAsia"/>
          <w:color w:val="000000"/>
        </w:rPr>
        <w:t>总体设计</w:t>
      </w:r>
      <w:bookmarkEnd w:id="11"/>
    </w:p>
    <w:p w14:paraId="47E23428">
      <w:pPr>
        <w:pStyle w:val="3"/>
        <w:rPr>
          <w:rFonts w:ascii="黑体" w:hAnsi="黑体"/>
        </w:rPr>
      </w:pPr>
      <w:bookmarkStart w:id="12" w:name="_Toc30343"/>
      <w:r>
        <w:t>2</w:t>
      </w:r>
      <w:r>
        <w:rPr>
          <w:rFonts w:hint="eastAsia"/>
        </w:rPr>
        <w:t>.</w:t>
      </w:r>
      <w:r>
        <w:t>1</w:t>
      </w:r>
      <w:r>
        <w:rPr>
          <w:rFonts w:hint="eastAsia"/>
        </w:rPr>
        <w:t>体系</w:t>
      </w:r>
      <w:r>
        <w:rPr>
          <w:rFonts w:hint="eastAsia" w:ascii="黑体" w:hAnsi="黑体"/>
        </w:rPr>
        <w:t>结构设计</w:t>
      </w:r>
      <w:bookmarkEnd w:id="12"/>
    </w:p>
    <w:p w14:paraId="6772F50E">
      <w:pPr>
        <w:rPr>
          <w:i/>
        </w:rPr>
      </w:pPr>
      <w:r>
        <w:rPr>
          <w:rFonts w:hint="eastAsia"/>
          <w:i/>
        </w:rPr>
        <w:t>【体系结构说明】</w:t>
      </w:r>
    </w:p>
    <w:p w14:paraId="242E1144">
      <w:pPr>
        <w:rPr>
          <w:rFonts w:hint="eastAsia"/>
          <w:i/>
        </w:rPr>
      </w:pPr>
      <w:r>
        <w:rPr>
          <w:rFonts w:hint="eastAsia"/>
          <w:i/>
        </w:rPr>
        <w:t>【体系结构图】</w:t>
      </w:r>
    </w:p>
    <w:p w14:paraId="2CB0EC05">
      <w:pPr>
        <w:pBdr>
          <w:bottom w:val="none" w:color="auto" w:sz="0" w:space="0"/>
        </w:pBdr>
        <w:rPr>
          <w:rFonts w:hint="eastAsia" w:eastAsia="宋体"/>
          <w:i/>
          <w:lang w:val="en-US" w:eastAsia="zh-CN"/>
        </w:rPr>
      </w:pPr>
      <w:r>
        <w:rPr>
          <w:rFonts w:hint="eastAsia"/>
          <w:i/>
          <w:lang w:val="en-US" w:eastAsia="zh-CN"/>
        </w:rPr>
        <w:drawing>
          <wp:inline distT="0" distB="0" distL="0" distR="0">
            <wp:extent cx="5400040" cy="2957195"/>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12"/>
                    <a:srcRect/>
                    <a:stretch>
                      <a:fillRect/>
                    </a:stretch>
                  </pic:blipFill>
                  <pic:spPr>
                    <a:xfrm>
                      <a:off x="0" y="0"/>
                      <a:ext cx="5400040" cy="2957683"/>
                    </a:xfrm>
                    <a:prstGeom prst="rect">
                      <a:avLst/>
                    </a:prstGeom>
                  </pic:spPr>
                </pic:pic>
              </a:graphicData>
            </a:graphic>
          </wp:inline>
        </w:drawing>
      </w:r>
    </w:p>
    <w:p w14:paraId="234552F7">
      <w:pPr>
        <w:pStyle w:val="3"/>
        <w:rPr>
          <w:rFonts w:ascii="黑体" w:hAnsi="黑体"/>
        </w:rPr>
      </w:pPr>
      <w:bookmarkStart w:id="13" w:name="_Toc25506"/>
      <w:r>
        <w:t>2</w:t>
      </w:r>
      <w:r>
        <w:rPr>
          <w:rFonts w:hint="eastAsia"/>
        </w:rPr>
        <w:t>.</w:t>
      </w:r>
      <w:r>
        <w:t>2</w:t>
      </w:r>
      <w:r>
        <w:rPr>
          <w:rFonts w:hint="eastAsia" w:ascii="黑体" w:hAnsi="黑体"/>
        </w:rPr>
        <w:t>功能设计</w:t>
      </w:r>
      <w:bookmarkEnd w:id="13"/>
    </w:p>
    <w:p w14:paraId="6EF092DC">
      <w:pPr>
        <w:rPr>
          <w:rFonts w:hint="eastAsia"/>
          <w:i/>
        </w:rPr>
      </w:pPr>
      <w:r>
        <w:rPr>
          <w:rFonts w:hint="eastAsia"/>
          <w:i/>
        </w:rPr>
        <w:t>【功能结构说明】</w:t>
      </w:r>
    </w:p>
    <w:p w14:paraId="671C00F2">
      <w:pPr>
        <w:snapToGrid/>
        <w:spacing w:before="0" w:after="0" w:line="240" w:lineRule="auto"/>
        <w:ind w:left="0" w:right="0"/>
        <w:jc w:val="both"/>
      </w:pPr>
      <w:r>
        <w:rPr>
          <w:b/>
          <w:i w:val="0"/>
          <w:strike w:val="0"/>
          <w:color w:val="000000"/>
          <w:sz w:val="21"/>
          <w:u w:val="none"/>
        </w:rPr>
        <w:t xml:space="preserve"> 1. 管理员页面</w:t>
      </w:r>
    </w:p>
    <w:p w14:paraId="44644004">
      <w:pPr>
        <w:snapToGrid/>
        <w:spacing w:before="0" w:after="0" w:line="240" w:lineRule="auto"/>
        <w:ind w:left="0" w:right="0"/>
        <w:jc w:val="both"/>
      </w:pPr>
      <w:r>
        <w:rPr>
          <w:i w:val="0"/>
          <w:strike w:val="0"/>
          <w:color w:val="000000"/>
          <w:sz w:val="21"/>
          <w:u w:val="none"/>
        </w:rPr>
        <w:t>管理员页面包含以下功能模块：</w:t>
      </w:r>
    </w:p>
    <w:p w14:paraId="10617766">
      <w:pPr>
        <w:snapToGrid/>
        <w:spacing w:before="0" w:after="0" w:line="240" w:lineRule="auto"/>
        <w:ind w:left="0" w:right="0"/>
        <w:jc w:val="both"/>
      </w:pPr>
      <w:r>
        <w:rPr>
          <w:i w:val="0"/>
          <w:strike w:val="0"/>
          <w:color w:val="000000"/>
          <w:sz w:val="21"/>
          <w:u w:val="none"/>
        </w:rPr>
        <w:t xml:space="preserve"> 用户管理：管理系统用户信息。</w:t>
      </w:r>
    </w:p>
    <w:p w14:paraId="10EEF217">
      <w:pPr>
        <w:snapToGrid/>
        <w:spacing w:before="0" w:after="0" w:line="240" w:lineRule="auto"/>
        <w:ind w:left="0" w:right="0"/>
        <w:jc w:val="both"/>
      </w:pPr>
      <w:r>
        <w:rPr>
          <w:i w:val="0"/>
          <w:strike w:val="0"/>
          <w:color w:val="000000"/>
          <w:sz w:val="21"/>
          <w:u w:val="none"/>
        </w:rPr>
        <w:t xml:space="preserve"> 系统管理：设置系统参数和管理平台用户信息。</w:t>
      </w:r>
    </w:p>
    <w:p w14:paraId="4FE7E781">
      <w:pPr>
        <w:snapToGrid/>
        <w:spacing w:before="0" w:after="0" w:line="240" w:lineRule="auto"/>
        <w:ind w:left="0" w:right="0"/>
        <w:jc w:val="both"/>
      </w:pPr>
      <w:r>
        <w:rPr>
          <w:i w:val="0"/>
          <w:strike w:val="0"/>
          <w:color w:val="000000"/>
          <w:sz w:val="21"/>
          <w:u w:val="none"/>
        </w:rPr>
        <w:t xml:space="preserve"> 商品资源管理：管理平台上的商品信息。</w:t>
      </w:r>
    </w:p>
    <w:p w14:paraId="0A46C6A0">
      <w:pPr>
        <w:snapToGrid/>
        <w:spacing w:before="0" w:after="0" w:line="240" w:lineRule="auto"/>
        <w:ind w:left="0" w:right="0"/>
        <w:jc w:val="both"/>
      </w:pPr>
      <w:r>
        <w:rPr>
          <w:b/>
          <w:i w:val="0"/>
          <w:strike w:val="0"/>
          <w:color w:val="000000"/>
          <w:sz w:val="21"/>
          <w:u w:val="none"/>
        </w:rPr>
        <w:t xml:space="preserve"> 2. 专家页面</w:t>
      </w:r>
    </w:p>
    <w:p w14:paraId="1E552784">
      <w:pPr>
        <w:snapToGrid/>
        <w:spacing w:before="0" w:after="0" w:line="240" w:lineRule="auto"/>
        <w:ind w:left="0" w:right="0"/>
        <w:jc w:val="both"/>
      </w:pPr>
      <w:r>
        <w:rPr>
          <w:i w:val="0"/>
          <w:strike w:val="0"/>
          <w:color w:val="000000"/>
          <w:sz w:val="21"/>
          <w:u w:val="none"/>
        </w:rPr>
        <w:t>专家页面包括以下功能模块：</w:t>
      </w:r>
    </w:p>
    <w:p w14:paraId="4454BFA9">
      <w:pPr>
        <w:snapToGrid/>
        <w:spacing w:before="0" w:after="0" w:line="240" w:lineRule="auto"/>
        <w:ind w:left="0" w:right="0"/>
        <w:jc w:val="both"/>
      </w:pPr>
      <w:r>
        <w:rPr>
          <w:i w:val="0"/>
          <w:strike w:val="0"/>
          <w:color w:val="000000"/>
          <w:sz w:val="21"/>
          <w:u w:val="none"/>
        </w:rPr>
        <w:t xml:space="preserve"> 农业知识管理：维护农业知识库信息。</w:t>
      </w:r>
    </w:p>
    <w:p w14:paraId="34056BF9">
      <w:pPr>
        <w:snapToGrid/>
        <w:spacing w:before="0" w:after="0" w:line="240" w:lineRule="auto"/>
        <w:ind w:left="0" w:right="0"/>
        <w:jc w:val="both"/>
      </w:pPr>
      <w:r>
        <w:rPr>
          <w:i w:val="0"/>
          <w:strike w:val="0"/>
          <w:color w:val="000000"/>
          <w:sz w:val="21"/>
          <w:u w:val="none"/>
        </w:rPr>
        <w:t xml:space="preserve"> 在线问答管理：管理和解答用户提交的问题。</w:t>
      </w:r>
    </w:p>
    <w:p w14:paraId="68E59118">
      <w:pPr>
        <w:snapToGrid/>
        <w:spacing w:before="0" w:after="0" w:line="240" w:lineRule="auto"/>
        <w:ind w:left="0" w:right="0"/>
        <w:jc w:val="both"/>
      </w:pPr>
      <w:r>
        <w:rPr>
          <w:i w:val="0"/>
          <w:strike w:val="0"/>
          <w:color w:val="000000"/>
          <w:sz w:val="21"/>
          <w:u w:val="none"/>
        </w:rPr>
        <w:t xml:space="preserve"> 专家指导管理：查看并接收用户的指导申请。</w:t>
      </w:r>
    </w:p>
    <w:p w14:paraId="490DEB7C">
      <w:pPr>
        <w:snapToGrid/>
        <w:spacing w:before="0" w:after="0" w:line="240" w:lineRule="auto"/>
        <w:ind w:left="0" w:right="0"/>
        <w:jc w:val="both"/>
      </w:pPr>
      <w:r>
        <w:rPr>
          <w:b/>
          <w:i w:val="0"/>
          <w:strike w:val="0"/>
          <w:color w:val="000000"/>
          <w:sz w:val="21"/>
          <w:u w:val="none"/>
        </w:rPr>
        <w:t xml:space="preserve"> 3. 农户页面</w:t>
      </w:r>
    </w:p>
    <w:p w14:paraId="52253BEB">
      <w:pPr>
        <w:snapToGrid/>
        <w:spacing w:before="0" w:after="0" w:line="240" w:lineRule="auto"/>
        <w:ind w:left="0" w:right="0"/>
        <w:jc w:val="both"/>
      </w:pPr>
      <w:r>
        <w:rPr>
          <w:i w:val="0"/>
          <w:strike w:val="0"/>
          <w:color w:val="000000"/>
          <w:sz w:val="21"/>
          <w:u w:val="none"/>
        </w:rPr>
        <w:t>农户页面提供了面向农户的多种服务：</w:t>
      </w:r>
    </w:p>
    <w:p w14:paraId="0C91FC48">
      <w:pPr>
        <w:snapToGrid/>
        <w:spacing w:before="0" w:after="0" w:line="240" w:lineRule="auto"/>
        <w:ind w:left="0" w:right="0"/>
        <w:jc w:val="both"/>
      </w:pPr>
      <w:r>
        <w:rPr>
          <w:i w:val="0"/>
          <w:strike w:val="0"/>
          <w:color w:val="000000"/>
          <w:sz w:val="21"/>
          <w:u w:val="none"/>
        </w:rPr>
        <w:t xml:space="preserve"> app登录：登录应用程序的入口。</w:t>
      </w:r>
    </w:p>
    <w:p w14:paraId="01823117">
      <w:pPr>
        <w:snapToGrid/>
        <w:spacing w:before="0" w:after="0" w:line="240" w:lineRule="auto"/>
        <w:ind w:left="0" w:right="0"/>
        <w:jc w:val="both"/>
      </w:pPr>
      <w:r>
        <w:rPr>
          <w:i w:val="0"/>
          <w:strike w:val="0"/>
          <w:color w:val="000000"/>
          <w:sz w:val="21"/>
          <w:u w:val="none"/>
        </w:rPr>
        <w:t xml:space="preserve"> 个人信息管理：查看和编辑自己的个人信息。</w:t>
      </w:r>
    </w:p>
    <w:p w14:paraId="20CFA0CC">
      <w:pPr>
        <w:snapToGrid/>
        <w:spacing w:before="0" w:after="0" w:line="240" w:lineRule="auto"/>
        <w:ind w:left="0" w:right="0"/>
        <w:jc w:val="both"/>
      </w:pPr>
      <w:r>
        <w:rPr>
          <w:i w:val="0"/>
          <w:strike w:val="0"/>
          <w:color w:val="000000"/>
          <w:sz w:val="21"/>
          <w:u w:val="none"/>
        </w:rPr>
        <w:t xml:space="preserve"> 商品资源管理：管理和发布商品信息。</w:t>
      </w:r>
    </w:p>
    <w:p w14:paraId="4E3E7799">
      <w:pPr>
        <w:snapToGrid/>
        <w:spacing w:before="0" w:after="0" w:line="240" w:lineRule="auto"/>
        <w:ind w:left="0" w:right="0"/>
        <w:jc w:val="both"/>
      </w:pPr>
      <w:r>
        <w:rPr>
          <w:i w:val="0"/>
          <w:strike w:val="0"/>
          <w:color w:val="000000"/>
          <w:sz w:val="21"/>
          <w:u w:val="none"/>
        </w:rPr>
        <w:t xml:space="preserve"> 求购需求管理：管理求购需求。</w:t>
      </w:r>
    </w:p>
    <w:p w14:paraId="0B1C2CED">
      <w:pPr>
        <w:snapToGrid/>
        <w:spacing w:before="0" w:after="0" w:line="240" w:lineRule="auto"/>
        <w:ind w:left="0" w:right="0"/>
        <w:jc w:val="both"/>
      </w:pPr>
      <w:r>
        <w:rPr>
          <w:i w:val="0"/>
          <w:strike w:val="0"/>
          <w:color w:val="000000"/>
          <w:sz w:val="21"/>
          <w:u w:val="none"/>
        </w:rPr>
        <w:t xml:space="preserve"> 农业知识查询：查询农业相关的知识。</w:t>
      </w:r>
    </w:p>
    <w:p w14:paraId="0F1FD817">
      <w:pPr>
        <w:snapToGrid/>
        <w:spacing w:before="0" w:after="0" w:line="240" w:lineRule="auto"/>
        <w:ind w:left="0" w:right="0"/>
        <w:jc w:val="both"/>
      </w:pPr>
      <w:r>
        <w:rPr>
          <w:i w:val="0"/>
          <w:strike w:val="0"/>
          <w:color w:val="000000"/>
          <w:sz w:val="21"/>
          <w:u w:val="none"/>
        </w:rPr>
        <w:t xml:space="preserve"> 在线问答管理：提交和查看农业相关问题。</w:t>
      </w:r>
    </w:p>
    <w:p w14:paraId="10617D13">
      <w:pPr>
        <w:snapToGrid/>
        <w:spacing w:before="0" w:after="0" w:line="240" w:lineRule="auto"/>
        <w:ind w:left="0" w:right="0"/>
        <w:jc w:val="both"/>
      </w:pPr>
      <w:r>
        <w:rPr>
          <w:i w:val="0"/>
          <w:strike w:val="0"/>
          <w:color w:val="000000"/>
          <w:sz w:val="21"/>
          <w:u w:val="none"/>
        </w:rPr>
        <w:t xml:space="preserve"> 专家指导：申请专家的在线或现场指导服务。</w:t>
      </w:r>
    </w:p>
    <w:p w14:paraId="1FB821B5">
      <w:pPr>
        <w:snapToGrid/>
        <w:spacing w:before="0" w:after="0" w:line="240" w:lineRule="auto"/>
        <w:ind w:left="0" w:right="0"/>
        <w:jc w:val="both"/>
      </w:pPr>
      <w:r>
        <w:rPr>
          <w:i w:val="0"/>
          <w:strike w:val="0"/>
          <w:color w:val="000000"/>
          <w:sz w:val="21"/>
          <w:u w:val="none"/>
        </w:rPr>
        <w:t xml:space="preserve"> 订单管理：管理下单后的订单。</w:t>
      </w:r>
    </w:p>
    <w:p w14:paraId="471EAB8F">
      <w:pPr>
        <w:snapToGrid/>
        <w:spacing w:before="0" w:after="0" w:line="240" w:lineRule="auto"/>
        <w:ind w:left="0" w:right="0"/>
        <w:jc w:val="both"/>
      </w:pPr>
      <w:r>
        <w:rPr>
          <w:i w:val="0"/>
          <w:strike w:val="0"/>
          <w:color w:val="000000"/>
          <w:sz w:val="21"/>
          <w:u w:val="none"/>
        </w:rPr>
        <w:t xml:space="preserve"> 融资申请：提交农业项目的融资申请。</w:t>
      </w:r>
    </w:p>
    <w:p w14:paraId="2CBACFCC">
      <w:pPr>
        <w:snapToGrid/>
        <w:spacing w:before="0" w:after="0" w:line="240" w:lineRule="auto"/>
        <w:ind w:left="0" w:right="0"/>
        <w:jc w:val="both"/>
      </w:pPr>
      <w:r>
        <w:rPr>
          <w:b/>
          <w:i w:val="0"/>
          <w:strike w:val="0"/>
          <w:color w:val="000000"/>
          <w:sz w:val="21"/>
          <w:u w:val="none"/>
        </w:rPr>
        <w:t xml:space="preserve"> 4. 消费者页面</w:t>
      </w:r>
    </w:p>
    <w:p w14:paraId="7E434EF8">
      <w:pPr>
        <w:snapToGrid/>
        <w:spacing w:before="0" w:after="0" w:line="240" w:lineRule="auto"/>
        <w:ind w:left="0" w:right="0"/>
        <w:jc w:val="both"/>
      </w:pPr>
      <w:r>
        <w:rPr>
          <w:i w:val="0"/>
          <w:strike w:val="0"/>
          <w:color w:val="000000"/>
          <w:sz w:val="21"/>
          <w:u w:val="none"/>
        </w:rPr>
        <w:t>消费者页面为消费者提供购物相关的功能：</w:t>
      </w:r>
    </w:p>
    <w:p w14:paraId="485D8904">
      <w:pPr>
        <w:snapToGrid/>
        <w:spacing w:before="0" w:after="0" w:line="240" w:lineRule="auto"/>
        <w:ind w:left="0" w:right="0"/>
        <w:jc w:val="both"/>
      </w:pPr>
      <w:r>
        <w:rPr>
          <w:i w:val="0"/>
          <w:strike w:val="0"/>
          <w:color w:val="000000"/>
          <w:sz w:val="21"/>
          <w:u w:val="none"/>
        </w:rPr>
        <w:t xml:space="preserve"> app登录：消费者登录入口。</w:t>
      </w:r>
    </w:p>
    <w:p w14:paraId="4AC7F9BE">
      <w:pPr>
        <w:snapToGrid/>
        <w:spacing w:before="0" w:after="0" w:line="240" w:lineRule="auto"/>
        <w:ind w:left="0" w:right="0"/>
        <w:jc w:val="both"/>
        <w:rPr>
          <w:i w:val="0"/>
          <w:strike w:val="0"/>
          <w:color w:val="000000"/>
          <w:sz w:val="21"/>
          <w:u w:val="none"/>
        </w:rPr>
      </w:pPr>
      <w:r>
        <w:rPr>
          <w:i w:val="0"/>
          <w:strike w:val="0"/>
          <w:color w:val="000000"/>
          <w:sz w:val="21"/>
          <w:u w:val="none"/>
        </w:rPr>
        <w:t xml:space="preserve"> 购物车管理：管理购物车中的商品。</w:t>
      </w:r>
    </w:p>
    <w:p w14:paraId="638BA4C3">
      <w:pPr>
        <w:snapToGrid/>
        <w:spacing w:before="0" w:after="0" w:line="240" w:lineRule="auto"/>
        <w:ind w:left="0" w:right="0"/>
        <w:jc w:val="both"/>
      </w:pPr>
      <w:r>
        <w:rPr>
          <w:i w:val="0"/>
          <w:strike w:val="0"/>
          <w:color w:val="000000"/>
          <w:sz w:val="21"/>
          <w:u w:val="none"/>
        </w:rPr>
        <w:t>这种结构设计将不同的用户角色及其相应功能模块进行了清晰的划分，使得系统在功能上更加具有针对性和高效性。</w:t>
      </w:r>
    </w:p>
    <w:p w14:paraId="637992C0">
      <w:pPr>
        <w:snapToGrid/>
        <w:spacing w:before="0" w:after="0" w:line="240" w:lineRule="auto"/>
        <w:ind w:left="0" w:right="0"/>
        <w:jc w:val="both"/>
      </w:pPr>
    </w:p>
    <w:p w14:paraId="7B3C7EBB">
      <w:pPr>
        <w:rPr>
          <w:rFonts w:hint="eastAsia"/>
          <w:i/>
        </w:rPr>
      </w:pPr>
    </w:p>
    <w:p w14:paraId="4784074C">
      <w:pPr>
        <w:rPr>
          <w:rFonts w:hint="eastAsia"/>
          <w:i/>
        </w:rPr>
      </w:pPr>
    </w:p>
    <w:p w14:paraId="4C9EDE62">
      <w:pPr>
        <w:pBdr>
          <w:bottom w:val="none" w:color="auto" w:sz="0" w:space="0"/>
        </w:pBdr>
        <w:rPr>
          <w:rFonts w:hint="eastAsia"/>
          <w:i/>
        </w:rPr>
      </w:pPr>
      <w:r>
        <w:rPr>
          <w:rFonts w:hint="eastAsia"/>
          <w:i/>
        </w:rPr>
        <w:t>【功能结构图】</w:t>
      </w:r>
    </w:p>
    <w:p w14:paraId="3AE93292">
      <w:pPr>
        <w:rPr>
          <w:rFonts w:hint="eastAsia"/>
          <w:i/>
        </w:rPr>
      </w:pPr>
      <w:r>
        <w:rPr>
          <w:rFonts w:hint="eastAsia"/>
          <w:i/>
        </w:rPr>
        <w:drawing>
          <wp:inline distT="0" distB="0" distL="0" distR="0">
            <wp:extent cx="5400040" cy="2451100"/>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13"/>
                    <a:stretch>
                      <a:fillRect/>
                    </a:stretch>
                  </pic:blipFill>
                  <pic:spPr>
                    <a:xfrm>
                      <a:off x="0" y="0"/>
                      <a:ext cx="5400040" cy="2451254"/>
                    </a:xfrm>
                    <a:prstGeom prst="rect">
                      <a:avLst/>
                    </a:prstGeom>
                  </pic:spPr>
                </pic:pic>
              </a:graphicData>
            </a:graphic>
          </wp:inline>
        </w:drawing>
      </w:r>
    </w:p>
    <w:p w14:paraId="57A47423">
      <w:pPr>
        <w:pStyle w:val="3"/>
        <w:rPr>
          <w:rFonts w:hint="eastAsia"/>
        </w:rPr>
      </w:pPr>
      <w:bookmarkStart w:id="14" w:name="_Toc15562"/>
      <w:r>
        <w:rPr>
          <w:rFonts w:hint="eastAsia"/>
        </w:rPr>
        <w:t>2</w:t>
      </w:r>
      <w:r>
        <w:t>.3</w:t>
      </w:r>
      <w:r>
        <w:rPr>
          <w:rFonts w:hint="eastAsia"/>
        </w:rPr>
        <w:t>技术架构</w:t>
      </w:r>
      <w:bookmarkEnd w:id="14"/>
    </w:p>
    <w:p w14:paraId="7234167B">
      <w:pPr>
        <w:rPr>
          <w:rFonts w:hint="eastAsia"/>
          <w:i/>
          <w:iCs/>
          <w:color w:val="000000"/>
        </w:rPr>
      </w:pPr>
      <w:r>
        <w:rPr>
          <w:rFonts w:hint="eastAsia"/>
          <w:i/>
          <w:iCs/>
          <w:color w:val="000000"/>
        </w:rPr>
        <w:t>【技术架构说明】</w:t>
      </w:r>
    </w:p>
    <w:p w14:paraId="1C18FEA2">
      <w:pPr>
        <w:snapToGrid/>
        <w:spacing w:before="0" w:after="0" w:line="240" w:lineRule="auto"/>
        <w:ind w:left="0" w:right="0"/>
        <w:jc w:val="both"/>
      </w:pPr>
      <w:r>
        <w:rPr>
          <w:b/>
          <w:i w:val="0"/>
          <w:strike w:val="0"/>
          <w:color w:val="000000"/>
          <w:sz w:val="21"/>
          <w:u w:val="none"/>
        </w:rPr>
        <w:t xml:space="preserve"> 1. 前端</w:t>
      </w:r>
    </w:p>
    <w:p w14:paraId="03A56227">
      <w:pPr>
        <w:snapToGrid/>
        <w:spacing w:before="0" w:after="0" w:line="240" w:lineRule="auto"/>
        <w:ind w:left="0" w:right="0"/>
        <w:jc w:val="both"/>
      </w:pPr>
      <w:r>
        <w:rPr>
          <w:i w:val="0"/>
          <w:strike w:val="0"/>
          <w:color w:val="000000"/>
          <w:sz w:val="21"/>
          <w:u w:val="none"/>
        </w:rPr>
        <w:t xml:space="preserve"> PC端 Vue：前端使用了Vue框架，用于构建PC端的用户界面。这种结构提高了页面的动态交互能力，使得用户体验更加流畅。</w:t>
      </w:r>
    </w:p>
    <w:p w14:paraId="101DDFF9">
      <w:pPr>
        <w:snapToGrid/>
        <w:spacing w:before="0" w:after="0" w:line="240" w:lineRule="auto"/>
        <w:ind w:left="0" w:right="0"/>
        <w:jc w:val="both"/>
      </w:pPr>
      <w:r>
        <w:rPr>
          <w:b/>
          <w:i w:val="0"/>
          <w:strike w:val="0"/>
          <w:color w:val="000000"/>
          <w:sz w:val="21"/>
          <w:u w:val="none"/>
        </w:rPr>
        <w:t xml:space="preserve"> 2. 代理服务器</w:t>
      </w:r>
    </w:p>
    <w:p w14:paraId="326DFA76">
      <w:pPr>
        <w:snapToGrid/>
        <w:spacing w:before="0" w:after="0" w:line="240" w:lineRule="auto"/>
        <w:ind w:left="0" w:right="0"/>
        <w:jc w:val="both"/>
      </w:pPr>
      <w:r>
        <w:rPr>
          <w:i w:val="0"/>
          <w:strike w:val="0"/>
          <w:color w:val="000000"/>
          <w:sz w:val="21"/>
          <w:u w:val="none"/>
        </w:rPr>
        <w:t xml:space="preserve"> Nginx：使用Nginx作为代理服务器，用于反向代理、负载均衡以及请求转发。Nginx能够提高系统的可伸缩性和响应速度，提升整体性能。</w:t>
      </w:r>
    </w:p>
    <w:p w14:paraId="0246CB6F">
      <w:pPr>
        <w:snapToGrid/>
        <w:spacing w:before="0" w:after="0" w:line="240" w:lineRule="auto"/>
        <w:ind w:left="0" w:right="0"/>
        <w:jc w:val="both"/>
      </w:pPr>
      <w:r>
        <w:rPr>
          <w:i w:val="0"/>
          <w:strike w:val="0"/>
          <w:color w:val="000000"/>
          <w:sz w:val="21"/>
          <w:u w:val="none"/>
        </w:rPr>
        <w:t xml:space="preserve"> 3</w:t>
      </w:r>
      <w:r>
        <w:rPr>
          <w:b/>
          <w:i w:val="0"/>
          <w:strike w:val="0"/>
          <w:color w:val="000000"/>
          <w:sz w:val="21"/>
          <w:u w:val="none"/>
        </w:rPr>
        <w:t>. 服务层</w:t>
      </w:r>
    </w:p>
    <w:p w14:paraId="5DDCC5F3">
      <w:pPr>
        <w:snapToGrid/>
        <w:spacing w:before="0" w:after="0" w:line="240" w:lineRule="auto"/>
        <w:ind w:left="0" w:right="0"/>
        <w:jc w:val="both"/>
      </w:pPr>
      <w:r>
        <w:rPr>
          <w:i w:val="0"/>
          <w:strike w:val="0"/>
          <w:color w:val="000000"/>
          <w:sz w:val="21"/>
          <w:u w:val="none"/>
        </w:rPr>
        <w:t>服务层主要由以下几个组件组成，用于处理业务逻辑：</w:t>
      </w:r>
    </w:p>
    <w:p w14:paraId="0D2C0F7B">
      <w:pPr>
        <w:snapToGrid/>
        <w:spacing w:before="0" w:after="0" w:line="240" w:lineRule="auto"/>
        <w:ind w:left="0" w:right="0"/>
        <w:jc w:val="both"/>
      </w:pPr>
      <w:r>
        <w:rPr>
          <w:i w:val="0"/>
          <w:strike w:val="0"/>
          <w:color w:val="000000"/>
          <w:sz w:val="21"/>
          <w:u w:val="none"/>
        </w:rPr>
        <w:t xml:space="preserve"> Spring：作为应用的核心容器框架，提供依赖注入、事务管理等基础设施。</w:t>
      </w:r>
    </w:p>
    <w:p w14:paraId="6E67B9C1">
      <w:pPr>
        <w:snapToGrid/>
        <w:spacing w:before="0" w:after="0" w:line="240" w:lineRule="auto"/>
        <w:ind w:left="0" w:right="0"/>
        <w:jc w:val="both"/>
      </w:pPr>
      <w:r>
        <w:rPr>
          <w:i w:val="0"/>
          <w:strike w:val="0"/>
          <w:color w:val="000000"/>
          <w:sz w:val="21"/>
          <w:u w:val="none"/>
        </w:rPr>
        <w:t xml:space="preserve"> MyBatis：作为持久层框架，负责对象和数据库之间的映射操作，便于数据的存储和查询。</w:t>
      </w:r>
    </w:p>
    <w:p w14:paraId="035DBF17">
      <w:pPr>
        <w:snapToGrid/>
        <w:spacing w:before="0" w:after="0" w:line="240" w:lineRule="auto"/>
        <w:ind w:left="0" w:right="0"/>
        <w:jc w:val="both"/>
      </w:pPr>
      <w:r>
        <w:rPr>
          <w:i w:val="0"/>
          <w:strike w:val="0"/>
          <w:color w:val="000000"/>
          <w:sz w:val="21"/>
          <w:u w:val="none"/>
        </w:rPr>
        <w:t xml:space="preserve"> SpringMVC：用于构建Web应用的控制层，负责处理用户请求和响应。</w:t>
      </w:r>
    </w:p>
    <w:p w14:paraId="3A323605">
      <w:pPr>
        <w:snapToGrid/>
        <w:spacing w:before="0" w:after="0" w:line="240" w:lineRule="auto"/>
        <w:ind w:left="0" w:right="0"/>
        <w:jc w:val="both"/>
      </w:pPr>
      <w:r>
        <w:rPr>
          <w:b/>
          <w:i w:val="0"/>
          <w:strike w:val="0"/>
          <w:color w:val="000000"/>
          <w:sz w:val="21"/>
          <w:u w:val="none"/>
        </w:rPr>
        <w:t xml:space="preserve"> 4. 数据层</w:t>
      </w:r>
    </w:p>
    <w:p w14:paraId="662AB08C">
      <w:pPr>
        <w:snapToGrid/>
        <w:spacing w:before="0" w:after="0" w:line="240" w:lineRule="auto"/>
        <w:ind w:left="0" w:right="0"/>
        <w:jc w:val="both"/>
      </w:pPr>
      <w:r>
        <w:rPr>
          <w:i w:val="0"/>
          <w:strike w:val="0"/>
          <w:color w:val="000000"/>
          <w:sz w:val="21"/>
          <w:u w:val="none"/>
        </w:rPr>
        <w:t>数据层包含以下数据库技术，用于存储和缓存数据：</w:t>
      </w:r>
    </w:p>
    <w:p w14:paraId="1F656C0D">
      <w:pPr>
        <w:snapToGrid/>
        <w:spacing w:before="0" w:after="0" w:line="240" w:lineRule="auto"/>
        <w:ind w:left="0" w:right="0"/>
        <w:jc w:val="both"/>
      </w:pPr>
      <w:r>
        <w:rPr>
          <w:i w:val="0"/>
          <w:strike w:val="0"/>
          <w:color w:val="000000"/>
          <w:sz w:val="21"/>
          <w:u w:val="none"/>
        </w:rPr>
        <w:t xml:space="preserve"> Redis：作为缓存数据库，用于存储临时数据和会话信息，提升数据读取速度。</w:t>
      </w:r>
    </w:p>
    <w:p w14:paraId="6294E8D6">
      <w:pPr>
        <w:snapToGrid/>
        <w:spacing w:before="0" w:after="0" w:line="240" w:lineRule="auto"/>
        <w:ind w:left="0" w:right="0"/>
        <w:jc w:val="both"/>
      </w:pPr>
      <w:r>
        <w:rPr>
          <w:i w:val="0"/>
          <w:strike w:val="0"/>
          <w:color w:val="000000"/>
          <w:sz w:val="21"/>
          <w:u w:val="none"/>
        </w:rPr>
        <w:t xml:space="preserve"> MySQL数据库：关系型数据库，用于存储系统的核心业务数据，确保数据的持久化和完整性。</w:t>
      </w:r>
    </w:p>
    <w:p w14:paraId="05F6C11C">
      <w:pPr>
        <w:snapToGrid/>
        <w:spacing w:before="0" w:after="0" w:line="240" w:lineRule="auto"/>
        <w:ind w:left="0" w:right="0"/>
        <w:jc w:val="both"/>
      </w:pPr>
      <w:r>
        <w:rPr>
          <w:i w:val="0"/>
          <w:strike w:val="0"/>
          <w:color w:val="000000"/>
          <w:sz w:val="21"/>
          <w:u w:val="none"/>
        </w:rPr>
        <w:t xml:space="preserve"> 总体架构说明</w:t>
      </w:r>
    </w:p>
    <w:p w14:paraId="0C20F563">
      <w:pPr>
        <w:snapToGrid/>
        <w:spacing w:before="0" w:after="0" w:line="240" w:lineRule="auto"/>
        <w:ind w:left="0" w:right="0"/>
        <w:jc w:val="both"/>
      </w:pPr>
      <w:r>
        <w:rPr>
          <w:i w:val="0"/>
          <w:strike w:val="0"/>
          <w:color w:val="000000"/>
          <w:sz w:val="21"/>
          <w:u w:val="none"/>
        </w:rPr>
        <w:t>该技术架构通过前后端分离、负载均衡和分层结构实现了系统的高可用性、可维护性和扩展性。</w:t>
      </w:r>
    </w:p>
    <w:p w14:paraId="44464F37">
      <w:pPr>
        <w:rPr>
          <w:i/>
          <w:iCs/>
          <w:color w:val="000000"/>
        </w:rPr>
      </w:pPr>
    </w:p>
    <w:p w14:paraId="7E14C7B5">
      <w:pPr>
        <w:pBdr>
          <w:bottom w:val="none" w:color="auto" w:sz="0" w:space="0"/>
        </w:pBdr>
        <w:rPr>
          <w:rFonts w:hint="eastAsia"/>
          <w:i/>
          <w:iCs/>
          <w:color w:val="000000"/>
        </w:rPr>
      </w:pPr>
      <w:r>
        <w:rPr>
          <w:rFonts w:hint="eastAsia"/>
          <w:i/>
          <w:iCs/>
          <w:color w:val="000000"/>
        </w:rPr>
        <w:t>【技术架构图】</w:t>
      </w:r>
    </w:p>
    <w:p w14:paraId="4B6F9B58">
      <w:pPr>
        <w:jc w:val="center"/>
        <w:rPr>
          <w:rFonts w:hint="eastAsia" w:eastAsia="宋体"/>
          <w:i/>
          <w:iCs/>
          <w:color w:val="000000"/>
          <w:lang w:val="en-US" w:eastAsia="zh-CN"/>
        </w:rPr>
      </w:pPr>
      <w:r>
        <w:rPr>
          <w:rFonts w:hint="eastAsia" w:eastAsia="宋体"/>
          <w:i/>
          <w:iCs/>
          <w:color w:val="000000"/>
          <w:lang w:val="en-US" w:eastAsia="zh-CN"/>
        </w:rPr>
        <w:drawing>
          <wp:inline distT="0" distB="0" distL="0" distR="0">
            <wp:extent cx="5400040" cy="4460875"/>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14"/>
                    <a:stretch>
                      <a:fillRect/>
                    </a:stretch>
                  </pic:blipFill>
                  <pic:spPr>
                    <a:xfrm>
                      <a:off x="0" y="0"/>
                      <a:ext cx="5400040" cy="4461119"/>
                    </a:xfrm>
                    <a:prstGeom prst="rect">
                      <a:avLst/>
                    </a:prstGeom>
                  </pic:spPr>
                </pic:pic>
              </a:graphicData>
            </a:graphic>
          </wp:inline>
        </w:drawing>
      </w:r>
      <w:r>
        <w:rPr>
          <w:rFonts w:ascii="宋体" w:hAnsi="宋体" w:eastAsia="宋体" w:cs="宋体"/>
          <w:sz w:val="24"/>
          <w:szCs w:val="24"/>
        </w:rPr>
        <w:fldChar w:fldCharType="begin"/>
      </w:r>
      <w:r>
        <w:rPr>
          <w:rFonts w:ascii="宋体" w:hAnsi="宋体" w:eastAsia="宋体" w:cs="宋体"/>
          <w:sz w:val="24"/>
          <w:szCs w:val="24"/>
        </w:rPr>
        <w:instrText xml:space="preserve">INCLUDEPICTURE \d "https://tecs-prod-static.obs.cn-north-1.myhuaweicloud.com/4028807c7e4375f5017ee7f5343f3a59/richtext/image/20220705/18ca62a09a8f4f58b0d88c58b608ece4.png" \* MERGEFORMATINET </w:instrText>
      </w:r>
      <w:r>
        <w:rPr>
          <w:rFonts w:ascii="宋体" w:hAnsi="宋体" w:eastAsia="宋体" w:cs="宋体"/>
          <w:sz w:val="24"/>
          <w:szCs w:val="24"/>
        </w:rPr>
        <w:fldChar w:fldCharType="separate"/>
      </w:r>
      <w:r>
        <w:rPr>
          <w:rFonts w:ascii="宋体" w:hAnsi="宋体" w:eastAsia="宋体" w:cs="宋体"/>
          <w:sz w:val="24"/>
          <w:szCs w:val="24"/>
        </w:rPr>
        <w:fldChar w:fldCharType="end"/>
      </w:r>
    </w:p>
    <w:p w14:paraId="2F725017">
      <w:pPr>
        <w:pStyle w:val="2"/>
        <w:spacing w:before="175" w:after="175"/>
        <w:rPr>
          <w:color w:val="000000"/>
        </w:rPr>
      </w:pPr>
      <w:bookmarkStart w:id="15" w:name="_Toc219"/>
      <w:r>
        <w:rPr>
          <w:rFonts w:hint="eastAsia"/>
          <w:color w:val="000000"/>
        </w:rPr>
        <w:t>3</w:t>
      </w:r>
      <w:r>
        <w:rPr>
          <w:color w:val="000000"/>
        </w:rPr>
        <w:t xml:space="preserve">. </w:t>
      </w:r>
      <w:r>
        <w:rPr>
          <w:rFonts w:hint="eastAsia"/>
          <w:color w:val="000000"/>
        </w:rPr>
        <w:t>界面设计</w:t>
      </w:r>
      <w:bookmarkEnd w:id="15"/>
    </w:p>
    <w:p w14:paraId="3C8A705C">
      <w:pPr>
        <w:pStyle w:val="3"/>
        <w:rPr>
          <w:rFonts w:hint="eastAsia"/>
          <w:color w:val="000000"/>
        </w:rPr>
      </w:pPr>
      <w:bookmarkStart w:id="16" w:name="_Toc29501"/>
      <w:r>
        <w:rPr>
          <w:color w:val="000000"/>
        </w:rPr>
        <w:t>3.1</w:t>
      </w:r>
      <w:r>
        <w:rPr>
          <w:rFonts w:hint="eastAsia"/>
          <w:color w:val="000000"/>
        </w:rPr>
        <w:t>界面定义及关系图</w:t>
      </w:r>
      <w:bookmarkEnd w:id="16"/>
    </w:p>
    <w:tbl>
      <w:tblPr>
        <w:tblStyle w:val="2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9"/>
        <w:gridCol w:w="1668"/>
        <w:gridCol w:w="1677"/>
        <w:gridCol w:w="4316"/>
      </w:tblGrid>
      <w:tr w14:paraId="1F5E2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shd w:val="clear" w:color="auto" w:fill="E0E0E0"/>
            <w:vAlign w:val="center"/>
          </w:tcPr>
          <w:p w14:paraId="6C2BD236">
            <w:pPr>
              <w:jc w:val="center"/>
              <w:rPr>
                <w:rFonts w:hAnsi="宋体"/>
                <w:b/>
                <w:color w:val="000000"/>
                <w:sz w:val="18"/>
                <w:szCs w:val="18"/>
              </w:rPr>
            </w:pPr>
            <w:r>
              <w:rPr>
                <w:rFonts w:hint="eastAsia" w:hAnsi="宋体"/>
                <w:b/>
                <w:color w:val="000000"/>
                <w:sz w:val="18"/>
                <w:szCs w:val="18"/>
              </w:rPr>
              <w:t>模块名</w:t>
            </w:r>
          </w:p>
        </w:tc>
        <w:tc>
          <w:tcPr>
            <w:tcW w:w="1668" w:type="dxa"/>
            <w:shd w:val="clear" w:color="auto" w:fill="E0E0E0"/>
            <w:vAlign w:val="center"/>
          </w:tcPr>
          <w:p w14:paraId="40C945EC">
            <w:pPr>
              <w:jc w:val="center"/>
              <w:rPr>
                <w:rFonts w:hAnsi="宋体"/>
                <w:b/>
                <w:color w:val="000000"/>
                <w:sz w:val="18"/>
                <w:szCs w:val="18"/>
              </w:rPr>
            </w:pPr>
            <w:r>
              <w:rPr>
                <w:rFonts w:hint="eastAsia" w:hAnsi="宋体"/>
                <w:b/>
                <w:color w:val="000000"/>
                <w:sz w:val="18"/>
                <w:szCs w:val="18"/>
              </w:rPr>
              <w:t>界面名称</w:t>
            </w:r>
          </w:p>
        </w:tc>
        <w:tc>
          <w:tcPr>
            <w:tcW w:w="1677" w:type="dxa"/>
            <w:shd w:val="clear" w:color="auto" w:fill="E0E0E0"/>
            <w:vAlign w:val="center"/>
          </w:tcPr>
          <w:p w14:paraId="2A1645FC">
            <w:pPr>
              <w:jc w:val="center"/>
              <w:rPr>
                <w:rFonts w:hAnsi="宋体"/>
                <w:b/>
                <w:color w:val="000000"/>
                <w:sz w:val="18"/>
                <w:szCs w:val="18"/>
              </w:rPr>
            </w:pPr>
            <w:r>
              <w:rPr>
                <w:rFonts w:hint="eastAsia" w:hAnsi="宋体"/>
                <w:b/>
                <w:color w:val="000000"/>
                <w:sz w:val="18"/>
                <w:szCs w:val="18"/>
              </w:rPr>
              <w:t>界面标识</w:t>
            </w:r>
          </w:p>
        </w:tc>
        <w:tc>
          <w:tcPr>
            <w:tcW w:w="4316" w:type="dxa"/>
            <w:shd w:val="clear" w:color="auto" w:fill="E0E0E0"/>
            <w:vAlign w:val="center"/>
          </w:tcPr>
          <w:p w14:paraId="1F7A73F6">
            <w:pPr>
              <w:jc w:val="center"/>
              <w:rPr>
                <w:rFonts w:hAnsi="宋体"/>
                <w:b/>
                <w:color w:val="000000"/>
                <w:sz w:val="18"/>
                <w:szCs w:val="18"/>
              </w:rPr>
            </w:pPr>
            <w:r>
              <w:rPr>
                <w:rFonts w:hint="eastAsia" w:hAnsi="宋体"/>
                <w:b/>
                <w:color w:val="000000"/>
                <w:sz w:val="18"/>
                <w:szCs w:val="18"/>
              </w:rPr>
              <w:t>功能描述</w:t>
            </w:r>
          </w:p>
        </w:tc>
      </w:tr>
      <w:tr w14:paraId="61EA28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vMerge w:val="restart"/>
            <w:vAlign w:val="center"/>
          </w:tcPr>
          <w:p w14:paraId="63BF8F95">
            <w:pPr>
              <w:jc w:val="both"/>
              <w:rPr>
                <w:color w:val="000000"/>
                <w:sz w:val="18"/>
                <w:szCs w:val="18"/>
              </w:rPr>
            </w:pPr>
            <w:r>
              <w:rPr>
                <w:color w:val="000000"/>
                <w:sz w:val="44"/>
                <w:szCs w:val="18"/>
              </w:rPr>
              <w:t>用户页面</w:t>
            </w:r>
          </w:p>
        </w:tc>
        <w:tc>
          <w:tcPr>
            <w:tcW w:w="1668" w:type="dxa"/>
            <w:vAlign w:val="center"/>
          </w:tcPr>
          <w:p w14:paraId="0B5691CA">
            <w:pPr>
              <w:rPr>
                <w:rFonts w:eastAsia="宋体"/>
                <w:color w:val="000000"/>
                <w:sz w:val="18"/>
                <w:szCs w:val="18"/>
                <w:lang w:val="en-US" w:eastAsia="zh-CN"/>
              </w:rPr>
            </w:pPr>
            <w:r>
              <w:rPr>
                <w:i w:val="0"/>
                <w:strike w:val="0"/>
                <w:color w:val="24292F"/>
                <w:spacing w:val="0"/>
                <w:sz w:val="21"/>
                <w:u w:val="none"/>
                <w:shd w:val="clear" w:color="auto" w:fill="auto"/>
              </w:rPr>
              <w:t>用户注册</w:t>
            </w:r>
          </w:p>
        </w:tc>
        <w:tc>
          <w:tcPr>
            <w:tcW w:w="1677" w:type="dxa"/>
            <w:vAlign w:val="center"/>
          </w:tcPr>
          <w:p w14:paraId="71EBCF15">
            <w:pPr>
              <w:rPr>
                <w:color w:val="000000"/>
                <w:sz w:val="18"/>
                <w:szCs w:val="18"/>
              </w:rPr>
            </w:pPr>
            <w:r>
              <w:rPr>
                <w:i w:val="0"/>
                <w:strike w:val="0"/>
                <w:color w:val="24292F"/>
                <w:spacing w:val="0"/>
                <w:sz w:val="21"/>
                <w:u w:val="none"/>
                <w:shd w:val="clear" w:color="auto" w:fill="auto"/>
              </w:rPr>
              <w:t>UserRegister.vue</w:t>
            </w:r>
          </w:p>
        </w:tc>
        <w:tc>
          <w:tcPr>
            <w:tcW w:w="4316" w:type="dxa"/>
            <w:vAlign w:val="center"/>
          </w:tcPr>
          <w:p w14:paraId="2260C037">
            <w:pPr>
              <w:rPr>
                <w:rFonts w:eastAsia="宋体"/>
                <w:color w:val="000000"/>
                <w:sz w:val="18"/>
                <w:szCs w:val="18"/>
                <w:lang w:val="en-US" w:eastAsia="zh-CN"/>
              </w:rPr>
            </w:pPr>
            <w:r>
              <w:rPr>
                <w:i w:val="0"/>
                <w:strike w:val="0"/>
                <w:color w:val="24292F"/>
                <w:spacing w:val="0"/>
                <w:sz w:val="21"/>
                <w:u w:val="none"/>
                <w:shd w:val="clear" w:color="auto" w:fill="auto"/>
              </w:rPr>
              <w:t>个人或企业用户的注册界面，用户填写基本信息以创建账户</w:t>
            </w:r>
          </w:p>
        </w:tc>
      </w:tr>
      <w:tr w14:paraId="3E08E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vMerge w:val="continue"/>
            <w:vAlign w:val="center"/>
          </w:tcPr>
          <w:p w14:paraId="69002A7B">
            <w:pPr>
              <w:rPr>
                <w:color w:val="000000"/>
                <w:sz w:val="18"/>
                <w:szCs w:val="18"/>
              </w:rPr>
            </w:pPr>
          </w:p>
        </w:tc>
        <w:tc>
          <w:tcPr>
            <w:tcW w:w="1668" w:type="dxa"/>
            <w:vAlign w:val="center"/>
          </w:tcPr>
          <w:p w14:paraId="4305F8A7">
            <w:pPr>
              <w:rPr>
                <w:color w:val="000000"/>
                <w:sz w:val="18"/>
                <w:szCs w:val="18"/>
              </w:rPr>
            </w:pPr>
            <w:r>
              <w:rPr>
                <w:i w:val="0"/>
                <w:strike w:val="0"/>
                <w:color w:val="24292F"/>
                <w:spacing w:val="0"/>
                <w:sz w:val="21"/>
                <w:u w:val="none"/>
                <w:shd w:val="clear" w:color="auto" w:fill="F6F8FA"/>
              </w:rPr>
              <w:t>用户登录</w:t>
            </w:r>
          </w:p>
        </w:tc>
        <w:tc>
          <w:tcPr>
            <w:tcW w:w="1677" w:type="dxa"/>
            <w:vAlign w:val="center"/>
          </w:tcPr>
          <w:p w14:paraId="7837F5EB">
            <w:pPr>
              <w:rPr>
                <w:rFonts w:hAnsi="宋体"/>
                <w:color w:val="000000"/>
                <w:sz w:val="18"/>
                <w:szCs w:val="18"/>
              </w:rPr>
            </w:pPr>
            <w:r>
              <w:rPr>
                <w:i w:val="0"/>
                <w:strike w:val="0"/>
                <w:color w:val="24292F"/>
                <w:spacing w:val="0"/>
                <w:sz w:val="21"/>
                <w:u w:val="none"/>
                <w:shd w:val="clear" w:color="auto" w:fill="F6F8FA"/>
              </w:rPr>
              <w:t>UserLogin.vue</w:t>
            </w:r>
          </w:p>
        </w:tc>
        <w:tc>
          <w:tcPr>
            <w:tcW w:w="4316" w:type="dxa"/>
            <w:vAlign w:val="center"/>
          </w:tcPr>
          <w:p w14:paraId="67D0E1BC">
            <w:pPr>
              <w:rPr>
                <w:color w:val="000000"/>
                <w:sz w:val="18"/>
                <w:szCs w:val="18"/>
                <w:lang w:val="en-US" w:eastAsia="zh-CN"/>
              </w:rPr>
            </w:pPr>
            <w:r>
              <w:rPr>
                <w:i w:val="0"/>
                <w:strike w:val="0"/>
                <w:color w:val="24292F"/>
                <w:spacing w:val="0"/>
                <w:sz w:val="21"/>
                <w:u w:val="none"/>
                <w:shd w:val="clear" w:color="auto" w:fill="F6F8FA"/>
              </w:rPr>
              <w:t>系统登录界面，供用户（个人、企业、管理员）输入账号和密码</w:t>
            </w:r>
          </w:p>
        </w:tc>
      </w:tr>
      <w:tr w14:paraId="57DC79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vMerge w:val="continue"/>
            <w:vAlign w:val="center"/>
          </w:tcPr>
          <w:p w14:paraId="7195B184">
            <w:pPr>
              <w:rPr>
                <w:color w:val="000000"/>
                <w:sz w:val="18"/>
                <w:szCs w:val="18"/>
              </w:rPr>
            </w:pPr>
          </w:p>
        </w:tc>
        <w:tc>
          <w:tcPr>
            <w:tcW w:w="1668" w:type="dxa"/>
            <w:vAlign w:val="center"/>
          </w:tcPr>
          <w:p w14:paraId="37F8488C">
            <w:pPr>
              <w:rPr>
                <w:color w:val="000000"/>
                <w:sz w:val="18"/>
                <w:szCs w:val="18"/>
              </w:rPr>
            </w:pPr>
            <w:r>
              <w:rPr>
                <w:i w:val="0"/>
                <w:strike w:val="0"/>
                <w:color w:val="24292F"/>
                <w:spacing w:val="0"/>
                <w:sz w:val="21"/>
                <w:u w:val="none"/>
                <w:shd w:val="clear" w:color="auto" w:fill="auto"/>
              </w:rPr>
              <w:t>用户中心</w:t>
            </w:r>
          </w:p>
        </w:tc>
        <w:tc>
          <w:tcPr>
            <w:tcW w:w="1677" w:type="dxa"/>
            <w:vAlign w:val="center"/>
          </w:tcPr>
          <w:p w14:paraId="06CDA3C7">
            <w:pPr>
              <w:rPr>
                <w:rFonts w:hAnsi="宋体"/>
                <w:color w:val="000000"/>
                <w:sz w:val="18"/>
                <w:szCs w:val="18"/>
              </w:rPr>
            </w:pPr>
            <w:r>
              <w:rPr>
                <w:i w:val="0"/>
                <w:strike w:val="0"/>
                <w:color w:val="24292F"/>
                <w:spacing w:val="0"/>
                <w:sz w:val="21"/>
                <w:u w:val="none"/>
                <w:shd w:val="clear" w:color="auto" w:fill="auto"/>
              </w:rPr>
              <w:t>UserCenter.vue</w:t>
            </w:r>
          </w:p>
        </w:tc>
        <w:tc>
          <w:tcPr>
            <w:tcW w:w="4316" w:type="dxa"/>
            <w:vAlign w:val="center"/>
          </w:tcPr>
          <w:p w14:paraId="3614B01E">
            <w:pPr>
              <w:rPr>
                <w:rFonts w:eastAsia="宋体"/>
                <w:color w:val="000000"/>
                <w:sz w:val="18"/>
                <w:szCs w:val="18"/>
                <w:lang w:val="en-US" w:eastAsia="zh-CN"/>
              </w:rPr>
            </w:pPr>
            <w:r>
              <w:rPr>
                <w:i w:val="0"/>
                <w:strike w:val="0"/>
                <w:color w:val="24292F"/>
                <w:spacing w:val="0"/>
                <w:sz w:val="21"/>
                <w:u w:val="none"/>
                <w:shd w:val="clear" w:color="auto" w:fill="auto"/>
              </w:rPr>
              <w:t>用户登录后的个人或企业会员中心界面，展示用户基本信息和操作选项</w:t>
            </w:r>
          </w:p>
        </w:tc>
      </w:tr>
      <w:tr w14:paraId="2EDE80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vMerge w:val="continue"/>
            <w:vAlign w:val="center"/>
          </w:tcPr>
          <w:p w14:paraId="2BCDA854">
            <w:pPr>
              <w:rPr>
                <w:color w:val="000000"/>
                <w:sz w:val="18"/>
                <w:szCs w:val="18"/>
              </w:rPr>
            </w:pPr>
          </w:p>
        </w:tc>
        <w:tc>
          <w:tcPr>
            <w:tcW w:w="1668" w:type="dxa"/>
            <w:vAlign w:val="center"/>
          </w:tcPr>
          <w:p w14:paraId="20A07537">
            <w:pPr>
              <w:rPr>
                <w:color w:val="000000"/>
                <w:sz w:val="18"/>
                <w:szCs w:val="18"/>
              </w:rPr>
            </w:pPr>
            <w:r>
              <w:rPr>
                <w:i w:val="0"/>
                <w:strike w:val="0"/>
                <w:color w:val="24292F"/>
                <w:spacing w:val="0"/>
                <w:sz w:val="21"/>
                <w:u w:val="none"/>
                <w:shd w:val="clear" w:color="auto" w:fill="F6F8FA"/>
              </w:rPr>
              <w:t>首页界面</w:t>
            </w:r>
          </w:p>
        </w:tc>
        <w:tc>
          <w:tcPr>
            <w:tcW w:w="1677" w:type="dxa"/>
            <w:vAlign w:val="center"/>
          </w:tcPr>
          <w:p w14:paraId="14025CC2">
            <w:pPr>
              <w:rPr>
                <w:rFonts w:hAnsi="宋体"/>
                <w:color w:val="000000"/>
                <w:sz w:val="18"/>
                <w:szCs w:val="18"/>
              </w:rPr>
            </w:pPr>
            <w:r>
              <w:rPr>
                <w:i w:val="0"/>
                <w:strike w:val="0"/>
                <w:color w:val="24292F"/>
                <w:spacing w:val="0"/>
                <w:sz w:val="21"/>
                <w:u w:val="none"/>
                <w:shd w:val="clear" w:color="auto" w:fill="F6F8FA"/>
              </w:rPr>
              <w:t>HomePage.vue</w:t>
            </w:r>
          </w:p>
        </w:tc>
        <w:tc>
          <w:tcPr>
            <w:tcW w:w="4316" w:type="dxa"/>
            <w:vAlign w:val="center"/>
          </w:tcPr>
          <w:p w14:paraId="28CFD7DF">
            <w:pPr>
              <w:rPr>
                <w:rFonts w:eastAsia="宋体"/>
                <w:color w:val="000000"/>
                <w:sz w:val="18"/>
                <w:szCs w:val="18"/>
                <w:lang w:val="en-US" w:eastAsia="zh-CN"/>
              </w:rPr>
            </w:pPr>
            <w:r>
              <w:rPr>
                <w:i w:val="0"/>
                <w:strike w:val="0"/>
                <w:color w:val="24292F"/>
                <w:spacing w:val="0"/>
                <w:sz w:val="21"/>
                <w:u w:val="none"/>
                <w:shd w:val="clear" w:color="auto" w:fill="F6F8FA"/>
              </w:rPr>
              <w:t>平台首页，显示最新的农产品、需求信息、平台公告及推荐内容</w:t>
            </w:r>
          </w:p>
        </w:tc>
      </w:tr>
      <w:tr w14:paraId="4ACFA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6" w:hRule="atLeast"/>
          <w:jc w:val="center"/>
        </w:trPr>
        <w:tc>
          <w:tcPr>
            <w:tcW w:w="1059" w:type="dxa"/>
            <w:vMerge w:val="continue"/>
            <w:vAlign w:val="center"/>
          </w:tcPr>
          <w:p w14:paraId="79A60BDF">
            <w:pPr>
              <w:rPr>
                <w:color w:val="000000"/>
                <w:sz w:val="18"/>
                <w:szCs w:val="18"/>
              </w:rPr>
            </w:pPr>
          </w:p>
        </w:tc>
        <w:tc>
          <w:tcPr>
            <w:tcW w:w="1668" w:type="dxa"/>
            <w:vAlign w:val="center"/>
          </w:tcPr>
          <w:p w14:paraId="5C195788">
            <w:pPr>
              <w:rPr>
                <w:color w:val="000000"/>
                <w:sz w:val="18"/>
                <w:szCs w:val="18"/>
              </w:rPr>
            </w:pPr>
            <w:r>
              <w:rPr>
                <w:i w:val="0"/>
                <w:strike w:val="0"/>
                <w:color w:val="24292F"/>
                <w:spacing w:val="0"/>
                <w:sz w:val="21"/>
                <w:u w:val="none"/>
                <w:shd w:val="clear" w:color="auto" w:fill="auto"/>
              </w:rPr>
              <w:t>贷款申请</w:t>
            </w:r>
          </w:p>
        </w:tc>
        <w:tc>
          <w:tcPr>
            <w:tcW w:w="1677" w:type="dxa"/>
            <w:vAlign w:val="center"/>
          </w:tcPr>
          <w:p w14:paraId="5E88B847">
            <w:pPr>
              <w:rPr>
                <w:rFonts w:hAnsi="宋体"/>
                <w:color w:val="000000"/>
                <w:sz w:val="18"/>
                <w:szCs w:val="18"/>
              </w:rPr>
            </w:pPr>
            <w:r>
              <w:rPr>
                <w:i w:val="0"/>
                <w:strike w:val="0"/>
                <w:color w:val="24292F"/>
                <w:spacing w:val="0"/>
                <w:sz w:val="21"/>
                <w:u w:val="none"/>
                <w:shd w:val="clear" w:color="auto" w:fill="auto"/>
              </w:rPr>
              <w:t>LoanApplication.vue</w:t>
            </w:r>
          </w:p>
        </w:tc>
        <w:tc>
          <w:tcPr>
            <w:tcW w:w="4316" w:type="dxa"/>
            <w:vAlign w:val="center"/>
          </w:tcPr>
          <w:p w14:paraId="0F471AEA">
            <w:pPr>
              <w:rPr>
                <w:rFonts w:eastAsia="宋体"/>
                <w:color w:val="000000"/>
                <w:sz w:val="18"/>
                <w:szCs w:val="18"/>
                <w:lang w:val="en-US" w:eastAsia="zh-CN"/>
              </w:rPr>
            </w:pPr>
            <w:r>
              <w:rPr>
                <w:i w:val="0"/>
                <w:strike w:val="0"/>
                <w:color w:val="24292F"/>
                <w:spacing w:val="0"/>
                <w:sz w:val="21"/>
                <w:u w:val="none"/>
                <w:shd w:val="clear" w:color="auto" w:fill="auto"/>
              </w:rPr>
              <w:t>用户填写贷款需求和个人信息，系统根据条件自动匹配合适的贷款方</w:t>
            </w:r>
          </w:p>
        </w:tc>
      </w:tr>
      <w:tr w14:paraId="7AE99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6" w:hRule="atLeast"/>
          <w:jc w:val="center"/>
        </w:trPr>
        <w:tc>
          <w:tcPr>
            <w:tcW w:w="1059" w:type="dxa"/>
            <w:vMerge w:val="continue"/>
            <w:vAlign w:val="center"/>
          </w:tcPr>
          <w:p w14:paraId="00BF0F42">
            <w:pPr>
              <w:rPr>
                <w:color w:val="000000"/>
                <w:sz w:val="18"/>
                <w:szCs w:val="18"/>
              </w:rPr>
            </w:pPr>
          </w:p>
        </w:tc>
        <w:tc>
          <w:tcPr>
            <w:tcW w:w="1668" w:type="dxa"/>
            <w:vAlign w:val="center"/>
          </w:tcPr>
          <w:p w14:paraId="67683D10">
            <w:pPr>
              <w:rPr>
                <w:color w:val="000000"/>
                <w:sz w:val="18"/>
                <w:szCs w:val="18"/>
              </w:rPr>
            </w:pPr>
            <w:r>
              <w:rPr>
                <w:i w:val="0"/>
                <w:strike w:val="0"/>
                <w:color w:val="24292F"/>
                <w:spacing w:val="0"/>
                <w:sz w:val="21"/>
                <w:u w:val="none"/>
                <w:shd w:val="clear" w:color="auto" w:fill="F6F8FA"/>
              </w:rPr>
              <w:t>贷款协助</w:t>
            </w:r>
          </w:p>
        </w:tc>
        <w:tc>
          <w:tcPr>
            <w:tcW w:w="1677" w:type="dxa"/>
            <w:vAlign w:val="center"/>
          </w:tcPr>
          <w:p w14:paraId="49BDF3E0">
            <w:pPr>
              <w:rPr>
                <w:rFonts w:hAnsi="宋体"/>
                <w:color w:val="000000"/>
                <w:sz w:val="18"/>
                <w:szCs w:val="18"/>
              </w:rPr>
            </w:pPr>
            <w:r>
              <w:rPr>
                <w:i w:val="0"/>
                <w:strike w:val="0"/>
                <w:color w:val="24292F"/>
                <w:spacing w:val="0"/>
                <w:sz w:val="21"/>
                <w:u w:val="none"/>
                <w:shd w:val="clear" w:color="auto" w:fill="F6F8FA"/>
              </w:rPr>
              <w:t>LoanAssistance.vue</w:t>
            </w:r>
          </w:p>
        </w:tc>
        <w:tc>
          <w:tcPr>
            <w:tcW w:w="4316" w:type="dxa"/>
            <w:vAlign w:val="center"/>
          </w:tcPr>
          <w:p w14:paraId="44FBA610">
            <w:pPr>
              <w:rPr>
                <w:rFonts w:eastAsia="宋体"/>
                <w:color w:val="000000"/>
                <w:sz w:val="18"/>
                <w:szCs w:val="18"/>
                <w:lang w:val="en-US" w:eastAsia="zh-CN"/>
              </w:rPr>
            </w:pPr>
            <w:r>
              <w:rPr>
                <w:i w:val="0"/>
                <w:strike w:val="0"/>
                <w:color w:val="24292F"/>
                <w:spacing w:val="0"/>
                <w:sz w:val="21"/>
                <w:u w:val="none"/>
                <w:shd w:val="clear" w:color="auto" w:fill="F6F8FA"/>
              </w:rPr>
              <w:t>允许用户指定贷款协助人，提供联合申请贷款的选项</w:t>
            </w:r>
          </w:p>
        </w:tc>
      </w:tr>
      <w:tr w14:paraId="0E1042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vMerge w:val="continue"/>
            <w:vAlign w:val="center"/>
          </w:tcPr>
          <w:p w14:paraId="1B2CBF74">
            <w:pPr>
              <w:rPr>
                <w:color w:val="000000"/>
                <w:sz w:val="18"/>
                <w:szCs w:val="18"/>
              </w:rPr>
            </w:pPr>
          </w:p>
        </w:tc>
        <w:tc>
          <w:tcPr>
            <w:tcW w:w="1668" w:type="dxa"/>
            <w:vAlign w:val="center"/>
          </w:tcPr>
          <w:p w14:paraId="4BC47624">
            <w:pPr>
              <w:rPr>
                <w:color w:val="000000"/>
                <w:sz w:val="18"/>
                <w:szCs w:val="18"/>
              </w:rPr>
            </w:pPr>
            <w:r>
              <w:rPr>
                <w:i w:val="0"/>
                <w:strike w:val="0"/>
                <w:color w:val="24292F"/>
                <w:spacing w:val="0"/>
                <w:sz w:val="21"/>
                <w:u w:val="none"/>
                <w:shd w:val="clear" w:color="auto" w:fill="auto"/>
              </w:rPr>
              <w:t>产品发布</w:t>
            </w:r>
          </w:p>
        </w:tc>
        <w:tc>
          <w:tcPr>
            <w:tcW w:w="1677" w:type="dxa"/>
            <w:vAlign w:val="center"/>
          </w:tcPr>
          <w:p w14:paraId="0AA1CEAA">
            <w:pPr>
              <w:rPr>
                <w:rFonts w:hAnsi="宋体"/>
                <w:color w:val="000000"/>
                <w:sz w:val="18"/>
                <w:szCs w:val="18"/>
              </w:rPr>
            </w:pPr>
            <w:r>
              <w:rPr>
                <w:i w:val="0"/>
                <w:strike w:val="0"/>
                <w:color w:val="24292F"/>
                <w:spacing w:val="0"/>
                <w:sz w:val="21"/>
                <w:u w:val="none"/>
                <w:shd w:val="clear" w:color="auto" w:fill="auto"/>
              </w:rPr>
              <w:t>ProductUpload.vue</w:t>
            </w:r>
          </w:p>
        </w:tc>
        <w:tc>
          <w:tcPr>
            <w:tcW w:w="4316" w:type="dxa"/>
            <w:vAlign w:val="center"/>
          </w:tcPr>
          <w:p w14:paraId="49EB2730">
            <w:pPr>
              <w:rPr>
                <w:rFonts w:eastAsia="宋体"/>
                <w:color w:val="000000"/>
                <w:sz w:val="18"/>
                <w:szCs w:val="18"/>
                <w:lang w:val="en-US" w:eastAsia="zh-CN"/>
              </w:rPr>
            </w:pPr>
            <w:r>
              <w:rPr>
                <w:i w:val="0"/>
                <w:strike w:val="0"/>
                <w:color w:val="24292F"/>
                <w:spacing w:val="0"/>
                <w:sz w:val="21"/>
                <w:u w:val="none"/>
                <w:shd w:val="clear" w:color="auto" w:fill="auto"/>
              </w:rPr>
              <w:t>农户上传农产品信息，包括图片、描述、价格及库存，准备销售</w:t>
            </w:r>
          </w:p>
        </w:tc>
      </w:tr>
      <w:tr w14:paraId="129CE2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vMerge w:val="continue"/>
            <w:vAlign w:val="center"/>
          </w:tcPr>
          <w:p w14:paraId="76523525">
            <w:pPr>
              <w:rPr>
                <w:color w:val="000000"/>
                <w:sz w:val="18"/>
                <w:szCs w:val="18"/>
              </w:rPr>
            </w:pPr>
          </w:p>
        </w:tc>
        <w:tc>
          <w:tcPr>
            <w:tcW w:w="1668" w:type="dxa"/>
            <w:vAlign w:val="center"/>
          </w:tcPr>
          <w:p w14:paraId="6A0E0A47">
            <w:pPr>
              <w:rPr>
                <w:color w:val="000000"/>
                <w:sz w:val="18"/>
                <w:szCs w:val="18"/>
              </w:rPr>
            </w:pPr>
            <w:r>
              <w:rPr>
                <w:i w:val="0"/>
                <w:strike w:val="0"/>
                <w:color w:val="24292F"/>
                <w:spacing w:val="0"/>
                <w:sz w:val="21"/>
                <w:u w:val="none"/>
                <w:shd w:val="clear" w:color="auto" w:fill="F6F8FA"/>
              </w:rPr>
              <w:t>供货需求</w:t>
            </w:r>
          </w:p>
        </w:tc>
        <w:tc>
          <w:tcPr>
            <w:tcW w:w="1677" w:type="dxa"/>
            <w:vAlign w:val="center"/>
          </w:tcPr>
          <w:p w14:paraId="1E1AA16A">
            <w:pPr>
              <w:rPr>
                <w:rFonts w:hAnsi="宋体"/>
                <w:color w:val="000000"/>
                <w:sz w:val="18"/>
                <w:szCs w:val="18"/>
              </w:rPr>
            </w:pPr>
            <w:r>
              <w:rPr>
                <w:i w:val="0"/>
                <w:strike w:val="0"/>
                <w:color w:val="24292F"/>
                <w:spacing w:val="0"/>
                <w:sz w:val="21"/>
                <w:u w:val="none"/>
                <w:shd w:val="clear" w:color="auto" w:fill="F6F8FA"/>
              </w:rPr>
              <w:t>SupplyRequest.vue</w:t>
            </w:r>
          </w:p>
        </w:tc>
        <w:tc>
          <w:tcPr>
            <w:tcW w:w="4316" w:type="dxa"/>
            <w:vAlign w:val="center"/>
          </w:tcPr>
          <w:p w14:paraId="57BF100E">
            <w:pPr>
              <w:rPr>
                <w:rFonts w:eastAsia="宋体"/>
                <w:color w:val="000000"/>
                <w:sz w:val="18"/>
                <w:szCs w:val="18"/>
                <w:lang w:val="en-US" w:eastAsia="zh-CN"/>
              </w:rPr>
            </w:pPr>
            <w:r>
              <w:rPr>
                <w:i w:val="0"/>
                <w:strike w:val="0"/>
                <w:color w:val="24292F"/>
                <w:spacing w:val="0"/>
                <w:sz w:val="21"/>
                <w:u w:val="none"/>
                <w:shd w:val="clear" w:color="auto" w:fill="F6F8FA"/>
              </w:rPr>
              <w:t>销售平台发布供货需求，供农户查看并选择是否供货</w:t>
            </w:r>
          </w:p>
        </w:tc>
      </w:tr>
      <w:tr w14:paraId="1F0EC2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vMerge w:val="continue"/>
            <w:vAlign w:val="center"/>
          </w:tcPr>
          <w:p w14:paraId="21C7CCF8">
            <w:pPr>
              <w:rPr>
                <w:color w:val="000000"/>
                <w:sz w:val="18"/>
                <w:szCs w:val="18"/>
              </w:rPr>
            </w:pPr>
          </w:p>
        </w:tc>
        <w:tc>
          <w:tcPr>
            <w:tcW w:w="1668" w:type="dxa"/>
            <w:vAlign w:val="center"/>
          </w:tcPr>
          <w:p w14:paraId="54FC8789">
            <w:pPr>
              <w:rPr>
                <w:color w:val="000000"/>
                <w:sz w:val="18"/>
                <w:szCs w:val="18"/>
              </w:rPr>
            </w:pPr>
            <w:r>
              <w:rPr>
                <w:i w:val="0"/>
                <w:strike w:val="0"/>
                <w:color w:val="24292F"/>
                <w:spacing w:val="0"/>
                <w:sz w:val="21"/>
                <w:u w:val="none"/>
                <w:shd w:val="clear" w:color="auto" w:fill="auto"/>
              </w:rPr>
              <w:t>产品浏览</w:t>
            </w:r>
          </w:p>
        </w:tc>
        <w:tc>
          <w:tcPr>
            <w:tcW w:w="1677" w:type="dxa"/>
            <w:vAlign w:val="center"/>
          </w:tcPr>
          <w:p w14:paraId="0DFFB5E1">
            <w:pPr>
              <w:rPr>
                <w:rFonts w:hAnsi="宋体"/>
                <w:color w:val="000000"/>
                <w:sz w:val="18"/>
                <w:szCs w:val="18"/>
              </w:rPr>
            </w:pPr>
            <w:r>
              <w:rPr>
                <w:i w:val="0"/>
                <w:strike w:val="0"/>
                <w:color w:val="24292F"/>
                <w:spacing w:val="0"/>
                <w:sz w:val="21"/>
                <w:u w:val="none"/>
                <w:shd w:val="clear" w:color="auto" w:fill="auto"/>
              </w:rPr>
              <w:t>ProductBrowse.vue</w:t>
            </w:r>
          </w:p>
        </w:tc>
        <w:tc>
          <w:tcPr>
            <w:tcW w:w="4316" w:type="dxa"/>
            <w:vAlign w:val="center"/>
          </w:tcPr>
          <w:p w14:paraId="65DB88B1">
            <w:pPr>
              <w:rPr>
                <w:rFonts w:eastAsia="宋体"/>
                <w:color w:val="000000"/>
                <w:sz w:val="18"/>
                <w:szCs w:val="18"/>
                <w:lang w:val="en-US" w:eastAsia="zh-CN"/>
              </w:rPr>
            </w:pPr>
            <w:r>
              <w:rPr>
                <w:i w:val="0"/>
                <w:strike w:val="0"/>
                <w:color w:val="24292F"/>
                <w:spacing w:val="0"/>
                <w:sz w:val="21"/>
                <w:u w:val="none"/>
                <w:shd w:val="clear" w:color="auto" w:fill="auto"/>
              </w:rPr>
              <w:t>买家浏览农产品目录，可筛选产品并进行购买</w:t>
            </w:r>
          </w:p>
        </w:tc>
      </w:tr>
      <w:tr w14:paraId="3F0293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vMerge w:val="continue"/>
            <w:vAlign w:val="center"/>
          </w:tcPr>
          <w:p w14:paraId="50377602">
            <w:pPr>
              <w:rPr>
                <w:color w:val="000000"/>
                <w:sz w:val="18"/>
                <w:szCs w:val="18"/>
              </w:rPr>
            </w:pPr>
          </w:p>
        </w:tc>
        <w:tc>
          <w:tcPr>
            <w:tcW w:w="1668" w:type="dxa"/>
            <w:vAlign w:val="center"/>
          </w:tcPr>
          <w:p w14:paraId="244037AB">
            <w:pPr>
              <w:rPr>
                <w:color w:val="000000"/>
                <w:sz w:val="18"/>
                <w:szCs w:val="18"/>
              </w:rPr>
            </w:pPr>
            <w:r>
              <w:rPr>
                <w:i w:val="0"/>
                <w:strike w:val="0"/>
                <w:color w:val="24292F"/>
                <w:spacing w:val="0"/>
                <w:sz w:val="21"/>
                <w:u w:val="none"/>
                <w:shd w:val="clear" w:color="auto" w:fill="F6F8FA"/>
              </w:rPr>
              <w:t>购物界面</w:t>
            </w:r>
          </w:p>
        </w:tc>
        <w:tc>
          <w:tcPr>
            <w:tcW w:w="1677" w:type="dxa"/>
            <w:vAlign w:val="center"/>
          </w:tcPr>
          <w:p w14:paraId="7F20C412">
            <w:pPr>
              <w:rPr>
                <w:rFonts w:hAnsi="宋体"/>
                <w:color w:val="000000"/>
                <w:sz w:val="18"/>
                <w:szCs w:val="18"/>
              </w:rPr>
            </w:pPr>
            <w:r>
              <w:rPr>
                <w:i w:val="0"/>
                <w:strike w:val="0"/>
                <w:color w:val="24292F"/>
                <w:spacing w:val="0"/>
                <w:sz w:val="21"/>
                <w:u w:val="none"/>
                <w:shd w:val="clear" w:color="auto" w:fill="F6F8FA"/>
              </w:rPr>
              <w:t>ShoppingCart.vue</w:t>
            </w:r>
          </w:p>
        </w:tc>
        <w:tc>
          <w:tcPr>
            <w:tcW w:w="4316" w:type="dxa"/>
            <w:vAlign w:val="center"/>
          </w:tcPr>
          <w:p w14:paraId="28676190">
            <w:pPr>
              <w:rPr>
                <w:rFonts w:eastAsia="宋体"/>
                <w:color w:val="000000"/>
                <w:sz w:val="18"/>
                <w:szCs w:val="18"/>
                <w:lang w:val="en-US" w:eastAsia="zh-CN"/>
              </w:rPr>
            </w:pPr>
            <w:r>
              <w:rPr>
                <w:i w:val="0"/>
                <w:strike w:val="0"/>
                <w:color w:val="24292F"/>
                <w:spacing w:val="0"/>
                <w:sz w:val="21"/>
                <w:u w:val="none"/>
                <w:shd w:val="clear" w:color="auto" w:fill="F6F8FA"/>
              </w:rPr>
              <w:t>用户在农产品交易中选择商品后，可进入购物车查看订单并进行结算</w:t>
            </w:r>
          </w:p>
        </w:tc>
      </w:tr>
      <w:tr w14:paraId="7F723A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vMerge w:val="continue"/>
            <w:vAlign w:val="center"/>
          </w:tcPr>
          <w:p w14:paraId="6491EF30">
            <w:pPr>
              <w:rPr>
                <w:color w:val="000000"/>
                <w:sz w:val="18"/>
                <w:szCs w:val="18"/>
              </w:rPr>
            </w:pPr>
          </w:p>
        </w:tc>
        <w:tc>
          <w:tcPr>
            <w:tcW w:w="1668" w:type="dxa"/>
            <w:vAlign w:val="center"/>
          </w:tcPr>
          <w:p w14:paraId="69B03FC9">
            <w:pPr>
              <w:rPr>
                <w:color w:val="000000"/>
                <w:sz w:val="18"/>
                <w:szCs w:val="18"/>
              </w:rPr>
            </w:pPr>
            <w:r>
              <w:rPr>
                <w:i w:val="0"/>
                <w:strike w:val="0"/>
                <w:color w:val="24292F"/>
                <w:spacing w:val="0"/>
                <w:sz w:val="21"/>
                <w:u w:val="none"/>
                <w:shd w:val="clear" w:color="auto" w:fill="auto"/>
              </w:rPr>
              <w:t>订单管理</w:t>
            </w:r>
          </w:p>
        </w:tc>
        <w:tc>
          <w:tcPr>
            <w:tcW w:w="1677" w:type="dxa"/>
            <w:vAlign w:val="center"/>
          </w:tcPr>
          <w:p w14:paraId="63D6AC1B">
            <w:pPr>
              <w:rPr>
                <w:rFonts w:hAnsi="宋体"/>
                <w:color w:val="000000"/>
                <w:sz w:val="18"/>
                <w:szCs w:val="18"/>
              </w:rPr>
            </w:pPr>
            <w:r>
              <w:rPr>
                <w:i w:val="0"/>
                <w:strike w:val="0"/>
                <w:color w:val="24292F"/>
                <w:spacing w:val="0"/>
                <w:sz w:val="21"/>
                <w:u w:val="none"/>
                <w:shd w:val="clear" w:color="auto" w:fill="auto"/>
              </w:rPr>
              <w:t>OrderManagement.vue</w:t>
            </w:r>
          </w:p>
        </w:tc>
        <w:tc>
          <w:tcPr>
            <w:tcW w:w="4316" w:type="dxa"/>
            <w:vAlign w:val="center"/>
          </w:tcPr>
          <w:p w14:paraId="08633A1E">
            <w:pPr>
              <w:rPr>
                <w:rFonts w:eastAsia="宋体"/>
                <w:color w:val="000000"/>
                <w:sz w:val="18"/>
                <w:szCs w:val="18"/>
                <w:lang w:val="en-US" w:eastAsia="zh-CN"/>
              </w:rPr>
            </w:pPr>
            <w:r>
              <w:rPr>
                <w:i w:val="0"/>
                <w:strike w:val="0"/>
                <w:color w:val="24292F"/>
                <w:spacing w:val="0"/>
                <w:sz w:val="21"/>
                <w:u w:val="none"/>
                <w:shd w:val="clear" w:color="auto" w:fill="auto"/>
              </w:rPr>
              <w:t>用户查看订单信息，包括购买的产品、订单状态、物流详情</w:t>
            </w:r>
          </w:p>
        </w:tc>
      </w:tr>
      <w:tr w14:paraId="78B46A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vMerge w:val="continue"/>
            <w:vAlign w:val="center"/>
          </w:tcPr>
          <w:p w14:paraId="05B94A83">
            <w:pPr>
              <w:rPr>
                <w:color w:val="000000"/>
                <w:sz w:val="18"/>
                <w:szCs w:val="18"/>
              </w:rPr>
            </w:pPr>
          </w:p>
        </w:tc>
        <w:tc>
          <w:tcPr>
            <w:tcW w:w="1668" w:type="dxa"/>
            <w:vAlign w:val="center"/>
          </w:tcPr>
          <w:p w14:paraId="4F899E0A">
            <w:pPr>
              <w:rPr>
                <w:color w:val="000000"/>
                <w:sz w:val="18"/>
                <w:szCs w:val="18"/>
              </w:rPr>
            </w:pPr>
            <w:r>
              <w:rPr>
                <w:i w:val="0"/>
                <w:strike w:val="0"/>
                <w:color w:val="24292F"/>
                <w:spacing w:val="0"/>
                <w:sz w:val="21"/>
                <w:u w:val="none"/>
                <w:shd w:val="clear" w:color="auto" w:fill="F6F8FA"/>
              </w:rPr>
              <w:t>商品资源浏览</w:t>
            </w:r>
          </w:p>
        </w:tc>
        <w:tc>
          <w:tcPr>
            <w:tcW w:w="1677" w:type="dxa"/>
            <w:vAlign w:val="center"/>
          </w:tcPr>
          <w:p w14:paraId="6C97EB4D">
            <w:pPr>
              <w:rPr>
                <w:rFonts w:hAnsi="宋体"/>
                <w:color w:val="000000"/>
                <w:sz w:val="18"/>
                <w:szCs w:val="18"/>
              </w:rPr>
            </w:pPr>
            <w:r>
              <w:rPr>
                <w:i w:val="0"/>
                <w:strike w:val="0"/>
                <w:color w:val="24292F"/>
                <w:spacing w:val="0"/>
                <w:sz w:val="21"/>
                <w:u w:val="none"/>
                <w:shd w:val="clear" w:color="auto" w:fill="F6F8FA"/>
              </w:rPr>
              <w:t>ResourceBrowse.vue</w:t>
            </w:r>
          </w:p>
        </w:tc>
        <w:tc>
          <w:tcPr>
            <w:tcW w:w="4316" w:type="dxa"/>
            <w:vAlign w:val="center"/>
          </w:tcPr>
          <w:p w14:paraId="4FF66BAB">
            <w:pPr>
              <w:rPr>
                <w:rFonts w:eastAsia="宋体"/>
                <w:color w:val="000000"/>
                <w:sz w:val="18"/>
                <w:szCs w:val="18"/>
                <w:lang w:val="en-US" w:eastAsia="zh-CN"/>
              </w:rPr>
            </w:pPr>
            <w:r>
              <w:rPr>
                <w:i w:val="0"/>
                <w:strike w:val="0"/>
                <w:color w:val="24292F"/>
                <w:spacing w:val="0"/>
                <w:sz w:val="21"/>
                <w:u w:val="none"/>
                <w:shd w:val="clear" w:color="auto" w:fill="F6F8FA"/>
              </w:rPr>
              <w:t>用户查看平台上的农业物资，包括种子、化肥、农具等物品，支持在线购买</w:t>
            </w:r>
          </w:p>
        </w:tc>
      </w:tr>
      <w:tr w14:paraId="3CBFD2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vMerge w:val="restart"/>
            <w:vAlign w:val="center"/>
          </w:tcPr>
          <w:p w14:paraId="734106F8">
            <w:pPr>
              <w:rPr>
                <w:color w:val="000000"/>
                <w:sz w:val="18"/>
                <w:szCs w:val="18"/>
              </w:rPr>
            </w:pPr>
            <w:r>
              <w:rPr>
                <w:color w:val="000000"/>
                <w:sz w:val="34"/>
                <w:szCs w:val="18"/>
              </w:rPr>
              <w:t>专家页面</w:t>
            </w:r>
          </w:p>
        </w:tc>
        <w:tc>
          <w:tcPr>
            <w:tcW w:w="1668" w:type="dxa"/>
            <w:vAlign w:val="center"/>
          </w:tcPr>
          <w:p w14:paraId="685E177B">
            <w:pPr>
              <w:rPr>
                <w:color w:val="000000"/>
                <w:sz w:val="18"/>
                <w:szCs w:val="18"/>
              </w:rPr>
            </w:pPr>
            <w:r>
              <w:rPr>
                <w:i w:val="0"/>
                <w:strike w:val="0"/>
                <w:color w:val="24292F"/>
                <w:spacing w:val="0"/>
                <w:sz w:val="21"/>
                <w:u w:val="none"/>
                <w:shd w:val="clear" w:color="auto" w:fill="F6F8FA"/>
              </w:rPr>
              <w:t>农业知识</w:t>
            </w:r>
          </w:p>
        </w:tc>
        <w:tc>
          <w:tcPr>
            <w:tcW w:w="1677" w:type="dxa"/>
            <w:vAlign w:val="center"/>
          </w:tcPr>
          <w:p w14:paraId="6452402D">
            <w:pPr>
              <w:rPr>
                <w:rFonts w:hAnsi="宋体"/>
                <w:color w:val="000000"/>
                <w:sz w:val="18"/>
                <w:szCs w:val="18"/>
              </w:rPr>
            </w:pPr>
            <w:r>
              <w:rPr>
                <w:i w:val="0"/>
                <w:strike w:val="0"/>
                <w:color w:val="24292F"/>
                <w:spacing w:val="0"/>
                <w:sz w:val="21"/>
                <w:u w:val="none"/>
                <w:shd w:val="clear" w:color="auto" w:fill="F6F8FA"/>
              </w:rPr>
              <w:t>AgriculturalKnowledge.vue</w:t>
            </w:r>
          </w:p>
        </w:tc>
        <w:tc>
          <w:tcPr>
            <w:tcW w:w="4316" w:type="dxa"/>
            <w:vAlign w:val="center"/>
          </w:tcPr>
          <w:p w14:paraId="288A3B8A">
            <w:pPr>
              <w:rPr>
                <w:rFonts w:eastAsia="宋体"/>
                <w:color w:val="000000"/>
                <w:sz w:val="18"/>
                <w:szCs w:val="18"/>
                <w:lang w:val="en-US" w:eastAsia="zh-CN"/>
              </w:rPr>
            </w:pPr>
            <w:r>
              <w:rPr>
                <w:i w:val="0"/>
                <w:strike w:val="0"/>
                <w:color w:val="24292F"/>
                <w:spacing w:val="0"/>
                <w:sz w:val="21"/>
                <w:u w:val="none"/>
                <w:shd w:val="clear" w:color="auto" w:fill="F6F8FA"/>
              </w:rPr>
              <w:t>包含农业技术文章、种植技巧及各类农产品的详细种植方法</w:t>
            </w:r>
          </w:p>
        </w:tc>
      </w:tr>
      <w:tr w14:paraId="3A45E6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vMerge w:val="continue"/>
            <w:vAlign w:val="center"/>
          </w:tcPr>
          <w:p w14:paraId="28578A46">
            <w:pPr>
              <w:rPr>
                <w:color w:val="000000"/>
                <w:sz w:val="18"/>
                <w:szCs w:val="18"/>
              </w:rPr>
            </w:pPr>
          </w:p>
        </w:tc>
        <w:tc>
          <w:tcPr>
            <w:tcW w:w="1668" w:type="dxa"/>
            <w:vAlign w:val="center"/>
          </w:tcPr>
          <w:p w14:paraId="000524ED">
            <w:pPr>
              <w:rPr>
                <w:color w:val="000000"/>
                <w:sz w:val="18"/>
                <w:szCs w:val="18"/>
              </w:rPr>
            </w:pPr>
            <w:r>
              <w:rPr>
                <w:i w:val="0"/>
                <w:strike w:val="0"/>
                <w:color w:val="24292F"/>
                <w:spacing w:val="0"/>
                <w:sz w:val="21"/>
                <w:u w:val="none"/>
                <w:shd w:val="clear" w:color="auto" w:fill="auto"/>
              </w:rPr>
              <w:t>专家指导</w:t>
            </w:r>
          </w:p>
        </w:tc>
        <w:tc>
          <w:tcPr>
            <w:tcW w:w="1677" w:type="dxa"/>
            <w:vAlign w:val="center"/>
          </w:tcPr>
          <w:p w14:paraId="6E952231">
            <w:pPr>
              <w:rPr>
                <w:rFonts w:hAnsi="宋体"/>
                <w:color w:val="000000"/>
                <w:sz w:val="18"/>
                <w:szCs w:val="18"/>
              </w:rPr>
            </w:pPr>
            <w:r>
              <w:rPr>
                <w:i w:val="0"/>
                <w:strike w:val="0"/>
                <w:color w:val="24292F"/>
                <w:spacing w:val="0"/>
                <w:sz w:val="21"/>
                <w:u w:val="none"/>
                <w:shd w:val="clear" w:color="auto" w:fill="auto"/>
              </w:rPr>
              <w:t>ExpertGuidance.vue</w:t>
            </w:r>
          </w:p>
        </w:tc>
        <w:tc>
          <w:tcPr>
            <w:tcW w:w="4316" w:type="dxa"/>
            <w:vAlign w:val="center"/>
          </w:tcPr>
          <w:p w14:paraId="2170A864">
            <w:pPr>
              <w:rPr>
                <w:rFonts w:eastAsia="宋体"/>
                <w:color w:val="000000"/>
                <w:sz w:val="18"/>
                <w:szCs w:val="18"/>
                <w:lang w:val="en-US" w:eastAsia="zh-CN"/>
              </w:rPr>
            </w:pPr>
            <w:r>
              <w:rPr>
                <w:i w:val="0"/>
                <w:strike w:val="0"/>
                <w:color w:val="24292F"/>
                <w:spacing w:val="0"/>
                <w:sz w:val="21"/>
                <w:u w:val="none"/>
                <w:shd w:val="clear" w:color="auto" w:fill="auto"/>
              </w:rPr>
              <w:t>平台内的农业专家提供的指导文章或视频，供农户学习</w:t>
            </w:r>
          </w:p>
        </w:tc>
      </w:tr>
      <w:tr w14:paraId="5382F6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vMerge w:val="continue"/>
            <w:vAlign w:val="center"/>
          </w:tcPr>
          <w:p w14:paraId="432A4860">
            <w:pPr>
              <w:rPr>
                <w:color w:val="000000"/>
                <w:sz w:val="18"/>
                <w:szCs w:val="18"/>
              </w:rPr>
            </w:pPr>
          </w:p>
        </w:tc>
        <w:tc>
          <w:tcPr>
            <w:tcW w:w="1668" w:type="dxa"/>
            <w:vAlign w:val="center"/>
          </w:tcPr>
          <w:p w14:paraId="6315543C">
            <w:pPr>
              <w:rPr>
                <w:color w:val="000000"/>
                <w:sz w:val="18"/>
                <w:szCs w:val="18"/>
              </w:rPr>
            </w:pPr>
            <w:r>
              <w:rPr>
                <w:i w:val="0"/>
                <w:strike w:val="0"/>
                <w:color w:val="24292F"/>
                <w:spacing w:val="0"/>
                <w:sz w:val="21"/>
                <w:u w:val="none"/>
                <w:shd w:val="clear" w:color="auto" w:fill="F6F8FA"/>
              </w:rPr>
              <w:t>指导视频</w:t>
            </w:r>
          </w:p>
        </w:tc>
        <w:tc>
          <w:tcPr>
            <w:tcW w:w="1677" w:type="dxa"/>
            <w:vAlign w:val="center"/>
          </w:tcPr>
          <w:p w14:paraId="50E33D74">
            <w:pPr>
              <w:rPr>
                <w:rFonts w:hAnsi="宋体"/>
                <w:color w:val="000000"/>
                <w:sz w:val="18"/>
                <w:szCs w:val="18"/>
              </w:rPr>
            </w:pPr>
            <w:r>
              <w:rPr>
                <w:i w:val="0"/>
                <w:strike w:val="0"/>
                <w:color w:val="24292F"/>
                <w:spacing w:val="0"/>
                <w:sz w:val="21"/>
                <w:u w:val="none"/>
                <w:shd w:val="clear" w:color="auto" w:fill="F6F8FA"/>
              </w:rPr>
              <w:t>GuidanceVideo.vue</w:t>
            </w:r>
          </w:p>
        </w:tc>
        <w:tc>
          <w:tcPr>
            <w:tcW w:w="4316" w:type="dxa"/>
            <w:vAlign w:val="center"/>
          </w:tcPr>
          <w:p w14:paraId="040C7C0D">
            <w:pPr>
              <w:rPr>
                <w:rFonts w:eastAsia="宋体"/>
                <w:color w:val="000000"/>
                <w:sz w:val="18"/>
                <w:szCs w:val="18"/>
                <w:lang w:val="en-US" w:eastAsia="zh-CN"/>
              </w:rPr>
            </w:pPr>
            <w:r>
              <w:rPr>
                <w:i w:val="0"/>
                <w:strike w:val="0"/>
                <w:color w:val="24292F"/>
                <w:spacing w:val="0"/>
                <w:sz w:val="21"/>
                <w:u w:val="none"/>
                <w:shd w:val="clear" w:color="auto" w:fill="F6F8FA"/>
              </w:rPr>
              <w:t>提供农业种植视频，农户可选择观看并学习</w:t>
            </w:r>
          </w:p>
        </w:tc>
      </w:tr>
      <w:tr w14:paraId="5ACAC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vMerge w:val="continue"/>
            <w:vAlign w:val="center"/>
          </w:tcPr>
          <w:p w14:paraId="688D3268">
            <w:pPr>
              <w:rPr>
                <w:color w:val="000000"/>
                <w:sz w:val="18"/>
                <w:szCs w:val="18"/>
              </w:rPr>
            </w:pPr>
          </w:p>
        </w:tc>
        <w:tc>
          <w:tcPr>
            <w:tcW w:w="1668" w:type="dxa"/>
            <w:vAlign w:val="center"/>
          </w:tcPr>
          <w:p w14:paraId="7B08C927">
            <w:pPr>
              <w:rPr>
                <w:color w:val="000000"/>
                <w:sz w:val="18"/>
                <w:szCs w:val="18"/>
              </w:rPr>
            </w:pPr>
            <w:r>
              <w:rPr>
                <w:i w:val="0"/>
                <w:strike w:val="0"/>
                <w:color w:val="24292F"/>
                <w:spacing w:val="0"/>
                <w:sz w:val="21"/>
                <w:u w:val="none"/>
                <w:shd w:val="clear" w:color="auto" w:fill="auto"/>
              </w:rPr>
              <w:t>技术文章</w:t>
            </w:r>
          </w:p>
        </w:tc>
        <w:tc>
          <w:tcPr>
            <w:tcW w:w="1677" w:type="dxa"/>
            <w:vAlign w:val="center"/>
          </w:tcPr>
          <w:p w14:paraId="20F78C4C">
            <w:pPr>
              <w:rPr>
                <w:rFonts w:hAnsi="宋体"/>
                <w:color w:val="000000"/>
                <w:sz w:val="18"/>
                <w:szCs w:val="18"/>
              </w:rPr>
            </w:pPr>
            <w:r>
              <w:rPr>
                <w:i w:val="0"/>
                <w:strike w:val="0"/>
                <w:color w:val="24292F"/>
                <w:spacing w:val="0"/>
                <w:sz w:val="21"/>
                <w:u w:val="none"/>
                <w:shd w:val="clear" w:color="auto" w:fill="auto"/>
              </w:rPr>
              <w:t>TechnicalArticles.vue</w:t>
            </w:r>
          </w:p>
        </w:tc>
        <w:tc>
          <w:tcPr>
            <w:tcW w:w="4316" w:type="dxa"/>
            <w:vAlign w:val="center"/>
          </w:tcPr>
          <w:p w14:paraId="59AA9E9D">
            <w:pPr>
              <w:rPr>
                <w:rFonts w:eastAsia="宋体"/>
                <w:color w:val="000000"/>
                <w:sz w:val="18"/>
                <w:szCs w:val="18"/>
                <w:lang w:val="en-US" w:eastAsia="zh-CN"/>
              </w:rPr>
            </w:pPr>
            <w:r>
              <w:rPr>
                <w:i w:val="0"/>
                <w:strike w:val="0"/>
                <w:color w:val="24292F"/>
                <w:spacing w:val="0"/>
                <w:sz w:val="21"/>
                <w:u w:val="none"/>
                <w:shd w:val="clear" w:color="auto" w:fill="auto"/>
              </w:rPr>
              <w:t>农户浏览农业技术文章，了解种植知识和技巧</w:t>
            </w:r>
          </w:p>
        </w:tc>
      </w:tr>
      <w:tr w14:paraId="354545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vMerge w:val="continue"/>
            <w:vAlign w:val="center"/>
          </w:tcPr>
          <w:p w14:paraId="1BF62579">
            <w:pPr>
              <w:rPr>
                <w:color w:val="000000"/>
                <w:sz w:val="18"/>
                <w:szCs w:val="18"/>
              </w:rPr>
            </w:pPr>
          </w:p>
        </w:tc>
        <w:tc>
          <w:tcPr>
            <w:tcW w:w="1668" w:type="dxa"/>
            <w:vAlign w:val="center"/>
          </w:tcPr>
          <w:p w14:paraId="66C42C4C">
            <w:pPr>
              <w:rPr>
                <w:color w:val="000000"/>
                <w:sz w:val="18"/>
                <w:szCs w:val="18"/>
              </w:rPr>
            </w:pPr>
            <w:r>
              <w:rPr>
                <w:i w:val="0"/>
                <w:strike w:val="0"/>
                <w:color w:val="24292F"/>
                <w:spacing w:val="0"/>
                <w:sz w:val="21"/>
                <w:u w:val="none"/>
                <w:shd w:val="clear" w:color="auto" w:fill="F6F8FA"/>
              </w:rPr>
              <w:t>交流社区</w:t>
            </w:r>
          </w:p>
        </w:tc>
        <w:tc>
          <w:tcPr>
            <w:tcW w:w="1677" w:type="dxa"/>
            <w:vAlign w:val="center"/>
          </w:tcPr>
          <w:p w14:paraId="7D64D574">
            <w:pPr>
              <w:rPr>
                <w:rFonts w:hAnsi="宋体"/>
                <w:color w:val="000000"/>
                <w:sz w:val="18"/>
                <w:szCs w:val="18"/>
              </w:rPr>
            </w:pPr>
            <w:r>
              <w:rPr>
                <w:i w:val="0"/>
                <w:strike w:val="0"/>
                <w:color w:val="24292F"/>
                <w:spacing w:val="0"/>
                <w:sz w:val="21"/>
                <w:u w:val="none"/>
                <w:shd w:val="clear" w:color="auto" w:fill="F6F8FA"/>
              </w:rPr>
              <w:t>CommunityForum.vue</w:t>
            </w:r>
          </w:p>
        </w:tc>
        <w:tc>
          <w:tcPr>
            <w:tcW w:w="4316" w:type="dxa"/>
            <w:vAlign w:val="center"/>
          </w:tcPr>
          <w:p w14:paraId="129BC4CE">
            <w:pPr>
              <w:rPr>
                <w:rFonts w:eastAsia="宋体"/>
                <w:color w:val="000000"/>
                <w:sz w:val="18"/>
                <w:szCs w:val="18"/>
                <w:lang w:val="en-US" w:eastAsia="zh-CN"/>
              </w:rPr>
            </w:pPr>
            <w:r>
              <w:rPr>
                <w:i w:val="0"/>
                <w:strike w:val="0"/>
                <w:color w:val="24292F"/>
                <w:spacing w:val="0"/>
                <w:sz w:val="21"/>
                <w:u w:val="none"/>
                <w:shd w:val="clear" w:color="auto" w:fill="F6F8FA"/>
              </w:rPr>
              <w:t>农户交流的社区版块，可发布问题、回答和分享经验</w:t>
            </w:r>
          </w:p>
        </w:tc>
      </w:tr>
      <w:tr w14:paraId="6A08A0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vMerge w:val="continue"/>
            <w:vAlign w:val="center"/>
          </w:tcPr>
          <w:p w14:paraId="2E1E1BD0">
            <w:pPr>
              <w:rPr>
                <w:color w:val="000000"/>
                <w:sz w:val="18"/>
                <w:szCs w:val="18"/>
              </w:rPr>
            </w:pPr>
          </w:p>
        </w:tc>
        <w:tc>
          <w:tcPr>
            <w:tcW w:w="1668" w:type="dxa"/>
            <w:vAlign w:val="center"/>
          </w:tcPr>
          <w:p w14:paraId="09B10ECA">
            <w:pPr>
              <w:rPr>
                <w:color w:val="000000"/>
                <w:sz w:val="18"/>
                <w:szCs w:val="18"/>
              </w:rPr>
            </w:pPr>
            <w:r>
              <w:rPr>
                <w:i w:val="0"/>
                <w:strike w:val="0"/>
                <w:color w:val="24292F"/>
                <w:spacing w:val="0"/>
                <w:sz w:val="21"/>
                <w:u w:val="none"/>
                <w:shd w:val="clear" w:color="auto" w:fill="auto"/>
              </w:rPr>
              <w:t>专家预约</w:t>
            </w:r>
          </w:p>
        </w:tc>
        <w:tc>
          <w:tcPr>
            <w:tcW w:w="1677" w:type="dxa"/>
            <w:vAlign w:val="center"/>
          </w:tcPr>
          <w:p w14:paraId="1818ACBC">
            <w:pPr>
              <w:rPr>
                <w:rFonts w:hAnsi="宋体"/>
                <w:color w:val="000000"/>
                <w:sz w:val="18"/>
                <w:szCs w:val="18"/>
              </w:rPr>
            </w:pPr>
            <w:r>
              <w:rPr>
                <w:i w:val="0"/>
                <w:strike w:val="0"/>
                <w:color w:val="24292F"/>
                <w:spacing w:val="0"/>
                <w:sz w:val="21"/>
                <w:u w:val="none"/>
                <w:shd w:val="clear" w:color="auto" w:fill="auto"/>
              </w:rPr>
              <w:t>ExpertBooking.vue</w:t>
            </w:r>
          </w:p>
        </w:tc>
        <w:tc>
          <w:tcPr>
            <w:tcW w:w="4316" w:type="dxa"/>
            <w:vAlign w:val="center"/>
          </w:tcPr>
          <w:p w14:paraId="4A29C50A">
            <w:pPr>
              <w:rPr>
                <w:rFonts w:eastAsia="宋体"/>
                <w:color w:val="000000"/>
                <w:sz w:val="18"/>
                <w:szCs w:val="18"/>
                <w:lang w:val="en-US" w:eastAsia="zh-CN"/>
              </w:rPr>
            </w:pPr>
            <w:r>
              <w:rPr>
                <w:i w:val="0"/>
                <w:strike w:val="0"/>
                <w:color w:val="24292F"/>
                <w:spacing w:val="0"/>
                <w:sz w:val="21"/>
                <w:u w:val="none"/>
                <w:shd w:val="clear" w:color="auto" w:fill="auto"/>
              </w:rPr>
              <w:t>农户预约农业专家，进行线下指导和种植建议</w:t>
            </w:r>
          </w:p>
        </w:tc>
      </w:tr>
      <w:tr w14:paraId="6D9D2B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vMerge w:val="restart"/>
            <w:vAlign w:val="center"/>
          </w:tcPr>
          <w:p w14:paraId="6489DDBE">
            <w:pPr>
              <w:rPr>
                <w:color w:val="000000"/>
                <w:sz w:val="18"/>
                <w:szCs w:val="18"/>
              </w:rPr>
            </w:pPr>
            <w:r>
              <w:rPr>
                <w:color w:val="000000"/>
                <w:sz w:val="32"/>
                <w:szCs w:val="18"/>
              </w:rPr>
              <w:t>管理员模块</w:t>
            </w:r>
          </w:p>
        </w:tc>
        <w:tc>
          <w:tcPr>
            <w:tcW w:w="1668" w:type="dxa"/>
            <w:vAlign w:val="center"/>
          </w:tcPr>
          <w:p w14:paraId="16C74822">
            <w:pPr>
              <w:rPr>
                <w:color w:val="000000"/>
                <w:sz w:val="18"/>
                <w:szCs w:val="18"/>
              </w:rPr>
            </w:pPr>
            <w:r>
              <w:rPr>
                <w:i w:val="0"/>
                <w:strike w:val="0"/>
                <w:color w:val="24292F"/>
                <w:spacing w:val="0"/>
                <w:sz w:val="21"/>
                <w:u w:val="none"/>
                <w:shd w:val="clear" w:color="auto" w:fill="auto"/>
              </w:rPr>
              <w:t>用户管理</w:t>
            </w:r>
          </w:p>
        </w:tc>
        <w:tc>
          <w:tcPr>
            <w:tcW w:w="1677" w:type="dxa"/>
            <w:vAlign w:val="center"/>
          </w:tcPr>
          <w:p w14:paraId="1C457EDB">
            <w:pPr>
              <w:rPr>
                <w:rFonts w:hAnsi="宋体"/>
                <w:color w:val="000000"/>
                <w:sz w:val="18"/>
                <w:szCs w:val="18"/>
              </w:rPr>
            </w:pPr>
            <w:r>
              <w:rPr>
                <w:i w:val="0"/>
                <w:strike w:val="0"/>
                <w:color w:val="24292F"/>
                <w:spacing w:val="0"/>
                <w:sz w:val="21"/>
                <w:u w:val="none"/>
                <w:shd w:val="clear" w:color="auto" w:fill="auto"/>
              </w:rPr>
              <w:t>UserManagement.vue</w:t>
            </w:r>
          </w:p>
        </w:tc>
        <w:tc>
          <w:tcPr>
            <w:tcW w:w="4316" w:type="dxa"/>
            <w:vAlign w:val="center"/>
          </w:tcPr>
          <w:p w14:paraId="4DE563E9">
            <w:pPr>
              <w:rPr>
                <w:rFonts w:eastAsia="宋体"/>
                <w:color w:val="000000"/>
                <w:sz w:val="18"/>
                <w:szCs w:val="18"/>
                <w:lang w:val="en-US" w:eastAsia="zh-CN"/>
              </w:rPr>
            </w:pPr>
            <w:r>
              <w:rPr>
                <w:i w:val="0"/>
                <w:strike w:val="0"/>
                <w:color w:val="24292F"/>
                <w:spacing w:val="0"/>
                <w:sz w:val="21"/>
                <w:u w:val="none"/>
                <w:shd w:val="clear" w:color="auto" w:fill="auto"/>
              </w:rPr>
              <w:t>管理员管理个人/企业用户信息，支持封禁或解锁用户权限。</w:t>
            </w:r>
          </w:p>
        </w:tc>
      </w:tr>
      <w:tr w14:paraId="6E97F3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vMerge w:val="continue"/>
            <w:vAlign w:val="center"/>
          </w:tcPr>
          <w:p w14:paraId="683B7482">
            <w:pPr>
              <w:rPr>
                <w:color w:val="000000"/>
                <w:sz w:val="18"/>
                <w:szCs w:val="18"/>
              </w:rPr>
            </w:pPr>
          </w:p>
        </w:tc>
        <w:tc>
          <w:tcPr>
            <w:tcW w:w="1668" w:type="dxa"/>
            <w:vAlign w:val="center"/>
          </w:tcPr>
          <w:p w14:paraId="4D0421B8">
            <w:pPr>
              <w:rPr>
                <w:color w:val="000000"/>
                <w:sz w:val="18"/>
                <w:szCs w:val="18"/>
              </w:rPr>
            </w:pPr>
            <w:r>
              <w:rPr>
                <w:i w:val="0"/>
                <w:strike w:val="0"/>
                <w:color w:val="24292F"/>
                <w:spacing w:val="0"/>
                <w:sz w:val="21"/>
                <w:u w:val="none"/>
                <w:shd w:val="clear" w:color="auto" w:fill="F6F8FA"/>
              </w:rPr>
              <w:t>内容审核</w:t>
            </w:r>
          </w:p>
        </w:tc>
        <w:tc>
          <w:tcPr>
            <w:tcW w:w="1677" w:type="dxa"/>
            <w:vAlign w:val="center"/>
          </w:tcPr>
          <w:p w14:paraId="1972705D">
            <w:pPr>
              <w:rPr>
                <w:rFonts w:hAnsi="宋体"/>
                <w:color w:val="000000"/>
                <w:sz w:val="18"/>
                <w:szCs w:val="18"/>
              </w:rPr>
            </w:pPr>
            <w:r>
              <w:rPr>
                <w:i w:val="0"/>
                <w:strike w:val="0"/>
                <w:color w:val="24292F"/>
                <w:spacing w:val="0"/>
                <w:sz w:val="21"/>
                <w:u w:val="none"/>
                <w:shd w:val="clear" w:color="auto" w:fill="F6F8FA"/>
              </w:rPr>
              <w:t>ContentReview.vue</w:t>
            </w:r>
          </w:p>
        </w:tc>
        <w:tc>
          <w:tcPr>
            <w:tcW w:w="4316" w:type="dxa"/>
            <w:vAlign w:val="center"/>
          </w:tcPr>
          <w:p w14:paraId="0FB27186">
            <w:pPr>
              <w:rPr>
                <w:rFonts w:eastAsia="宋体"/>
                <w:color w:val="000000"/>
                <w:sz w:val="18"/>
                <w:szCs w:val="18"/>
                <w:lang w:val="en-US" w:eastAsia="zh-CN"/>
              </w:rPr>
            </w:pPr>
            <w:r>
              <w:rPr>
                <w:i w:val="0"/>
                <w:strike w:val="0"/>
                <w:color w:val="24292F"/>
                <w:spacing w:val="0"/>
                <w:sz w:val="21"/>
                <w:u w:val="none"/>
                <w:shd w:val="clear" w:color="auto" w:fill="F6F8FA"/>
              </w:rPr>
              <w:t>管理员审核用户发布的商品、求购信息及评论，确保合规性。</w:t>
            </w:r>
          </w:p>
        </w:tc>
      </w:tr>
      <w:tr w14:paraId="47949A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vMerge w:val="continue"/>
            <w:vAlign w:val="center"/>
          </w:tcPr>
          <w:p w14:paraId="5FC23CA4">
            <w:pPr>
              <w:rPr>
                <w:color w:val="000000"/>
                <w:sz w:val="18"/>
                <w:szCs w:val="18"/>
              </w:rPr>
            </w:pPr>
          </w:p>
        </w:tc>
        <w:tc>
          <w:tcPr>
            <w:tcW w:w="1668" w:type="dxa"/>
            <w:vAlign w:val="center"/>
          </w:tcPr>
          <w:p w14:paraId="0C0CB171">
            <w:pPr>
              <w:rPr>
                <w:color w:val="000000"/>
                <w:sz w:val="18"/>
                <w:szCs w:val="18"/>
              </w:rPr>
            </w:pPr>
            <w:r>
              <w:rPr>
                <w:i w:val="0"/>
                <w:strike w:val="0"/>
                <w:color w:val="24292F"/>
                <w:spacing w:val="0"/>
                <w:sz w:val="21"/>
                <w:u w:val="none"/>
                <w:shd w:val="clear" w:color="auto" w:fill="auto"/>
              </w:rPr>
              <w:t>数据统计</w:t>
            </w:r>
          </w:p>
        </w:tc>
        <w:tc>
          <w:tcPr>
            <w:tcW w:w="1677" w:type="dxa"/>
            <w:vAlign w:val="center"/>
          </w:tcPr>
          <w:p w14:paraId="482295F2">
            <w:pPr>
              <w:rPr>
                <w:rFonts w:hAnsi="宋体"/>
                <w:color w:val="000000"/>
                <w:sz w:val="18"/>
                <w:szCs w:val="18"/>
              </w:rPr>
            </w:pPr>
            <w:r>
              <w:rPr>
                <w:i w:val="0"/>
                <w:strike w:val="0"/>
                <w:color w:val="24292F"/>
                <w:spacing w:val="0"/>
                <w:sz w:val="21"/>
                <w:u w:val="none"/>
                <w:shd w:val="clear" w:color="auto" w:fill="auto"/>
              </w:rPr>
              <w:t>DataStatistics.vue</w:t>
            </w:r>
          </w:p>
        </w:tc>
        <w:tc>
          <w:tcPr>
            <w:tcW w:w="4316" w:type="dxa"/>
            <w:vAlign w:val="center"/>
          </w:tcPr>
          <w:p w14:paraId="05FDD2D4">
            <w:pPr>
              <w:rPr>
                <w:rFonts w:eastAsia="宋体"/>
                <w:color w:val="000000"/>
                <w:sz w:val="18"/>
                <w:szCs w:val="18"/>
                <w:lang w:val="en-US" w:eastAsia="zh-CN"/>
              </w:rPr>
            </w:pPr>
            <w:r>
              <w:rPr>
                <w:i w:val="0"/>
                <w:strike w:val="0"/>
                <w:color w:val="24292F"/>
                <w:spacing w:val="0"/>
                <w:sz w:val="21"/>
                <w:u w:val="none"/>
                <w:shd w:val="clear" w:color="auto" w:fill="auto"/>
              </w:rPr>
              <w:t>系统运营数据的统计分析界面，包括交易量、活跃用户、融资情况等。</w:t>
            </w:r>
          </w:p>
        </w:tc>
      </w:tr>
      <w:tr w14:paraId="49C6B3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vMerge w:val="continue"/>
            <w:vAlign w:val="center"/>
          </w:tcPr>
          <w:p w14:paraId="106ADD3D">
            <w:pPr>
              <w:rPr>
                <w:color w:val="000000"/>
                <w:sz w:val="18"/>
                <w:szCs w:val="18"/>
              </w:rPr>
            </w:pPr>
          </w:p>
        </w:tc>
        <w:tc>
          <w:tcPr>
            <w:tcW w:w="1668" w:type="dxa"/>
            <w:vAlign w:val="center"/>
          </w:tcPr>
          <w:p w14:paraId="55C4B1E8">
            <w:pPr>
              <w:rPr>
                <w:color w:val="000000"/>
                <w:sz w:val="18"/>
                <w:szCs w:val="18"/>
              </w:rPr>
            </w:pPr>
            <w:r>
              <w:rPr>
                <w:i w:val="0"/>
                <w:strike w:val="0"/>
                <w:color w:val="24292F"/>
                <w:spacing w:val="0"/>
                <w:sz w:val="21"/>
                <w:u w:val="none"/>
                <w:shd w:val="clear" w:color="auto" w:fill="F6F8FA"/>
              </w:rPr>
              <w:t>公告管理</w:t>
            </w:r>
          </w:p>
        </w:tc>
        <w:tc>
          <w:tcPr>
            <w:tcW w:w="1677" w:type="dxa"/>
            <w:vAlign w:val="center"/>
          </w:tcPr>
          <w:p w14:paraId="3C1E5A99">
            <w:pPr>
              <w:rPr>
                <w:rFonts w:hAnsi="宋体"/>
                <w:color w:val="000000"/>
                <w:sz w:val="18"/>
                <w:szCs w:val="18"/>
              </w:rPr>
            </w:pPr>
            <w:r>
              <w:rPr>
                <w:i w:val="0"/>
                <w:strike w:val="0"/>
                <w:color w:val="24292F"/>
                <w:spacing w:val="0"/>
                <w:sz w:val="21"/>
                <w:u w:val="none"/>
                <w:shd w:val="clear" w:color="auto" w:fill="F6F8FA"/>
              </w:rPr>
              <w:t>Announcement.vue</w:t>
            </w:r>
          </w:p>
        </w:tc>
        <w:tc>
          <w:tcPr>
            <w:tcW w:w="4316" w:type="dxa"/>
            <w:vAlign w:val="center"/>
          </w:tcPr>
          <w:p w14:paraId="4FF8375C">
            <w:pPr>
              <w:rPr>
                <w:rFonts w:eastAsia="宋体"/>
                <w:color w:val="000000"/>
                <w:sz w:val="18"/>
                <w:szCs w:val="18"/>
                <w:lang w:val="en-US" w:eastAsia="zh-CN"/>
              </w:rPr>
            </w:pPr>
            <w:r>
              <w:rPr>
                <w:i w:val="0"/>
                <w:strike w:val="0"/>
                <w:color w:val="24292F"/>
                <w:spacing w:val="0"/>
                <w:sz w:val="21"/>
                <w:u w:val="none"/>
                <w:shd w:val="clear" w:color="auto" w:fill="F6F8FA"/>
              </w:rPr>
              <w:t>管理员发布系统公告、活动等信息。</w:t>
            </w:r>
          </w:p>
        </w:tc>
      </w:tr>
      <w:tr w14:paraId="3EEA59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vMerge w:val="restart"/>
            <w:vAlign w:val="center"/>
          </w:tcPr>
          <w:p w14:paraId="563C2845">
            <w:pPr>
              <w:rPr>
                <w:color w:val="000000"/>
                <w:sz w:val="18"/>
                <w:szCs w:val="18"/>
              </w:rPr>
            </w:pPr>
            <w:r>
              <w:rPr>
                <w:color w:val="000000"/>
                <w:sz w:val="32"/>
                <w:szCs w:val="18"/>
              </w:rPr>
              <w:t>银行管理</w:t>
            </w:r>
          </w:p>
        </w:tc>
        <w:tc>
          <w:tcPr>
            <w:tcW w:w="1668" w:type="dxa"/>
            <w:vAlign w:val="center"/>
          </w:tcPr>
          <w:p w14:paraId="36DB0A07">
            <w:pPr>
              <w:rPr>
                <w:color w:val="000000"/>
                <w:sz w:val="18"/>
                <w:szCs w:val="18"/>
              </w:rPr>
            </w:pPr>
            <w:r>
              <w:rPr>
                <w:i w:val="0"/>
                <w:strike w:val="0"/>
                <w:color w:val="24292F"/>
                <w:spacing w:val="0"/>
                <w:sz w:val="21"/>
                <w:u w:val="none"/>
                <w:shd w:val="clear" w:color="auto" w:fill="auto"/>
              </w:rPr>
              <w:t>银行贷款审核</w:t>
            </w:r>
          </w:p>
        </w:tc>
        <w:tc>
          <w:tcPr>
            <w:tcW w:w="1677" w:type="dxa"/>
            <w:vAlign w:val="center"/>
          </w:tcPr>
          <w:p w14:paraId="0E3D1597">
            <w:pPr>
              <w:rPr>
                <w:rFonts w:hAnsi="宋体"/>
                <w:color w:val="000000"/>
                <w:sz w:val="18"/>
                <w:szCs w:val="18"/>
              </w:rPr>
            </w:pPr>
            <w:r>
              <w:rPr>
                <w:i w:val="0"/>
                <w:strike w:val="0"/>
                <w:color w:val="24292F"/>
                <w:spacing w:val="0"/>
                <w:sz w:val="21"/>
                <w:u w:val="none"/>
                <w:shd w:val="clear" w:color="auto" w:fill="auto"/>
              </w:rPr>
              <w:t>BankLoanApproval.vue</w:t>
            </w:r>
          </w:p>
        </w:tc>
        <w:tc>
          <w:tcPr>
            <w:tcW w:w="4316" w:type="dxa"/>
            <w:vAlign w:val="center"/>
          </w:tcPr>
          <w:p w14:paraId="7B73F1D2">
            <w:pPr>
              <w:rPr>
                <w:rFonts w:eastAsia="宋体"/>
                <w:color w:val="000000"/>
                <w:sz w:val="18"/>
                <w:szCs w:val="18"/>
                <w:lang w:val="en-US" w:eastAsia="zh-CN"/>
              </w:rPr>
            </w:pPr>
            <w:r>
              <w:rPr>
                <w:i w:val="0"/>
                <w:strike w:val="0"/>
                <w:color w:val="24292F"/>
                <w:spacing w:val="0"/>
                <w:sz w:val="21"/>
                <w:u w:val="none"/>
                <w:shd w:val="clear" w:color="auto" w:fill="auto"/>
              </w:rPr>
              <w:t>银行审核农户的贷款申请，并提供反馈功能。</w:t>
            </w:r>
          </w:p>
        </w:tc>
      </w:tr>
      <w:tr w14:paraId="229B1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059" w:type="dxa"/>
            <w:vMerge w:val="continue"/>
            <w:vAlign w:val="center"/>
          </w:tcPr>
          <w:p w14:paraId="3A4FB63F">
            <w:pPr>
              <w:rPr>
                <w:color w:val="000000"/>
                <w:sz w:val="18"/>
                <w:szCs w:val="18"/>
              </w:rPr>
            </w:pPr>
          </w:p>
        </w:tc>
        <w:tc>
          <w:tcPr>
            <w:tcW w:w="1668" w:type="dxa"/>
            <w:vAlign w:val="center"/>
          </w:tcPr>
          <w:p w14:paraId="22834EC4">
            <w:pPr>
              <w:rPr>
                <w:color w:val="000000"/>
                <w:sz w:val="18"/>
                <w:szCs w:val="18"/>
              </w:rPr>
            </w:pPr>
            <w:r>
              <w:rPr>
                <w:i w:val="0"/>
                <w:strike w:val="0"/>
                <w:color w:val="24292F"/>
                <w:spacing w:val="0"/>
                <w:sz w:val="21"/>
                <w:u w:val="none"/>
                <w:shd w:val="clear" w:color="auto" w:fill="F6F8FA"/>
              </w:rPr>
              <w:t>银行贷款记录</w:t>
            </w:r>
          </w:p>
        </w:tc>
        <w:tc>
          <w:tcPr>
            <w:tcW w:w="1677" w:type="dxa"/>
            <w:vAlign w:val="center"/>
          </w:tcPr>
          <w:p w14:paraId="6F2AFA06">
            <w:pPr>
              <w:rPr>
                <w:rFonts w:hAnsi="宋体"/>
                <w:color w:val="000000"/>
                <w:sz w:val="18"/>
                <w:szCs w:val="18"/>
              </w:rPr>
            </w:pPr>
            <w:r>
              <w:rPr>
                <w:i w:val="0"/>
                <w:strike w:val="0"/>
                <w:color w:val="24292F"/>
                <w:spacing w:val="0"/>
                <w:sz w:val="21"/>
                <w:u w:val="none"/>
                <w:shd w:val="clear" w:color="auto" w:fill="F6F8FA"/>
              </w:rPr>
              <w:t>BankLoanRecord.vue</w:t>
            </w:r>
          </w:p>
        </w:tc>
        <w:tc>
          <w:tcPr>
            <w:tcW w:w="4316" w:type="dxa"/>
            <w:vAlign w:val="center"/>
          </w:tcPr>
          <w:p w14:paraId="1BD08CE3">
            <w:pPr>
              <w:rPr>
                <w:rFonts w:eastAsia="宋体"/>
                <w:color w:val="000000"/>
                <w:sz w:val="18"/>
                <w:szCs w:val="18"/>
                <w:lang w:val="en-US" w:eastAsia="zh-CN"/>
              </w:rPr>
            </w:pPr>
            <w:r>
              <w:rPr>
                <w:i w:val="0"/>
                <w:strike w:val="0"/>
                <w:color w:val="24292F"/>
                <w:spacing w:val="0"/>
                <w:sz w:val="21"/>
                <w:u w:val="none"/>
                <w:shd w:val="clear" w:color="auto" w:fill="F6F8FA"/>
              </w:rPr>
              <w:t>银行查看所有贷款记录和还款状态。</w:t>
            </w:r>
          </w:p>
        </w:tc>
      </w:tr>
    </w:tbl>
    <w:p w14:paraId="198F3775">
      <w:pPr>
        <w:rPr>
          <w:rFonts w:hint="eastAsia"/>
          <w:i/>
          <w:iCs/>
          <w:color w:val="FF0000"/>
          <w:lang w:val="en-US" w:eastAsia="zh-CN"/>
        </w:rPr>
      </w:pPr>
    </w:p>
    <w:p w14:paraId="6B7AB432">
      <w:pPr>
        <w:rPr>
          <w:rFonts w:hint="eastAsia"/>
        </w:rPr>
      </w:pPr>
    </w:p>
    <w:p w14:paraId="71FE215F">
      <w:pPr>
        <w:jc w:val="left"/>
        <w:rPr>
          <w:i/>
        </w:rPr>
      </w:pPr>
      <w:r>
        <w:rPr>
          <w:rFonts w:hint="eastAsia"/>
          <w:i/>
        </w:rPr>
        <w:t>【界面关系图】</w:t>
      </w:r>
    </w:p>
    <w:p w14:paraId="47741A81">
      <w:pPr>
        <w:pBdr>
          <w:bottom w:val="none" w:color="auto" w:sz="0" w:space="0"/>
        </w:pBdr>
        <w:jc w:val="left"/>
        <w:rPr>
          <w:rFonts w:hint="eastAsia"/>
          <w:i/>
          <w:color w:val="FF0000"/>
          <w:lang w:val="en-US" w:eastAsia="zh-CN"/>
        </w:rPr>
      </w:pPr>
      <w:r>
        <w:rPr>
          <w:rFonts w:hint="eastAsia"/>
          <w:i/>
          <w:color w:val="FF0000"/>
          <w:lang w:val="en-US" w:eastAsia="zh-CN"/>
        </w:rPr>
        <w:drawing>
          <wp:inline distT="0" distB="0" distL="0" distR="0">
            <wp:extent cx="5400040" cy="244729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15"/>
                    <a:stretch>
                      <a:fillRect/>
                    </a:stretch>
                  </pic:blipFill>
                  <pic:spPr>
                    <a:xfrm>
                      <a:off x="0" y="0"/>
                      <a:ext cx="5400040" cy="2447696"/>
                    </a:xfrm>
                    <a:prstGeom prst="rect">
                      <a:avLst/>
                    </a:prstGeom>
                  </pic:spPr>
                </pic:pic>
              </a:graphicData>
            </a:graphic>
          </wp:inline>
        </w:drawing>
      </w:r>
    </w:p>
    <w:p w14:paraId="000BD342">
      <w:pPr>
        <w:jc w:val="left"/>
        <w:rPr>
          <w:rFonts w:hint="eastAsia"/>
          <w:i/>
        </w:rPr>
      </w:pPr>
      <w:r>
        <w:rPr>
          <w:rFonts w:hint="eastAsia"/>
          <w:i/>
        </w:rPr>
        <w:t>【界面工作流图】</w:t>
      </w:r>
    </w:p>
    <w:p w14:paraId="5DC842E0">
      <w:pPr>
        <w:jc w:val="left"/>
        <w:rPr>
          <w:rFonts w:hint="eastAsia" w:eastAsia="宋体"/>
          <w:i/>
          <w:lang w:val="en-US" w:eastAsia="zh-CN"/>
        </w:rPr>
      </w:pPr>
      <w:r>
        <w:rPr>
          <w:rFonts w:hint="eastAsia"/>
          <w:i/>
          <w:color w:val="FF0000"/>
          <w:lang w:val="en-US" w:eastAsia="zh-CN"/>
        </w:rPr>
        <w:drawing>
          <wp:inline distT="0" distB="0" distL="0" distR="0">
            <wp:extent cx="5400040" cy="3233420"/>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16"/>
                    <a:stretch>
                      <a:fillRect/>
                    </a:stretch>
                  </pic:blipFill>
                  <pic:spPr>
                    <a:xfrm>
                      <a:off x="0" y="0"/>
                      <a:ext cx="5400040" cy="3233857"/>
                    </a:xfrm>
                    <a:prstGeom prst="rect">
                      <a:avLst/>
                    </a:prstGeom>
                  </pic:spPr>
                </pic:pic>
              </a:graphicData>
            </a:graphic>
          </wp:inline>
        </w:drawing>
      </w:r>
    </w:p>
    <w:p w14:paraId="2C5F1679">
      <w:pPr>
        <w:pStyle w:val="3"/>
        <w:rPr>
          <w:rFonts w:hint="eastAsia"/>
          <w:color w:val="000000"/>
        </w:rPr>
      </w:pPr>
      <w:bookmarkStart w:id="17" w:name="_Toc6349"/>
      <w:r>
        <w:rPr>
          <w:rFonts w:hint="eastAsia"/>
          <w:color w:val="000000"/>
        </w:rPr>
        <w:t>3</w:t>
      </w:r>
      <w:r>
        <w:rPr>
          <w:color w:val="000000"/>
        </w:rPr>
        <w:t>.2</w:t>
      </w:r>
      <w:r>
        <w:rPr>
          <w:rFonts w:hint="eastAsia"/>
          <w:color w:val="000000"/>
        </w:rPr>
        <w:t>界面资源</w:t>
      </w:r>
      <w:bookmarkEnd w:id="17"/>
    </w:p>
    <w:p w14:paraId="6719D4A1">
      <w:pPr>
        <w:pBdr>
          <w:bottom w:val="none" w:color="auto" w:sz="0" w:space="0"/>
        </w:pBdr>
        <w:spacing w:line="360" w:lineRule="auto"/>
        <w:rPr>
          <w:rFonts w:hint="eastAsia" w:eastAsia="宋体"/>
          <w:i/>
          <w:iCs/>
          <w:color w:val="000000"/>
          <w:lang w:eastAsia="zh-CN"/>
        </w:rPr>
      </w:pPr>
      <w:r>
        <w:rPr>
          <w:rFonts w:hint="eastAsia"/>
          <w:i/>
          <w:iCs/>
          <w:color w:val="000000"/>
          <w:lang w:val="en-US" w:eastAsia="zh-CN"/>
        </w:rPr>
        <w:t>【列出</w:t>
      </w:r>
      <w:r>
        <w:rPr>
          <w:rFonts w:hint="eastAsia"/>
          <w:i/>
          <w:iCs/>
          <w:color w:val="000000"/>
        </w:rPr>
        <w:t>组件资源</w:t>
      </w:r>
      <w:r>
        <w:rPr>
          <w:rFonts w:hint="eastAsia"/>
          <w:i/>
          <w:iCs/>
          <w:color w:val="000000"/>
          <w:lang w:eastAsia="zh-CN"/>
        </w:rPr>
        <w:t>】</w:t>
      </w:r>
    </w:p>
    <w:p w14:paraId="720B58BD">
      <w:pPr>
        <w:ind w:left="420"/>
      </w:pPr>
    </w:p>
    <w:tbl>
      <w:tblPr>
        <w:tblStyle w:val="30"/>
        <w:tblW w:w="0" w:type="auto"/>
        <w:tblInd w:w="0" w:type="dxa"/>
        <w:tblLayout w:type="fixed"/>
        <w:tblCellMar>
          <w:top w:w="0" w:type="dxa"/>
          <w:left w:w="108" w:type="dxa"/>
          <w:bottom w:w="0" w:type="dxa"/>
          <w:right w:w="108" w:type="dxa"/>
        </w:tblCellMar>
      </w:tblPr>
      <w:tblGrid>
        <w:gridCol w:w="630"/>
        <w:gridCol w:w="1515"/>
        <w:gridCol w:w="990"/>
        <w:gridCol w:w="5265"/>
      </w:tblGrid>
      <w:tr w14:paraId="0C36D04E">
        <w:tblPrEx>
          <w:tblCellMar>
            <w:top w:w="0" w:type="dxa"/>
            <w:left w:w="108" w:type="dxa"/>
            <w:bottom w:w="0" w:type="dxa"/>
            <w:right w:w="108" w:type="dxa"/>
          </w:tblCellMar>
        </w:tblPrEx>
        <w:tc>
          <w:tcPr>
            <w:tcW w:w="63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5AD3422">
            <w:pPr>
              <w:snapToGrid/>
              <w:spacing w:before="0" w:after="0" w:line="240" w:lineRule="auto"/>
              <w:jc w:val="center"/>
            </w:pPr>
            <w:r>
              <w:rPr>
                <w:b/>
                <w:i w:val="0"/>
                <w:strike w:val="0"/>
                <w:color w:val="24292F"/>
                <w:spacing w:val="0"/>
                <w:sz w:val="21"/>
                <w:u w:val="none"/>
              </w:rPr>
              <w:t>序号</w:t>
            </w:r>
          </w:p>
        </w:tc>
        <w:tc>
          <w:tcPr>
            <w:tcW w:w="151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45B62F5">
            <w:pPr>
              <w:snapToGrid/>
              <w:spacing w:before="0" w:after="0" w:line="240" w:lineRule="auto"/>
              <w:jc w:val="center"/>
            </w:pPr>
            <w:r>
              <w:rPr>
                <w:b/>
                <w:i w:val="0"/>
                <w:strike w:val="0"/>
                <w:color w:val="24292F"/>
                <w:spacing w:val="0"/>
                <w:sz w:val="21"/>
                <w:u w:val="none"/>
              </w:rPr>
              <w:t>组件名称</w:t>
            </w:r>
          </w:p>
        </w:tc>
        <w:tc>
          <w:tcPr>
            <w:tcW w:w="99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A6DDA20">
            <w:pPr>
              <w:snapToGrid/>
              <w:spacing w:before="0" w:after="0" w:line="240" w:lineRule="auto"/>
              <w:jc w:val="center"/>
            </w:pPr>
            <w:r>
              <w:rPr>
                <w:b/>
                <w:i w:val="0"/>
                <w:strike w:val="0"/>
                <w:color w:val="24292F"/>
                <w:spacing w:val="0"/>
                <w:sz w:val="21"/>
                <w:u w:val="none"/>
              </w:rPr>
              <w:t>版本号</w:t>
            </w:r>
          </w:p>
        </w:tc>
        <w:tc>
          <w:tcPr>
            <w:tcW w:w="526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46B22C8">
            <w:pPr>
              <w:snapToGrid/>
              <w:spacing w:before="0" w:after="0" w:line="240" w:lineRule="auto"/>
              <w:jc w:val="center"/>
            </w:pPr>
            <w:r>
              <w:rPr>
                <w:b/>
                <w:i w:val="0"/>
                <w:strike w:val="0"/>
                <w:color w:val="24292F"/>
                <w:spacing w:val="0"/>
                <w:sz w:val="21"/>
                <w:u w:val="none"/>
              </w:rPr>
              <w:t>功能说明</w:t>
            </w:r>
          </w:p>
        </w:tc>
      </w:tr>
      <w:tr w14:paraId="4FBCF81D">
        <w:tblPrEx>
          <w:tblCellMar>
            <w:top w:w="0" w:type="dxa"/>
            <w:left w:w="108" w:type="dxa"/>
            <w:bottom w:w="0" w:type="dxa"/>
            <w:right w:w="108" w:type="dxa"/>
          </w:tblCellMar>
        </w:tblPrEx>
        <w:tc>
          <w:tcPr>
            <w:tcW w:w="63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E46B15E">
            <w:pPr>
              <w:snapToGrid/>
              <w:spacing w:before="0" w:after="0" w:line="240" w:lineRule="auto"/>
            </w:pPr>
            <w:r>
              <w:rPr>
                <w:i w:val="0"/>
                <w:strike w:val="0"/>
                <w:color w:val="24292F"/>
                <w:spacing w:val="0"/>
                <w:sz w:val="21"/>
                <w:u w:val="none"/>
              </w:rPr>
              <w:t>1</w:t>
            </w:r>
          </w:p>
        </w:tc>
        <w:tc>
          <w:tcPr>
            <w:tcW w:w="151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FD7E294">
            <w:pPr>
              <w:snapToGrid/>
              <w:spacing w:before="0" w:after="0" w:line="240" w:lineRule="auto"/>
            </w:pPr>
            <w:r>
              <w:rPr>
                <w:i w:val="0"/>
                <w:strike w:val="0"/>
                <w:color w:val="24292F"/>
                <w:spacing w:val="0"/>
                <w:sz w:val="21"/>
                <w:u w:val="none"/>
              </w:rPr>
              <w:t>SpringBoot</w:t>
            </w:r>
          </w:p>
        </w:tc>
        <w:tc>
          <w:tcPr>
            <w:tcW w:w="99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C74DAA8">
            <w:pPr>
              <w:snapToGrid/>
              <w:spacing w:before="0" w:after="0" w:line="240" w:lineRule="auto"/>
            </w:pPr>
            <w:r>
              <w:rPr>
                <w:i w:val="0"/>
                <w:strike w:val="0"/>
                <w:color w:val="24292F"/>
                <w:spacing w:val="0"/>
                <w:sz w:val="21"/>
                <w:u w:val="none"/>
              </w:rPr>
              <w:t>2.5.4</w:t>
            </w:r>
          </w:p>
        </w:tc>
        <w:tc>
          <w:tcPr>
            <w:tcW w:w="526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EBAB53A">
            <w:pPr>
              <w:snapToGrid/>
              <w:spacing w:before="0" w:after="0" w:line="240" w:lineRule="auto"/>
            </w:pPr>
            <w:r>
              <w:rPr>
                <w:i w:val="0"/>
                <w:strike w:val="0"/>
                <w:color w:val="24292F"/>
                <w:spacing w:val="0"/>
                <w:sz w:val="21"/>
                <w:u w:val="none"/>
              </w:rPr>
              <w:t>后端框架，实现业务逻辑和接口提供</w:t>
            </w:r>
          </w:p>
        </w:tc>
      </w:tr>
      <w:tr w14:paraId="4E8A0649">
        <w:tblPrEx>
          <w:tblCellMar>
            <w:top w:w="0" w:type="dxa"/>
            <w:left w:w="108" w:type="dxa"/>
            <w:bottom w:w="0" w:type="dxa"/>
            <w:right w:w="108" w:type="dxa"/>
          </w:tblCellMar>
        </w:tblPrEx>
        <w:tc>
          <w:tcPr>
            <w:tcW w:w="63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0A348EB">
            <w:pPr>
              <w:snapToGrid/>
              <w:spacing w:before="0" w:after="0" w:line="240" w:lineRule="auto"/>
            </w:pPr>
            <w:r>
              <w:rPr>
                <w:i w:val="0"/>
                <w:strike w:val="0"/>
                <w:color w:val="24292F"/>
                <w:spacing w:val="0"/>
                <w:sz w:val="21"/>
                <w:u w:val="none"/>
              </w:rPr>
              <w:t>2</w:t>
            </w:r>
          </w:p>
        </w:tc>
        <w:tc>
          <w:tcPr>
            <w:tcW w:w="151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FC720D8">
            <w:pPr>
              <w:snapToGrid/>
              <w:spacing w:before="0" w:after="0" w:line="240" w:lineRule="auto"/>
            </w:pPr>
            <w:r>
              <w:rPr>
                <w:i w:val="0"/>
                <w:strike w:val="0"/>
                <w:color w:val="24292F"/>
                <w:spacing w:val="0"/>
                <w:sz w:val="21"/>
                <w:u w:val="none"/>
              </w:rPr>
              <w:t>Vue.js</w:t>
            </w:r>
          </w:p>
        </w:tc>
        <w:tc>
          <w:tcPr>
            <w:tcW w:w="99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E9AC2D0">
            <w:pPr>
              <w:snapToGrid/>
              <w:spacing w:before="0" w:after="0" w:line="240" w:lineRule="auto"/>
            </w:pPr>
            <w:r>
              <w:rPr>
                <w:i w:val="0"/>
                <w:strike w:val="0"/>
                <w:color w:val="24292F"/>
                <w:spacing w:val="0"/>
                <w:sz w:val="21"/>
                <w:u w:val="none"/>
              </w:rPr>
              <w:t>3.0</w:t>
            </w:r>
          </w:p>
        </w:tc>
        <w:tc>
          <w:tcPr>
            <w:tcW w:w="526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67CA6D8">
            <w:pPr>
              <w:snapToGrid/>
              <w:spacing w:before="0" w:after="0" w:line="240" w:lineRule="auto"/>
            </w:pPr>
            <w:r>
              <w:rPr>
                <w:i w:val="0"/>
                <w:strike w:val="0"/>
                <w:color w:val="24292F"/>
                <w:spacing w:val="0"/>
                <w:sz w:val="21"/>
                <w:u w:val="none"/>
              </w:rPr>
              <w:t>前端框架，实现用户交互界面</w:t>
            </w:r>
          </w:p>
        </w:tc>
      </w:tr>
      <w:tr w14:paraId="08ED8D84">
        <w:tblPrEx>
          <w:tblCellMar>
            <w:top w:w="0" w:type="dxa"/>
            <w:left w:w="108" w:type="dxa"/>
            <w:bottom w:w="0" w:type="dxa"/>
            <w:right w:w="108" w:type="dxa"/>
          </w:tblCellMar>
        </w:tblPrEx>
        <w:tc>
          <w:tcPr>
            <w:tcW w:w="63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66663F9">
            <w:pPr>
              <w:snapToGrid/>
              <w:spacing w:before="0" w:after="0" w:line="240" w:lineRule="auto"/>
            </w:pPr>
            <w:r>
              <w:t>3</w:t>
            </w:r>
          </w:p>
        </w:tc>
        <w:tc>
          <w:tcPr>
            <w:tcW w:w="151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8FD7CAA">
            <w:pPr>
              <w:snapToGrid/>
              <w:spacing w:before="0" w:after="0" w:line="240" w:lineRule="auto"/>
            </w:pPr>
            <w:r>
              <w:rPr>
                <w:i w:val="0"/>
                <w:strike w:val="0"/>
                <w:color w:val="24292F"/>
                <w:spacing w:val="0"/>
                <w:sz w:val="21"/>
                <w:u w:val="none"/>
              </w:rPr>
              <w:t>MyBatis</w:t>
            </w:r>
          </w:p>
        </w:tc>
        <w:tc>
          <w:tcPr>
            <w:tcW w:w="99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603C581">
            <w:pPr>
              <w:snapToGrid/>
              <w:spacing w:before="0" w:after="0" w:line="240" w:lineRule="auto"/>
            </w:pPr>
            <w:r>
              <w:rPr>
                <w:i w:val="0"/>
                <w:strike w:val="0"/>
                <w:color w:val="24292F"/>
                <w:spacing w:val="0"/>
                <w:sz w:val="21"/>
                <w:u w:val="none"/>
              </w:rPr>
              <w:t>3.5.6</w:t>
            </w:r>
          </w:p>
        </w:tc>
        <w:tc>
          <w:tcPr>
            <w:tcW w:w="526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12ED857">
            <w:pPr>
              <w:snapToGrid/>
              <w:spacing w:before="0" w:after="0" w:line="240" w:lineRule="auto"/>
            </w:pPr>
            <w:r>
              <w:rPr>
                <w:i w:val="0"/>
                <w:strike w:val="0"/>
                <w:color w:val="24292F"/>
                <w:spacing w:val="0"/>
                <w:sz w:val="21"/>
                <w:u w:val="none"/>
              </w:rPr>
              <w:t>数据持久层框架，管理数据库操作</w:t>
            </w:r>
          </w:p>
        </w:tc>
      </w:tr>
      <w:tr w14:paraId="1578D69A">
        <w:tblPrEx>
          <w:tblCellMar>
            <w:top w:w="0" w:type="dxa"/>
            <w:left w:w="108" w:type="dxa"/>
            <w:bottom w:w="0" w:type="dxa"/>
            <w:right w:w="108" w:type="dxa"/>
          </w:tblCellMar>
        </w:tblPrEx>
        <w:tc>
          <w:tcPr>
            <w:tcW w:w="63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D51F596">
            <w:pPr>
              <w:snapToGrid/>
              <w:spacing w:before="0" w:after="0" w:line="240" w:lineRule="auto"/>
            </w:pPr>
            <w:r>
              <w:t>4</w:t>
            </w:r>
          </w:p>
        </w:tc>
        <w:tc>
          <w:tcPr>
            <w:tcW w:w="151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8396A73">
            <w:pPr>
              <w:snapToGrid/>
              <w:spacing w:before="0" w:after="0" w:line="240" w:lineRule="auto"/>
            </w:pPr>
            <w:r>
              <w:rPr>
                <w:i w:val="0"/>
                <w:strike w:val="0"/>
                <w:color w:val="24292F"/>
                <w:spacing w:val="0"/>
                <w:sz w:val="21"/>
                <w:u w:val="none"/>
              </w:rPr>
              <w:t>Redis</w:t>
            </w:r>
          </w:p>
        </w:tc>
        <w:tc>
          <w:tcPr>
            <w:tcW w:w="99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3F1BF0F">
            <w:pPr>
              <w:snapToGrid/>
              <w:spacing w:before="0" w:after="0" w:line="240" w:lineRule="auto"/>
            </w:pPr>
            <w:r>
              <w:rPr>
                <w:i w:val="0"/>
                <w:strike w:val="0"/>
                <w:color w:val="24292F"/>
                <w:spacing w:val="0"/>
                <w:sz w:val="21"/>
                <w:u w:val="none"/>
              </w:rPr>
              <w:t>6.2</w:t>
            </w:r>
          </w:p>
        </w:tc>
        <w:tc>
          <w:tcPr>
            <w:tcW w:w="526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8648802">
            <w:pPr>
              <w:snapToGrid/>
              <w:spacing w:before="0" w:after="0" w:line="240" w:lineRule="auto"/>
            </w:pPr>
            <w:r>
              <w:rPr>
                <w:i w:val="0"/>
                <w:strike w:val="0"/>
                <w:color w:val="24292F"/>
                <w:spacing w:val="0"/>
                <w:sz w:val="21"/>
                <w:u w:val="none"/>
              </w:rPr>
              <w:t>数据缓存组件，用于提升查询和数据访问速度</w:t>
            </w:r>
          </w:p>
        </w:tc>
      </w:tr>
      <w:tr w14:paraId="66EE502E">
        <w:tblPrEx>
          <w:tblCellMar>
            <w:top w:w="0" w:type="dxa"/>
            <w:left w:w="108" w:type="dxa"/>
            <w:bottom w:w="0" w:type="dxa"/>
            <w:right w:w="108" w:type="dxa"/>
          </w:tblCellMar>
        </w:tblPrEx>
        <w:tc>
          <w:tcPr>
            <w:tcW w:w="63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21822B9">
            <w:pPr>
              <w:snapToGrid/>
              <w:spacing w:before="0" w:after="0" w:line="240" w:lineRule="auto"/>
            </w:pPr>
            <w:r>
              <w:t>5</w:t>
            </w:r>
          </w:p>
        </w:tc>
        <w:tc>
          <w:tcPr>
            <w:tcW w:w="151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FC6D4BF">
            <w:pPr>
              <w:snapToGrid/>
              <w:spacing w:before="0" w:after="0" w:line="240" w:lineRule="auto"/>
            </w:pPr>
            <w:r>
              <w:rPr>
                <w:i w:val="0"/>
                <w:strike w:val="0"/>
                <w:color w:val="24292F"/>
                <w:spacing w:val="0"/>
                <w:sz w:val="21"/>
                <w:u w:val="none"/>
              </w:rPr>
              <w:t>Apache POI</w:t>
            </w:r>
          </w:p>
        </w:tc>
        <w:tc>
          <w:tcPr>
            <w:tcW w:w="99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2ACAB80">
            <w:pPr>
              <w:snapToGrid/>
              <w:spacing w:before="0" w:after="0" w:line="240" w:lineRule="auto"/>
            </w:pPr>
            <w:r>
              <w:rPr>
                <w:i w:val="0"/>
                <w:strike w:val="0"/>
                <w:color w:val="24292F"/>
                <w:spacing w:val="0"/>
                <w:sz w:val="21"/>
                <w:u w:val="none"/>
              </w:rPr>
              <w:t>3.17</w:t>
            </w:r>
          </w:p>
        </w:tc>
        <w:tc>
          <w:tcPr>
            <w:tcW w:w="526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1FAC2C2">
            <w:pPr>
              <w:snapToGrid/>
              <w:spacing w:before="0" w:after="0" w:line="240" w:lineRule="auto"/>
            </w:pPr>
            <w:r>
              <w:rPr>
                <w:i w:val="0"/>
                <w:strike w:val="0"/>
                <w:color w:val="24292F"/>
                <w:spacing w:val="0"/>
                <w:sz w:val="21"/>
                <w:u w:val="none"/>
              </w:rPr>
              <w:t>文件导出工具，将贷款和交易数据导出为Excel格式，便于数据记录和分析</w:t>
            </w:r>
          </w:p>
        </w:tc>
      </w:tr>
      <w:tr w14:paraId="589B1356">
        <w:tblPrEx>
          <w:tblCellMar>
            <w:top w:w="0" w:type="dxa"/>
            <w:left w:w="108" w:type="dxa"/>
            <w:bottom w:w="0" w:type="dxa"/>
            <w:right w:w="108" w:type="dxa"/>
          </w:tblCellMar>
        </w:tblPrEx>
        <w:tc>
          <w:tcPr>
            <w:tcW w:w="63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97EBD07">
            <w:pPr>
              <w:snapToGrid/>
              <w:spacing w:before="0" w:after="0" w:line="240" w:lineRule="auto"/>
            </w:pPr>
            <w:r>
              <w:t>6</w:t>
            </w:r>
          </w:p>
        </w:tc>
        <w:tc>
          <w:tcPr>
            <w:tcW w:w="151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358D1CD">
            <w:pPr>
              <w:snapToGrid/>
              <w:spacing w:before="0" w:after="0" w:line="240" w:lineRule="auto"/>
            </w:pPr>
            <w:r>
              <w:rPr>
                <w:i w:val="0"/>
                <w:strike w:val="0"/>
                <w:color w:val="24292F"/>
                <w:spacing w:val="0"/>
                <w:sz w:val="21"/>
                <w:u w:val="none"/>
              </w:rPr>
              <w:t>Chart.js</w:t>
            </w:r>
          </w:p>
        </w:tc>
        <w:tc>
          <w:tcPr>
            <w:tcW w:w="99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4113D2F">
            <w:pPr>
              <w:snapToGrid/>
              <w:spacing w:before="0" w:after="0" w:line="240" w:lineRule="auto"/>
            </w:pPr>
            <w:r>
              <w:rPr>
                <w:i w:val="0"/>
                <w:strike w:val="0"/>
                <w:color w:val="24292F"/>
                <w:spacing w:val="0"/>
                <w:sz w:val="21"/>
                <w:u w:val="none"/>
              </w:rPr>
              <w:t>2.9.3</w:t>
            </w:r>
          </w:p>
        </w:tc>
        <w:tc>
          <w:tcPr>
            <w:tcW w:w="526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A8360E8">
            <w:pPr>
              <w:snapToGrid/>
              <w:spacing w:before="0" w:after="0" w:line="240" w:lineRule="auto"/>
            </w:pPr>
            <w:r>
              <w:rPr>
                <w:i w:val="0"/>
                <w:strike w:val="0"/>
                <w:color w:val="24292F"/>
                <w:spacing w:val="0"/>
                <w:sz w:val="21"/>
                <w:u w:val="none"/>
              </w:rPr>
              <w:t>图表库，用于前端展示数据趋势和统计信息</w:t>
            </w:r>
          </w:p>
        </w:tc>
      </w:tr>
      <w:tr w14:paraId="601B99B9">
        <w:tblPrEx>
          <w:tblCellMar>
            <w:top w:w="0" w:type="dxa"/>
            <w:left w:w="108" w:type="dxa"/>
            <w:bottom w:w="0" w:type="dxa"/>
            <w:right w:w="108" w:type="dxa"/>
          </w:tblCellMar>
        </w:tblPrEx>
        <w:tc>
          <w:tcPr>
            <w:tcW w:w="63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4657959">
            <w:pPr>
              <w:snapToGrid/>
              <w:spacing w:before="0" w:after="0" w:line="240" w:lineRule="auto"/>
            </w:pPr>
            <w:r>
              <w:rPr>
                <w:i w:val="0"/>
                <w:strike w:val="0"/>
                <w:color w:val="24292F"/>
                <w:spacing w:val="0"/>
                <w:sz w:val="21"/>
                <w:u w:val="none"/>
              </w:rPr>
              <w:t>70</w:t>
            </w:r>
          </w:p>
        </w:tc>
        <w:tc>
          <w:tcPr>
            <w:tcW w:w="151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6A1A24F">
            <w:pPr>
              <w:snapToGrid/>
              <w:spacing w:before="0" w:after="0" w:line="240" w:lineRule="auto"/>
            </w:pPr>
            <w:r>
              <w:rPr>
                <w:i w:val="0"/>
                <w:strike w:val="0"/>
                <w:color w:val="24292F"/>
                <w:spacing w:val="0"/>
                <w:sz w:val="21"/>
                <w:u w:val="none"/>
              </w:rPr>
              <w:t>Apache Tomcat</w:t>
            </w:r>
          </w:p>
        </w:tc>
        <w:tc>
          <w:tcPr>
            <w:tcW w:w="99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148CB86">
            <w:pPr>
              <w:snapToGrid/>
              <w:spacing w:before="0" w:after="0" w:line="240" w:lineRule="auto"/>
            </w:pPr>
            <w:r>
              <w:rPr>
                <w:i w:val="0"/>
                <w:strike w:val="0"/>
                <w:color w:val="24292F"/>
                <w:spacing w:val="0"/>
                <w:sz w:val="21"/>
                <w:u w:val="none"/>
              </w:rPr>
              <w:t>9.0</w:t>
            </w:r>
          </w:p>
        </w:tc>
        <w:tc>
          <w:tcPr>
            <w:tcW w:w="526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6EE0857">
            <w:pPr>
              <w:snapToGrid/>
              <w:spacing w:before="0" w:after="0" w:line="240" w:lineRule="auto"/>
            </w:pPr>
            <w:r>
              <w:rPr>
                <w:i w:val="0"/>
                <w:strike w:val="0"/>
                <w:color w:val="24292F"/>
                <w:spacing w:val="0"/>
                <w:sz w:val="21"/>
                <w:u w:val="none"/>
              </w:rPr>
              <w:t>Web服务器，支持平台的部署及访问</w:t>
            </w:r>
          </w:p>
        </w:tc>
      </w:tr>
    </w:tbl>
    <w:p w14:paraId="1AC8E8BD">
      <w:pPr>
        <w:ind w:left="420"/>
        <w:rPr>
          <w:rFonts w:hint="eastAsia"/>
        </w:rPr>
      </w:pPr>
    </w:p>
    <w:p w14:paraId="05AE44D8">
      <w:pPr>
        <w:pStyle w:val="3"/>
        <w:rPr>
          <w:rFonts w:hint="eastAsia"/>
          <w:color w:val="000000"/>
        </w:rPr>
      </w:pPr>
      <w:bookmarkStart w:id="18" w:name="_Toc18603"/>
      <w:r>
        <w:rPr>
          <w:color w:val="000000"/>
        </w:rPr>
        <w:t xml:space="preserve">3.3 </w:t>
      </w:r>
      <w:r>
        <w:rPr>
          <w:rFonts w:hint="eastAsia"/>
          <w:color w:val="000000"/>
        </w:rPr>
        <w:t>A界面原型</w:t>
      </w:r>
      <w:bookmarkEnd w:id="18"/>
    </w:p>
    <w:p w14:paraId="1E099DDB">
      <w:pPr>
        <w:rPr>
          <w:rFonts w:hint="eastAsia"/>
          <w:i/>
        </w:rPr>
      </w:pPr>
      <w:r>
        <w:rPr>
          <w:rFonts w:hint="eastAsia"/>
          <w:i/>
        </w:rPr>
        <w:t>【界面布局图】</w:t>
      </w:r>
    </w:p>
    <w:p w14:paraId="270DFF8A">
      <w:pPr>
        <w:rPr>
          <w:rFonts w:hint="eastAsia"/>
          <w:i/>
          <w:lang w:val="en-US" w:eastAsia="zh-CN"/>
        </w:rPr>
      </w:pPr>
      <w:r>
        <w:rPr>
          <w:rFonts w:hint="eastAsia"/>
          <w:i/>
          <w:lang w:val="en-US" w:eastAsia="zh-CN"/>
        </w:rPr>
        <w:drawing>
          <wp:inline distT="0" distB="0" distL="0" distR="0">
            <wp:extent cx="5400040" cy="2682875"/>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7"/>
                    <a:stretch>
                      <a:fillRect/>
                    </a:stretch>
                  </pic:blipFill>
                  <pic:spPr>
                    <a:xfrm>
                      <a:off x="0" y="0"/>
                      <a:ext cx="5400040" cy="2683145"/>
                    </a:xfrm>
                    <a:prstGeom prst="rect">
                      <a:avLst/>
                    </a:prstGeom>
                  </pic:spPr>
                </pic:pic>
              </a:graphicData>
            </a:graphic>
          </wp:inline>
        </w:drawing>
      </w:r>
    </w:p>
    <w:p w14:paraId="15A272D8">
      <w:pPr>
        <w:jc w:val="center"/>
        <w:rPr>
          <w:rFonts w:hint="eastAsia"/>
          <w:i/>
          <w:lang w:val="en-US" w:eastAsia="zh-CN"/>
        </w:rPr>
      </w:pPr>
    </w:p>
    <w:p w14:paraId="3C6B7121">
      <w:pPr>
        <w:rPr>
          <w:rFonts w:hint="eastAsia"/>
          <w:i/>
        </w:rPr>
      </w:pPr>
      <w:r>
        <w:rPr>
          <w:rFonts w:hint="eastAsia"/>
          <w:i/>
        </w:rPr>
        <w:t>【界面功能及操作说明】</w:t>
      </w:r>
    </w:p>
    <w:p w14:paraId="0B40A033">
      <w:pPr>
        <w:snapToGrid/>
        <w:spacing w:line="240" w:lineRule="auto"/>
        <w:rPr>
          <w:color w:val="000000"/>
        </w:rPr>
      </w:pPr>
      <w:r>
        <w:rPr>
          <w:i/>
          <w:strike w:val="0"/>
          <w:color w:val="FF0000"/>
          <w:spacing w:val="0"/>
          <w:u w:val="none"/>
        </w:rPr>
        <w:t xml:space="preserve"> </w:t>
      </w:r>
      <w:r>
        <w:rPr>
          <w:i/>
          <w:strike w:val="0"/>
          <w:color w:val="000000"/>
          <w:spacing w:val="0"/>
          <w:u w:val="none"/>
        </w:rPr>
        <w:t>以下是“融销通”平台主要界面的功能及操作说明，涵盖首页界面、商品资源、求购知识、农业知识、专家指导和购物界面的详细功能划分及用户操作流程：</w:t>
      </w:r>
    </w:p>
    <w:p w14:paraId="295677B2">
      <w:pPr>
        <w:snapToGrid/>
        <w:spacing w:line="240" w:lineRule="auto"/>
        <w:rPr>
          <w:color w:val="000000"/>
        </w:rPr>
      </w:pPr>
    </w:p>
    <w:p w14:paraId="77EBDD15">
      <w:pPr>
        <w:snapToGrid/>
        <w:spacing w:line="240" w:lineRule="auto"/>
        <w:rPr>
          <w:color w:val="000000"/>
        </w:rPr>
      </w:pPr>
      <w:r>
        <w:rPr>
          <w:i/>
          <w:strike w:val="0"/>
          <w:color w:val="000000"/>
          <w:spacing w:val="0"/>
          <w:u w:val="none"/>
        </w:rPr>
        <w:t>---</w:t>
      </w:r>
    </w:p>
    <w:p w14:paraId="17408881">
      <w:pPr>
        <w:snapToGrid/>
        <w:spacing w:line="240" w:lineRule="auto"/>
        <w:rPr>
          <w:color w:val="000000"/>
        </w:rPr>
      </w:pPr>
    </w:p>
    <w:p w14:paraId="1F289CFD">
      <w:pPr>
        <w:snapToGrid/>
        <w:spacing w:line="240" w:lineRule="auto"/>
        <w:rPr>
          <w:color w:val="000000"/>
        </w:rPr>
      </w:pPr>
      <w:r>
        <w:rPr>
          <w:b/>
          <w:i/>
          <w:strike w:val="0"/>
          <w:color w:val="000000"/>
          <w:spacing w:val="0"/>
          <w:u w:val="none"/>
        </w:rPr>
        <w:t>首页界面功能及操作说明</w:t>
      </w:r>
    </w:p>
    <w:p w14:paraId="50B4876E">
      <w:pPr>
        <w:snapToGrid/>
        <w:spacing w:line="240" w:lineRule="auto"/>
        <w:rPr>
          <w:color w:val="000000"/>
        </w:rPr>
      </w:pPr>
      <w:r>
        <w:rPr>
          <w:i/>
          <w:strike w:val="0"/>
          <w:color w:val="000000"/>
          <w:spacing w:val="0"/>
          <w:u w:val="none"/>
        </w:rPr>
        <w:t>首页界面是用户访问平台的起始页面，主要包含以下功能模块：</w:t>
      </w:r>
    </w:p>
    <w:p w14:paraId="4EEE4D6B">
      <w:pPr>
        <w:snapToGrid/>
        <w:spacing w:line="240" w:lineRule="auto"/>
        <w:rPr>
          <w:color w:val="000000"/>
        </w:rPr>
      </w:pPr>
    </w:p>
    <w:p w14:paraId="259B628E">
      <w:pPr>
        <w:snapToGrid/>
        <w:spacing w:line="240" w:lineRule="auto"/>
        <w:rPr>
          <w:color w:val="000000"/>
        </w:rPr>
      </w:pPr>
      <w:r>
        <w:rPr>
          <w:i/>
          <w:strike w:val="0"/>
          <w:color w:val="000000"/>
          <w:spacing w:val="0"/>
          <w:u w:val="none"/>
        </w:rPr>
        <w:t>1. 推荐农产品区：</w:t>
      </w:r>
    </w:p>
    <w:p w14:paraId="7655EFE6">
      <w:pPr>
        <w:snapToGrid/>
        <w:spacing w:line="240" w:lineRule="auto"/>
        <w:rPr>
          <w:color w:val="000000"/>
        </w:rPr>
      </w:pPr>
      <w:r>
        <w:rPr>
          <w:i/>
          <w:strike w:val="0"/>
          <w:color w:val="000000"/>
          <w:spacing w:val="0"/>
          <w:u w:val="none"/>
        </w:rPr>
        <w:t xml:space="preserve">   - 功能：根据用户的浏览记录、购买历史和系统推荐算法，展示优质的农产品信息。</w:t>
      </w:r>
    </w:p>
    <w:p w14:paraId="1589539D">
      <w:pPr>
        <w:snapToGrid/>
        <w:spacing w:line="240" w:lineRule="auto"/>
        <w:rPr>
          <w:color w:val="000000"/>
        </w:rPr>
      </w:pPr>
      <w:r>
        <w:rPr>
          <w:i/>
          <w:strike w:val="0"/>
          <w:color w:val="000000"/>
          <w:spacing w:val="0"/>
          <w:u w:val="none"/>
        </w:rPr>
        <w:t xml:space="preserve">   - 操作：用户点击产品图片或名称，进入详细页面查看产品描述、价格、库存等信息，支持直接加入购物车或下单购买。</w:t>
      </w:r>
    </w:p>
    <w:p w14:paraId="64809B3F">
      <w:pPr>
        <w:snapToGrid/>
        <w:spacing w:line="240" w:lineRule="auto"/>
        <w:rPr>
          <w:color w:val="000000"/>
        </w:rPr>
      </w:pPr>
    </w:p>
    <w:p w14:paraId="34F469B2">
      <w:pPr>
        <w:snapToGrid/>
        <w:spacing w:line="240" w:lineRule="auto"/>
        <w:rPr>
          <w:color w:val="000000"/>
        </w:rPr>
      </w:pPr>
      <w:r>
        <w:rPr>
          <w:i/>
          <w:strike w:val="0"/>
          <w:color w:val="000000"/>
          <w:spacing w:val="0"/>
          <w:u w:val="none"/>
        </w:rPr>
        <w:t>2. 最新供需信息：</w:t>
      </w:r>
    </w:p>
    <w:p w14:paraId="32C33F70">
      <w:pPr>
        <w:snapToGrid/>
        <w:spacing w:line="240" w:lineRule="auto"/>
        <w:rPr>
          <w:color w:val="000000"/>
        </w:rPr>
      </w:pPr>
      <w:r>
        <w:rPr>
          <w:i/>
          <w:strike w:val="0"/>
          <w:color w:val="000000"/>
          <w:spacing w:val="0"/>
          <w:u w:val="none"/>
        </w:rPr>
        <w:t xml:space="preserve">   - 功能：实时展示平台上最新的供货需求和农产品求购信息。</w:t>
      </w:r>
    </w:p>
    <w:p w14:paraId="0BAB1F52">
      <w:pPr>
        <w:snapToGrid/>
        <w:spacing w:line="240" w:lineRule="auto"/>
        <w:rPr>
          <w:color w:val="000000"/>
        </w:rPr>
      </w:pPr>
      <w:r>
        <w:rPr>
          <w:i/>
          <w:strike w:val="0"/>
          <w:color w:val="000000"/>
          <w:spacing w:val="0"/>
          <w:u w:val="none"/>
        </w:rPr>
        <w:t xml:space="preserve">   - 操作：用户点击特定需求或供货信息查看详情，可直接联系发布方，进一步沟通交易意向。</w:t>
      </w:r>
    </w:p>
    <w:p w14:paraId="3A5197EA">
      <w:pPr>
        <w:snapToGrid/>
        <w:spacing w:line="240" w:lineRule="auto"/>
        <w:rPr>
          <w:color w:val="000000"/>
        </w:rPr>
      </w:pPr>
    </w:p>
    <w:p w14:paraId="201D763D">
      <w:pPr>
        <w:snapToGrid/>
        <w:spacing w:line="240" w:lineRule="auto"/>
        <w:rPr>
          <w:color w:val="000000"/>
        </w:rPr>
      </w:pPr>
      <w:r>
        <w:rPr>
          <w:i/>
          <w:strike w:val="0"/>
          <w:color w:val="000000"/>
          <w:spacing w:val="0"/>
          <w:u w:val="none"/>
        </w:rPr>
        <w:t>3. 平台公告：</w:t>
      </w:r>
    </w:p>
    <w:p w14:paraId="5CEE106A">
      <w:pPr>
        <w:snapToGrid/>
        <w:spacing w:line="240" w:lineRule="auto"/>
        <w:rPr>
          <w:color w:val="000000"/>
        </w:rPr>
      </w:pPr>
      <w:r>
        <w:rPr>
          <w:i/>
          <w:strike w:val="0"/>
          <w:color w:val="000000"/>
          <w:spacing w:val="0"/>
          <w:u w:val="none"/>
        </w:rPr>
        <w:t xml:space="preserve">   - 功能：展示平台的重要公告、政策更新、活动或优惠信息，确保用户获取最新动态。</w:t>
      </w:r>
    </w:p>
    <w:p w14:paraId="3B0B1E51">
      <w:pPr>
        <w:snapToGrid/>
        <w:spacing w:line="240" w:lineRule="auto"/>
        <w:rPr>
          <w:color w:val="000000"/>
        </w:rPr>
      </w:pPr>
      <w:r>
        <w:rPr>
          <w:i/>
          <w:strike w:val="0"/>
          <w:color w:val="000000"/>
          <w:spacing w:val="0"/>
          <w:u w:val="none"/>
        </w:rPr>
        <w:t xml:space="preserve">   - 操作：用户点击公告标题查看公告详情，获取更多相关内容。</w:t>
      </w:r>
    </w:p>
    <w:p w14:paraId="5456728B">
      <w:pPr>
        <w:snapToGrid/>
        <w:spacing w:line="240" w:lineRule="auto"/>
        <w:rPr>
          <w:color w:val="000000"/>
        </w:rPr>
      </w:pPr>
    </w:p>
    <w:p w14:paraId="052FB379">
      <w:pPr>
        <w:snapToGrid/>
        <w:spacing w:line="240" w:lineRule="auto"/>
        <w:rPr>
          <w:color w:val="000000"/>
        </w:rPr>
      </w:pPr>
      <w:r>
        <w:rPr>
          <w:i/>
          <w:strike w:val="0"/>
          <w:color w:val="000000"/>
          <w:spacing w:val="0"/>
          <w:u w:val="none"/>
        </w:rPr>
        <w:t>4. 导航栏：</w:t>
      </w:r>
    </w:p>
    <w:p w14:paraId="43FCE213">
      <w:pPr>
        <w:snapToGrid/>
        <w:spacing w:line="240" w:lineRule="auto"/>
        <w:rPr>
          <w:color w:val="000000"/>
        </w:rPr>
      </w:pPr>
      <w:r>
        <w:rPr>
          <w:i/>
          <w:strike w:val="0"/>
          <w:color w:val="000000"/>
          <w:spacing w:val="0"/>
          <w:u w:val="none"/>
        </w:rPr>
        <w:t xml:space="preserve">   - 功能：包含平台各主要模块的快捷入口，如“融资贷款”、“农产品交易”、“种植指导”等，方便用户快速进入所需功能模块。</w:t>
      </w:r>
    </w:p>
    <w:p w14:paraId="15C22123">
      <w:pPr>
        <w:snapToGrid/>
        <w:spacing w:line="240" w:lineRule="auto"/>
        <w:rPr>
          <w:color w:val="000000"/>
        </w:rPr>
      </w:pPr>
      <w:r>
        <w:rPr>
          <w:i/>
          <w:strike w:val="0"/>
          <w:color w:val="000000"/>
          <w:spacing w:val="0"/>
          <w:u w:val="none"/>
        </w:rPr>
        <w:t xml:space="preserve">   - 操作：用户点击导航栏中的模块名称直接跳转至对应页面。</w:t>
      </w:r>
    </w:p>
    <w:p w14:paraId="26B26578">
      <w:pPr>
        <w:snapToGrid/>
        <w:spacing w:line="240" w:lineRule="auto"/>
        <w:rPr>
          <w:color w:val="000000"/>
        </w:rPr>
      </w:pPr>
    </w:p>
    <w:p w14:paraId="1C3ABAA3">
      <w:pPr>
        <w:snapToGrid/>
        <w:spacing w:line="240" w:lineRule="auto"/>
        <w:rPr>
          <w:color w:val="000000"/>
        </w:rPr>
      </w:pPr>
    </w:p>
    <w:p w14:paraId="7DC83E99">
      <w:pPr>
        <w:snapToGrid/>
        <w:spacing w:line="240" w:lineRule="auto"/>
        <w:rPr>
          <w:b/>
          <w:color w:val="000000"/>
        </w:rPr>
      </w:pPr>
      <w:r>
        <w:rPr>
          <w:i/>
          <w:strike w:val="0"/>
          <w:color w:val="000000"/>
          <w:spacing w:val="0"/>
          <w:u w:val="none"/>
        </w:rPr>
        <w:t xml:space="preserve"> </w:t>
      </w:r>
      <w:r>
        <w:rPr>
          <w:b/>
          <w:i/>
          <w:strike w:val="0"/>
          <w:color w:val="000000"/>
          <w:spacing w:val="0"/>
          <w:u w:val="none"/>
        </w:rPr>
        <w:t>商品资源界面功能及操作说明</w:t>
      </w:r>
    </w:p>
    <w:p w14:paraId="69B915F3">
      <w:pPr>
        <w:snapToGrid/>
        <w:spacing w:line="240" w:lineRule="auto"/>
        <w:rPr>
          <w:color w:val="000000"/>
        </w:rPr>
      </w:pPr>
      <w:r>
        <w:rPr>
          <w:i/>
          <w:strike w:val="0"/>
          <w:color w:val="000000"/>
          <w:spacing w:val="0"/>
          <w:u w:val="none"/>
        </w:rPr>
        <w:t>商品资源界面用于展示农业相关的物资资源，帮助用户快速找到需要的商品。</w:t>
      </w:r>
    </w:p>
    <w:p w14:paraId="2042E321">
      <w:pPr>
        <w:snapToGrid/>
        <w:spacing w:line="240" w:lineRule="auto"/>
        <w:rPr>
          <w:color w:val="000000"/>
        </w:rPr>
      </w:pPr>
    </w:p>
    <w:p w14:paraId="1D6A0FA9">
      <w:pPr>
        <w:snapToGrid/>
        <w:spacing w:line="240" w:lineRule="auto"/>
        <w:rPr>
          <w:color w:val="000000"/>
        </w:rPr>
      </w:pPr>
      <w:r>
        <w:rPr>
          <w:i/>
          <w:strike w:val="0"/>
          <w:color w:val="000000"/>
          <w:spacing w:val="0"/>
          <w:u w:val="none"/>
        </w:rPr>
        <w:t>1. 物资分类区：</w:t>
      </w:r>
    </w:p>
    <w:p w14:paraId="68B233D7">
      <w:pPr>
        <w:snapToGrid/>
        <w:spacing w:line="240" w:lineRule="auto"/>
        <w:rPr>
          <w:color w:val="000000"/>
        </w:rPr>
      </w:pPr>
      <w:r>
        <w:rPr>
          <w:i/>
          <w:strike w:val="0"/>
          <w:color w:val="000000"/>
          <w:spacing w:val="0"/>
          <w:u w:val="none"/>
        </w:rPr>
        <w:t xml:space="preserve">   - 功能：按物资类别（如种子、化肥、农具等）展示各类商品，方便用户按需浏览。</w:t>
      </w:r>
    </w:p>
    <w:p w14:paraId="5E93539D">
      <w:pPr>
        <w:snapToGrid/>
        <w:spacing w:line="240" w:lineRule="auto"/>
        <w:rPr>
          <w:color w:val="000000"/>
        </w:rPr>
      </w:pPr>
      <w:r>
        <w:rPr>
          <w:i/>
          <w:strike w:val="0"/>
          <w:color w:val="000000"/>
          <w:spacing w:val="0"/>
          <w:u w:val="none"/>
        </w:rPr>
        <w:t xml:space="preserve">   - 操作：用户点击某一类别后，页面将自动筛选并仅显示该类别下的所有商品，减少筛选步骤。</w:t>
      </w:r>
    </w:p>
    <w:p w14:paraId="71A4C961">
      <w:pPr>
        <w:snapToGrid/>
        <w:spacing w:line="240" w:lineRule="auto"/>
        <w:rPr>
          <w:color w:val="000000"/>
        </w:rPr>
      </w:pPr>
    </w:p>
    <w:p w14:paraId="68519C07">
      <w:pPr>
        <w:snapToGrid/>
        <w:spacing w:line="240" w:lineRule="auto"/>
        <w:rPr>
          <w:color w:val="000000"/>
        </w:rPr>
      </w:pPr>
      <w:r>
        <w:rPr>
          <w:i/>
          <w:strike w:val="0"/>
          <w:color w:val="000000"/>
          <w:spacing w:val="0"/>
          <w:u w:val="none"/>
        </w:rPr>
        <w:t>2. 筛选区：</w:t>
      </w:r>
    </w:p>
    <w:p w14:paraId="280CE5F3">
      <w:pPr>
        <w:snapToGrid/>
        <w:spacing w:line="240" w:lineRule="auto"/>
        <w:rPr>
          <w:color w:val="000000"/>
        </w:rPr>
      </w:pPr>
      <w:r>
        <w:rPr>
          <w:i/>
          <w:strike w:val="0"/>
          <w:color w:val="000000"/>
          <w:spacing w:val="0"/>
          <w:u w:val="none"/>
        </w:rPr>
        <w:t xml:space="preserve">   - 功能：提供价格区间、品牌、供应商等多种筛选条件，便于用户找到符合特定要求的商品。</w:t>
      </w:r>
    </w:p>
    <w:p w14:paraId="03C37ECB">
      <w:pPr>
        <w:snapToGrid/>
        <w:spacing w:line="240" w:lineRule="auto"/>
        <w:rPr>
          <w:color w:val="000000"/>
        </w:rPr>
      </w:pPr>
      <w:r>
        <w:rPr>
          <w:i/>
          <w:strike w:val="0"/>
          <w:color w:val="000000"/>
          <w:spacing w:val="0"/>
          <w:u w:val="none"/>
        </w:rPr>
        <w:t xml:space="preserve">   - 操作：用户输入或选择筛选条件后，系统自动更新商品列表，展示符合条件的物资资源。</w:t>
      </w:r>
    </w:p>
    <w:p w14:paraId="2D78C97C">
      <w:pPr>
        <w:snapToGrid/>
        <w:spacing w:line="240" w:lineRule="auto"/>
        <w:rPr>
          <w:color w:val="000000"/>
        </w:rPr>
      </w:pPr>
    </w:p>
    <w:p w14:paraId="2DCE3279">
      <w:pPr>
        <w:snapToGrid/>
        <w:spacing w:line="240" w:lineRule="auto"/>
        <w:rPr>
          <w:color w:val="000000"/>
        </w:rPr>
      </w:pPr>
      <w:r>
        <w:rPr>
          <w:i/>
          <w:strike w:val="0"/>
          <w:color w:val="000000"/>
          <w:spacing w:val="0"/>
          <w:u w:val="none"/>
        </w:rPr>
        <w:t>3. 资源列表区：</w:t>
      </w:r>
    </w:p>
    <w:p w14:paraId="7E674C5E">
      <w:pPr>
        <w:snapToGrid/>
        <w:spacing w:line="240" w:lineRule="auto"/>
        <w:rPr>
          <w:color w:val="000000"/>
        </w:rPr>
      </w:pPr>
      <w:r>
        <w:rPr>
          <w:i/>
          <w:strike w:val="0"/>
          <w:color w:val="000000"/>
          <w:spacing w:val="0"/>
          <w:u w:val="none"/>
        </w:rPr>
        <w:t xml:space="preserve">   - 功能：以卡片或列表形式展示每个商品的简要信息，包括图片、名称、价格、库存等。</w:t>
      </w:r>
    </w:p>
    <w:p w14:paraId="1F0DA3F0">
      <w:pPr>
        <w:snapToGrid/>
        <w:spacing w:line="240" w:lineRule="auto"/>
        <w:rPr>
          <w:color w:val="000000"/>
        </w:rPr>
      </w:pPr>
      <w:r>
        <w:rPr>
          <w:i/>
          <w:strike w:val="0"/>
          <w:color w:val="000000"/>
          <w:spacing w:val="0"/>
          <w:u w:val="none"/>
        </w:rPr>
        <w:t xml:space="preserve">   - 操作：用户点击商品卡片或列表项，进入详细页面，查看商品的更多信息，支持加入购物车或直接购买。</w:t>
      </w:r>
    </w:p>
    <w:p w14:paraId="4A80C253">
      <w:pPr>
        <w:snapToGrid/>
        <w:spacing w:line="240" w:lineRule="auto"/>
        <w:rPr>
          <w:color w:val="000000"/>
        </w:rPr>
      </w:pPr>
    </w:p>
    <w:p w14:paraId="18346F9E">
      <w:pPr>
        <w:snapToGrid/>
        <w:spacing w:line="240" w:lineRule="auto"/>
        <w:rPr>
          <w:color w:val="000000"/>
        </w:rPr>
      </w:pPr>
    </w:p>
    <w:p w14:paraId="39E94A25">
      <w:pPr>
        <w:snapToGrid/>
        <w:spacing w:line="240" w:lineRule="auto"/>
        <w:rPr>
          <w:b/>
          <w:color w:val="000000"/>
        </w:rPr>
      </w:pPr>
      <w:r>
        <w:rPr>
          <w:b/>
          <w:i/>
          <w:strike w:val="0"/>
          <w:color w:val="000000"/>
          <w:spacing w:val="0"/>
          <w:u w:val="none"/>
        </w:rPr>
        <w:t>求购知识界面功能及操作说明</w:t>
      </w:r>
    </w:p>
    <w:p w14:paraId="2DB4E3F1">
      <w:pPr>
        <w:snapToGrid/>
        <w:spacing w:line="240" w:lineRule="auto"/>
        <w:rPr>
          <w:color w:val="000000"/>
        </w:rPr>
      </w:pPr>
      <w:r>
        <w:rPr>
          <w:i/>
          <w:strike w:val="0"/>
          <w:color w:val="000000"/>
          <w:spacing w:val="0"/>
          <w:u w:val="none"/>
        </w:rPr>
        <w:t>求购知识界面为用户提供购买和交易方面的知识文章和信息，帮助用户更好地理解市场和交易流程。</w:t>
      </w:r>
    </w:p>
    <w:p w14:paraId="48FF5C49">
      <w:pPr>
        <w:snapToGrid/>
        <w:spacing w:line="240" w:lineRule="auto"/>
        <w:rPr>
          <w:color w:val="000000"/>
        </w:rPr>
      </w:pPr>
    </w:p>
    <w:p w14:paraId="71709381">
      <w:pPr>
        <w:snapToGrid/>
        <w:spacing w:line="240" w:lineRule="auto"/>
        <w:rPr>
          <w:color w:val="000000"/>
        </w:rPr>
      </w:pPr>
      <w:r>
        <w:rPr>
          <w:i/>
          <w:strike w:val="0"/>
          <w:color w:val="000000"/>
          <w:spacing w:val="0"/>
          <w:u w:val="none"/>
        </w:rPr>
        <w:t>1. 文章列表区：</w:t>
      </w:r>
    </w:p>
    <w:p w14:paraId="6BC03E56">
      <w:pPr>
        <w:snapToGrid/>
        <w:spacing w:line="240" w:lineRule="auto"/>
        <w:rPr>
          <w:color w:val="000000"/>
        </w:rPr>
      </w:pPr>
      <w:r>
        <w:rPr>
          <w:i/>
          <w:strike w:val="0"/>
          <w:color w:val="000000"/>
          <w:spacing w:val="0"/>
          <w:u w:val="none"/>
        </w:rPr>
        <w:t xml:space="preserve">   - 功能：展示平台上关于市场供求、价格波动、交易流程等方面的知识文章，帮助用户在求购或销售过程中做出更明智的决策。</w:t>
      </w:r>
    </w:p>
    <w:p w14:paraId="19320875">
      <w:pPr>
        <w:snapToGrid/>
        <w:spacing w:line="240" w:lineRule="auto"/>
        <w:rPr>
          <w:color w:val="000000"/>
        </w:rPr>
      </w:pPr>
      <w:r>
        <w:rPr>
          <w:i/>
          <w:strike w:val="0"/>
          <w:color w:val="000000"/>
          <w:spacing w:val="0"/>
          <w:u w:val="none"/>
        </w:rPr>
        <w:t xml:space="preserve">   - 操作：用户可按日期、热度或关键词筛选文章，快速找到所需内容；点击文章标题进入详情页面，查看文章的完整内容。</w:t>
      </w:r>
    </w:p>
    <w:p w14:paraId="0DFA9124">
      <w:pPr>
        <w:snapToGrid/>
        <w:spacing w:line="240" w:lineRule="auto"/>
        <w:rPr>
          <w:color w:val="000000"/>
        </w:rPr>
      </w:pPr>
    </w:p>
    <w:p w14:paraId="2F4BD2AD">
      <w:pPr>
        <w:snapToGrid/>
        <w:spacing w:line="240" w:lineRule="auto"/>
        <w:rPr>
          <w:color w:val="000000"/>
        </w:rPr>
      </w:pPr>
      <w:r>
        <w:rPr>
          <w:i/>
          <w:strike w:val="0"/>
          <w:color w:val="000000"/>
          <w:spacing w:val="0"/>
          <w:u w:val="none"/>
        </w:rPr>
        <w:t>2. 文章详情区：</w:t>
      </w:r>
    </w:p>
    <w:p w14:paraId="6D59C2AF">
      <w:pPr>
        <w:snapToGrid/>
        <w:spacing w:line="240" w:lineRule="auto"/>
        <w:rPr>
          <w:color w:val="000000"/>
        </w:rPr>
      </w:pPr>
      <w:r>
        <w:rPr>
          <w:i/>
          <w:strike w:val="0"/>
          <w:color w:val="000000"/>
          <w:spacing w:val="0"/>
          <w:u w:val="none"/>
        </w:rPr>
        <w:t xml:space="preserve">   - 功能：点击文章后，进入详情页面，展示文章的具体内容，并提供相关的图表或数据支持。</w:t>
      </w:r>
    </w:p>
    <w:p w14:paraId="35E70C83">
      <w:pPr>
        <w:snapToGrid/>
        <w:spacing w:line="240" w:lineRule="auto"/>
        <w:rPr>
          <w:color w:val="000000"/>
        </w:rPr>
      </w:pPr>
      <w:r>
        <w:rPr>
          <w:i/>
          <w:strike w:val="0"/>
          <w:color w:val="000000"/>
          <w:spacing w:val="0"/>
          <w:u w:val="none"/>
        </w:rPr>
        <w:t xml:space="preserve">   - 操作：用户可在详情页面查看全文，也可以在文章下方的评论区发表问题、参与讨论或分享经验。</w:t>
      </w:r>
    </w:p>
    <w:p w14:paraId="58E35C51">
      <w:pPr>
        <w:snapToGrid/>
        <w:spacing w:line="240" w:lineRule="auto"/>
        <w:rPr>
          <w:color w:val="000000"/>
        </w:rPr>
      </w:pPr>
    </w:p>
    <w:p w14:paraId="11BFE308">
      <w:pPr>
        <w:snapToGrid/>
        <w:spacing w:line="240" w:lineRule="auto"/>
        <w:rPr>
          <w:b/>
          <w:color w:val="000000"/>
        </w:rPr>
      </w:pPr>
      <w:r>
        <w:rPr>
          <w:b/>
          <w:i/>
          <w:strike w:val="0"/>
          <w:color w:val="000000"/>
          <w:spacing w:val="0"/>
          <w:u w:val="none"/>
        </w:rPr>
        <w:t>农业知识界面功能及操作说明</w:t>
      </w:r>
    </w:p>
    <w:p w14:paraId="2EC3CCC2">
      <w:pPr>
        <w:snapToGrid/>
        <w:spacing w:line="240" w:lineRule="auto"/>
        <w:rPr>
          <w:color w:val="000000"/>
        </w:rPr>
      </w:pPr>
      <w:r>
        <w:rPr>
          <w:i/>
          <w:strike w:val="0"/>
          <w:color w:val="000000"/>
          <w:spacing w:val="0"/>
          <w:u w:val="none"/>
        </w:rPr>
        <w:t>农业知识界面提供种植技术、农业技巧和科学种植方法的文章和多媒体内容，帮助农户掌握农业知识。</w:t>
      </w:r>
    </w:p>
    <w:p w14:paraId="356A9B48">
      <w:pPr>
        <w:snapToGrid/>
        <w:spacing w:line="240" w:lineRule="auto"/>
        <w:rPr>
          <w:color w:val="000000"/>
        </w:rPr>
      </w:pPr>
    </w:p>
    <w:p w14:paraId="7201C282">
      <w:pPr>
        <w:snapToGrid/>
        <w:spacing w:line="240" w:lineRule="auto"/>
        <w:rPr>
          <w:color w:val="000000"/>
        </w:rPr>
      </w:pPr>
      <w:r>
        <w:rPr>
          <w:i/>
          <w:strike w:val="0"/>
          <w:color w:val="000000"/>
          <w:spacing w:val="0"/>
          <w:u w:val="none"/>
        </w:rPr>
        <w:t>1. 文章分类区：</w:t>
      </w:r>
    </w:p>
    <w:p w14:paraId="3E8ADD98">
      <w:pPr>
        <w:snapToGrid/>
        <w:spacing w:line="240" w:lineRule="auto"/>
        <w:rPr>
          <w:color w:val="000000"/>
        </w:rPr>
      </w:pPr>
      <w:r>
        <w:rPr>
          <w:i/>
          <w:strike w:val="0"/>
          <w:color w:val="000000"/>
          <w:spacing w:val="0"/>
          <w:u w:val="none"/>
        </w:rPr>
        <w:t xml:space="preserve">   - 功能：按不同主题（如种植技巧、科学管理、农产品种植方法等）对农业知识文章进行分类，方便用户根据兴趣或需求浏览。</w:t>
      </w:r>
    </w:p>
    <w:p w14:paraId="754370D5">
      <w:pPr>
        <w:snapToGrid/>
        <w:spacing w:line="240" w:lineRule="auto"/>
        <w:rPr>
          <w:color w:val="000000"/>
        </w:rPr>
      </w:pPr>
      <w:r>
        <w:rPr>
          <w:i/>
          <w:strike w:val="0"/>
          <w:color w:val="000000"/>
          <w:spacing w:val="0"/>
          <w:u w:val="none"/>
        </w:rPr>
        <w:t xml:space="preserve">   - 操作：用户点击某一分类标签，系统筛选出相应的文章列表，用户可进一步查看具体文章内容。</w:t>
      </w:r>
    </w:p>
    <w:p w14:paraId="6062DFE3">
      <w:pPr>
        <w:snapToGrid/>
        <w:spacing w:line="240" w:lineRule="auto"/>
        <w:rPr>
          <w:color w:val="000000"/>
        </w:rPr>
      </w:pPr>
    </w:p>
    <w:p w14:paraId="5D4511FE">
      <w:pPr>
        <w:snapToGrid/>
        <w:spacing w:line="240" w:lineRule="auto"/>
        <w:rPr>
          <w:color w:val="000000"/>
        </w:rPr>
      </w:pPr>
      <w:r>
        <w:rPr>
          <w:i/>
          <w:strike w:val="0"/>
          <w:color w:val="000000"/>
          <w:spacing w:val="0"/>
          <w:u w:val="none"/>
        </w:rPr>
        <w:t>2. 推荐文章区：</w:t>
      </w:r>
    </w:p>
    <w:p w14:paraId="6923BD76">
      <w:pPr>
        <w:snapToGrid/>
        <w:spacing w:line="240" w:lineRule="auto"/>
        <w:rPr>
          <w:color w:val="000000"/>
        </w:rPr>
      </w:pPr>
      <w:r>
        <w:rPr>
          <w:i/>
          <w:strike w:val="0"/>
          <w:color w:val="000000"/>
          <w:spacing w:val="0"/>
          <w:u w:val="none"/>
        </w:rPr>
        <w:t xml:space="preserve">   - 功能：根据当前热点话题或用户需求，系统推荐相关农业知识文章，方便用户快速获取实用内容。</w:t>
      </w:r>
    </w:p>
    <w:p w14:paraId="1CF8DF6C">
      <w:pPr>
        <w:snapToGrid/>
        <w:spacing w:line="240" w:lineRule="auto"/>
        <w:rPr>
          <w:color w:val="000000"/>
        </w:rPr>
      </w:pPr>
      <w:r>
        <w:rPr>
          <w:i/>
          <w:strike w:val="0"/>
          <w:color w:val="000000"/>
          <w:spacing w:val="0"/>
          <w:u w:val="none"/>
        </w:rPr>
        <w:t xml:space="preserve">   - 操作：用户点击推荐文章标题进入文章详情页面，查看内容并学习农业知识。</w:t>
      </w:r>
    </w:p>
    <w:p w14:paraId="7E7C3005">
      <w:pPr>
        <w:snapToGrid/>
        <w:spacing w:line="240" w:lineRule="auto"/>
        <w:rPr>
          <w:color w:val="000000"/>
        </w:rPr>
      </w:pPr>
    </w:p>
    <w:p w14:paraId="4803BFA3">
      <w:pPr>
        <w:snapToGrid/>
        <w:spacing w:line="240" w:lineRule="auto"/>
        <w:rPr>
          <w:color w:val="000000"/>
        </w:rPr>
      </w:pPr>
      <w:r>
        <w:rPr>
          <w:i/>
          <w:strike w:val="0"/>
          <w:color w:val="000000"/>
          <w:spacing w:val="0"/>
          <w:u w:val="none"/>
        </w:rPr>
        <w:t>3. 搜索功能：</w:t>
      </w:r>
    </w:p>
    <w:p w14:paraId="529FF018">
      <w:pPr>
        <w:snapToGrid/>
        <w:spacing w:line="240" w:lineRule="auto"/>
        <w:rPr>
          <w:color w:val="000000"/>
        </w:rPr>
      </w:pPr>
      <w:r>
        <w:rPr>
          <w:i/>
          <w:strike w:val="0"/>
          <w:color w:val="000000"/>
          <w:spacing w:val="0"/>
          <w:u w:val="none"/>
        </w:rPr>
        <w:t xml:space="preserve">   - 功能：提供关键词搜索功能，帮助用户快速找到所需的农业知识。</w:t>
      </w:r>
    </w:p>
    <w:p w14:paraId="65578C92">
      <w:pPr>
        <w:snapToGrid/>
        <w:spacing w:line="240" w:lineRule="auto"/>
        <w:rPr>
          <w:color w:val="000000"/>
        </w:rPr>
      </w:pPr>
      <w:r>
        <w:rPr>
          <w:i/>
          <w:strike w:val="0"/>
          <w:color w:val="000000"/>
          <w:spacing w:val="0"/>
          <w:u w:val="none"/>
        </w:rPr>
        <w:t xml:space="preserve">   - 操作：用户输入关键词后，系统展示与关键词相关的文章列表，用户可逐一查看。</w:t>
      </w:r>
    </w:p>
    <w:p w14:paraId="0057FDC8">
      <w:pPr>
        <w:snapToGrid/>
        <w:spacing w:line="240" w:lineRule="auto"/>
        <w:rPr>
          <w:color w:val="000000"/>
        </w:rPr>
      </w:pPr>
    </w:p>
    <w:p w14:paraId="15EDBFFB">
      <w:pPr>
        <w:snapToGrid/>
        <w:spacing w:line="240" w:lineRule="auto"/>
        <w:rPr>
          <w:color w:val="000000"/>
        </w:rPr>
      </w:pPr>
    </w:p>
    <w:p w14:paraId="0AF9DA65">
      <w:pPr>
        <w:pBdr>
          <w:bottom w:val="none" w:color="auto" w:sz="0" w:space="0"/>
        </w:pBdr>
        <w:snapToGrid/>
        <w:spacing w:line="240" w:lineRule="auto"/>
        <w:rPr>
          <w:b/>
          <w:color w:val="000000"/>
        </w:rPr>
      </w:pPr>
      <w:r>
        <w:rPr>
          <w:b/>
          <w:i/>
          <w:strike w:val="0"/>
          <w:color w:val="000000"/>
          <w:spacing w:val="0"/>
          <w:u w:val="none"/>
        </w:rPr>
        <w:t>专家指导界面功能及操作说明</w:t>
      </w:r>
    </w:p>
    <w:p w14:paraId="58815343">
      <w:pPr>
        <w:snapToGrid/>
        <w:spacing w:line="240" w:lineRule="auto"/>
        <w:rPr>
          <w:i/>
          <w:strike w:val="0"/>
          <w:color w:val="000000"/>
          <w:spacing w:val="0"/>
          <w:u w:val="none"/>
        </w:rPr>
      </w:pPr>
      <w:r>
        <w:rPr>
          <w:i/>
          <w:strike w:val="0"/>
          <w:color w:val="000000"/>
          <w:spacing w:val="0"/>
          <w:u w:val="none"/>
        </w:rPr>
        <w:t>专家指导界面是平台提供专业农业咨询服务的界面，包含专家信息、指导视频和预约功能。</w:t>
      </w:r>
    </w:p>
    <w:p w14:paraId="1E0F971D">
      <w:pPr>
        <w:pBdr>
          <w:bottom w:val="none" w:color="auto" w:sz="0" w:space="0"/>
        </w:pBdr>
        <w:snapToGrid/>
        <w:spacing w:line="240" w:lineRule="auto"/>
        <w:rPr>
          <w:color w:val="000000"/>
        </w:rPr>
      </w:pPr>
    </w:p>
    <w:p w14:paraId="43CD4C4E">
      <w:pPr>
        <w:snapToGrid/>
        <w:spacing w:line="240" w:lineRule="auto"/>
        <w:rPr>
          <w:color w:val="000000"/>
        </w:rPr>
      </w:pPr>
      <w:r>
        <w:rPr>
          <w:i/>
          <w:strike w:val="0"/>
          <w:color w:val="000000"/>
          <w:spacing w:val="0"/>
          <w:u w:val="none"/>
        </w:rPr>
        <w:t>1. 专家列表区：</w:t>
      </w:r>
    </w:p>
    <w:p w14:paraId="6A5ECF76">
      <w:pPr>
        <w:snapToGrid/>
        <w:spacing w:line="240" w:lineRule="auto"/>
        <w:rPr>
          <w:color w:val="000000"/>
        </w:rPr>
      </w:pPr>
      <w:r>
        <w:rPr>
          <w:i/>
          <w:strike w:val="0"/>
          <w:color w:val="000000"/>
          <w:spacing w:val="0"/>
          <w:u w:val="none"/>
        </w:rPr>
        <w:t xml:space="preserve">   - 功能：展示平台认证的农业专家信息，包括专长、简介及可提供的服务，帮助用户选择合适的专家。</w:t>
      </w:r>
    </w:p>
    <w:p w14:paraId="6A171A1E">
      <w:pPr>
        <w:snapToGrid/>
        <w:spacing w:line="240" w:lineRule="auto"/>
        <w:rPr>
          <w:color w:val="000000"/>
        </w:rPr>
      </w:pPr>
      <w:r>
        <w:rPr>
          <w:i/>
          <w:strike w:val="0"/>
          <w:color w:val="000000"/>
          <w:spacing w:val="0"/>
          <w:u w:val="none"/>
        </w:rPr>
        <w:t xml:space="preserve">   - 操作：用户点击专家卡片，查看专家详情及其提供的服务内容，也可直接选择预约。</w:t>
      </w:r>
    </w:p>
    <w:p w14:paraId="169BCD0C">
      <w:pPr>
        <w:snapToGrid/>
        <w:spacing w:line="240" w:lineRule="auto"/>
        <w:rPr>
          <w:color w:val="000000"/>
        </w:rPr>
      </w:pPr>
    </w:p>
    <w:p w14:paraId="3004FE4A">
      <w:pPr>
        <w:snapToGrid/>
        <w:spacing w:line="240" w:lineRule="auto"/>
        <w:rPr>
          <w:color w:val="000000"/>
        </w:rPr>
      </w:pPr>
      <w:r>
        <w:rPr>
          <w:i/>
          <w:strike w:val="0"/>
          <w:color w:val="000000"/>
          <w:spacing w:val="0"/>
          <w:u w:val="none"/>
        </w:rPr>
        <w:t>2. 指导视频区：</w:t>
      </w:r>
    </w:p>
    <w:p w14:paraId="21158818">
      <w:pPr>
        <w:snapToGrid/>
        <w:spacing w:line="240" w:lineRule="auto"/>
        <w:rPr>
          <w:color w:val="000000"/>
        </w:rPr>
      </w:pPr>
      <w:r>
        <w:rPr>
          <w:i/>
          <w:strike w:val="0"/>
          <w:color w:val="000000"/>
          <w:spacing w:val="0"/>
          <w:u w:val="none"/>
        </w:rPr>
        <w:t xml:space="preserve">   - 功能：展示农业专家录制的指导视频，包括种植技巧、病虫害防治等内容，帮助用户在线学习。</w:t>
      </w:r>
    </w:p>
    <w:p w14:paraId="5801EC78">
      <w:pPr>
        <w:snapToGrid/>
        <w:spacing w:line="240" w:lineRule="auto"/>
        <w:rPr>
          <w:color w:val="000000"/>
        </w:rPr>
      </w:pPr>
      <w:r>
        <w:rPr>
          <w:i/>
          <w:strike w:val="0"/>
          <w:color w:val="000000"/>
          <w:spacing w:val="0"/>
          <w:u w:val="none"/>
        </w:rPr>
        <w:t xml:space="preserve">   - 操作：用户可按视频主题或农产品种类筛选，选择合适的视频点击观看。</w:t>
      </w:r>
    </w:p>
    <w:p w14:paraId="67B42728">
      <w:pPr>
        <w:snapToGrid/>
        <w:spacing w:line="240" w:lineRule="auto"/>
        <w:rPr>
          <w:color w:val="000000"/>
        </w:rPr>
      </w:pPr>
    </w:p>
    <w:p w14:paraId="7EF806DD">
      <w:pPr>
        <w:snapToGrid/>
        <w:spacing w:line="240" w:lineRule="auto"/>
        <w:rPr>
          <w:color w:val="000000"/>
        </w:rPr>
      </w:pPr>
      <w:r>
        <w:rPr>
          <w:i/>
          <w:strike w:val="0"/>
          <w:color w:val="000000"/>
          <w:spacing w:val="0"/>
          <w:u w:val="none"/>
        </w:rPr>
        <w:t>3. 预约功能：</w:t>
      </w:r>
    </w:p>
    <w:p w14:paraId="5DC906D9">
      <w:pPr>
        <w:snapToGrid/>
        <w:spacing w:line="240" w:lineRule="auto"/>
        <w:rPr>
          <w:color w:val="000000"/>
        </w:rPr>
      </w:pPr>
      <w:r>
        <w:rPr>
          <w:i/>
          <w:strike w:val="0"/>
          <w:color w:val="000000"/>
          <w:spacing w:val="0"/>
          <w:u w:val="none"/>
        </w:rPr>
        <w:t xml:space="preserve">   - 功能：为用户提供专家预约功能，选择线下或远程的咨询和指导服务。</w:t>
      </w:r>
    </w:p>
    <w:p w14:paraId="7172A48A">
      <w:pPr>
        <w:snapToGrid/>
        <w:spacing w:line="240" w:lineRule="auto"/>
        <w:rPr>
          <w:color w:val="000000"/>
        </w:rPr>
      </w:pPr>
      <w:r>
        <w:rPr>
          <w:i/>
          <w:strike w:val="0"/>
          <w:color w:val="000000"/>
          <w:spacing w:val="0"/>
          <w:u w:val="none"/>
        </w:rPr>
        <w:t xml:space="preserve">   - 操作：用户点击专家的“预约”按钮，查看该专家的可用时间并选择预约方式。预约成功后，用户将收到确认信息及日程提醒。</w:t>
      </w:r>
    </w:p>
    <w:p w14:paraId="17EC6E23">
      <w:pPr>
        <w:snapToGrid/>
        <w:spacing w:line="240" w:lineRule="auto"/>
        <w:rPr>
          <w:color w:val="000000"/>
        </w:rPr>
      </w:pPr>
    </w:p>
    <w:p w14:paraId="1E43B67E">
      <w:pPr>
        <w:snapToGrid/>
        <w:spacing w:line="240" w:lineRule="auto"/>
        <w:rPr>
          <w:b/>
          <w:color w:val="000000"/>
        </w:rPr>
      </w:pPr>
      <w:r>
        <w:rPr>
          <w:b/>
          <w:i/>
          <w:strike w:val="0"/>
          <w:color w:val="000000"/>
          <w:spacing w:val="0"/>
          <w:u w:val="none"/>
        </w:rPr>
        <w:t>购物界面功能及操作说明</w:t>
      </w:r>
    </w:p>
    <w:p w14:paraId="40A4550A">
      <w:pPr>
        <w:pBdr>
          <w:bottom w:val="none" w:color="auto" w:sz="0" w:space="0"/>
        </w:pBdr>
        <w:snapToGrid/>
        <w:spacing w:line="240" w:lineRule="auto"/>
        <w:rPr>
          <w:color w:val="000000"/>
        </w:rPr>
      </w:pPr>
      <w:r>
        <w:rPr>
          <w:i/>
          <w:strike w:val="0"/>
          <w:color w:val="000000"/>
          <w:spacing w:val="0"/>
          <w:u w:val="none"/>
        </w:rPr>
        <w:t>购物界面是用户查看购物车商品、选择结算方式并完成购买的界面。</w:t>
      </w:r>
    </w:p>
    <w:p w14:paraId="24B6598F">
      <w:pPr>
        <w:snapToGrid/>
        <w:spacing w:line="240" w:lineRule="auto"/>
        <w:rPr>
          <w:color w:val="000000"/>
        </w:rPr>
      </w:pPr>
      <w:r>
        <w:rPr>
          <w:i/>
          <w:strike w:val="0"/>
          <w:color w:val="000000"/>
          <w:spacing w:val="0"/>
          <w:u w:val="none"/>
        </w:rPr>
        <w:t>1. 购物车商品列表：</w:t>
      </w:r>
    </w:p>
    <w:p w14:paraId="17776E35">
      <w:pPr>
        <w:snapToGrid/>
        <w:spacing w:line="240" w:lineRule="auto"/>
        <w:rPr>
          <w:color w:val="000000"/>
        </w:rPr>
      </w:pPr>
      <w:r>
        <w:rPr>
          <w:i/>
          <w:strike w:val="0"/>
          <w:color w:val="000000"/>
          <w:spacing w:val="0"/>
          <w:u w:val="none"/>
        </w:rPr>
        <w:t xml:space="preserve">   - 功能：显示用户已加入购物车的商品信息，包括名称、价格、数量等。</w:t>
      </w:r>
    </w:p>
    <w:p w14:paraId="2E7954E8">
      <w:pPr>
        <w:snapToGrid/>
        <w:spacing w:line="240" w:lineRule="auto"/>
        <w:rPr>
          <w:color w:val="000000"/>
        </w:rPr>
      </w:pPr>
      <w:r>
        <w:rPr>
          <w:i/>
          <w:strike w:val="0"/>
          <w:color w:val="000000"/>
          <w:spacing w:val="0"/>
          <w:u w:val="none"/>
        </w:rPr>
        <w:t xml:space="preserve">   - 操作：用户可在列表中调整商品数量或删除不需要的商品，系统自动更新购物车总价。</w:t>
      </w:r>
    </w:p>
    <w:p w14:paraId="78AF4189">
      <w:pPr>
        <w:snapToGrid/>
        <w:spacing w:line="240" w:lineRule="auto"/>
        <w:rPr>
          <w:color w:val="000000"/>
        </w:rPr>
      </w:pPr>
    </w:p>
    <w:p w14:paraId="3C05A82F">
      <w:pPr>
        <w:snapToGrid/>
        <w:spacing w:line="240" w:lineRule="auto"/>
        <w:rPr>
          <w:color w:val="000000"/>
        </w:rPr>
      </w:pPr>
      <w:r>
        <w:rPr>
          <w:i/>
          <w:strike w:val="0"/>
          <w:color w:val="000000"/>
          <w:spacing w:val="0"/>
          <w:u w:val="none"/>
        </w:rPr>
        <w:t>2. 结算区：</w:t>
      </w:r>
    </w:p>
    <w:p w14:paraId="12D4410C">
      <w:pPr>
        <w:snapToGrid/>
        <w:spacing w:line="240" w:lineRule="auto"/>
        <w:rPr>
          <w:color w:val="000000"/>
        </w:rPr>
      </w:pPr>
      <w:r>
        <w:rPr>
          <w:i/>
          <w:strike w:val="0"/>
          <w:color w:val="000000"/>
          <w:spacing w:val="0"/>
          <w:u w:val="none"/>
        </w:rPr>
        <w:t xml:space="preserve">   - 功能：显示购物车中商品的总金额及支付方式选择，方便用户完成订单支付。</w:t>
      </w:r>
    </w:p>
    <w:p w14:paraId="19158C74">
      <w:pPr>
        <w:snapToGrid/>
        <w:spacing w:line="240" w:lineRule="auto"/>
        <w:rPr>
          <w:color w:val="000000"/>
        </w:rPr>
      </w:pPr>
      <w:r>
        <w:rPr>
          <w:i/>
          <w:strike w:val="0"/>
          <w:color w:val="000000"/>
          <w:spacing w:val="0"/>
          <w:u w:val="none"/>
        </w:rPr>
        <w:t xml:space="preserve">   - 操作：用户确认无误后，点击“结算”按钮进入支付页面，可选择银行卡、第三方支付等方式完成支付。</w:t>
      </w:r>
    </w:p>
    <w:p w14:paraId="74CFCB66">
      <w:pPr>
        <w:snapToGrid/>
        <w:spacing w:line="240" w:lineRule="auto"/>
        <w:rPr>
          <w:color w:val="000000"/>
        </w:rPr>
      </w:pPr>
    </w:p>
    <w:p w14:paraId="5BF5D54F">
      <w:pPr>
        <w:snapToGrid/>
        <w:spacing w:line="240" w:lineRule="auto"/>
        <w:rPr>
          <w:color w:val="000000"/>
        </w:rPr>
      </w:pPr>
      <w:r>
        <w:rPr>
          <w:i/>
          <w:strike w:val="0"/>
          <w:color w:val="000000"/>
          <w:spacing w:val="0"/>
          <w:u w:val="none"/>
        </w:rPr>
        <w:t>3. 物流信息填写区：</w:t>
      </w:r>
    </w:p>
    <w:p w14:paraId="4D60006F">
      <w:pPr>
        <w:snapToGrid/>
        <w:spacing w:line="240" w:lineRule="auto"/>
        <w:rPr>
          <w:color w:val="000000"/>
        </w:rPr>
      </w:pPr>
      <w:r>
        <w:rPr>
          <w:i/>
          <w:strike w:val="0"/>
          <w:color w:val="000000"/>
          <w:spacing w:val="0"/>
          <w:u w:val="none"/>
        </w:rPr>
        <w:t xml:space="preserve">   - 功能：用户填写或选择已保存的收货地址、联系方式，确保商品顺利配送。</w:t>
      </w:r>
    </w:p>
    <w:p w14:paraId="295C34BA">
      <w:pPr>
        <w:snapToGrid/>
        <w:spacing w:line="240" w:lineRule="auto"/>
        <w:rPr>
          <w:color w:val="000000"/>
        </w:rPr>
      </w:pPr>
      <w:r>
        <w:rPr>
          <w:i/>
          <w:strike w:val="0"/>
          <w:color w:val="000000"/>
          <w:spacing w:val="0"/>
          <w:u w:val="none"/>
        </w:rPr>
        <w:t xml:space="preserve">   - 操作：用户填写完信息并确认后，提交订单，系统将生成订单信息并发送确认通知。</w:t>
      </w:r>
    </w:p>
    <w:p w14:paraId="64D9854D">
      <w:pPr>
        <w:snapToGrid/>
        <w:spacing w:line="240" w:lineRule="auto"/>
        <w:rPr>
          <w:color w:val="000000"/>
        </w:rPr>
      </w:pPr>
    </w:p>
    <w:p w14:paraId="2C09285A">
      <w:pPr>
        <w:snapToGrid/>
        <w:spacing w:line="240" w:lineRule="auto"/>
        <w:rPr>
          <w:color w:val="000000"/>
        </w:rPr>
      </w:pPr>
    </w:p>
    <w:p w14:paraId="05D42C26">
      <w:pPr>
        <w:rPr>
          <w:rFonts w:hint="eastAsia"/>
          <w:i/>
          <w:color w:val="000000"/>
          <w:lang w:val="en-US" w:eastAsia="zh-CN"/>
        </w:rPr>
      </w:pPr>
      <w:r>
        <w:rPr>
          <w:i/>
          <w:strike w:val="0"/>
          <w:color w:val="000000"/>
          <w:spacing w:val="0"/>
          <w:u w:val="none"/>
        </w:rPr>
        <w:t>以上界面设计和功能说明为用户提供了直观、简便的操作流程，帮助不同角色用户在“融销通”平台上顺利完成各项业务活动。</w:t>
      </w:r>
    </w:p>
    <w:p w14:paraId="10EFBBF5">
      <w:pPr>
        <w:pStyle w:val="3"/>
        <w:rPr>
          <w:color w:val="000000"/>
        </w:rPr>
      </w:pPr>
      <w:bookmarkStart w:id="19" w:name="_Toc21333"/>
      <w:r>
        <w:rPr>
          <w:color w:val="000000"/>
        </w:rPr>
        <w:t>3.4 B</w:t>
      </w:r>
      <w:r>
        <w:rPr>
          <w:rFonts w:hint="eastAsia"/>
          <w:color w:val="000000"/>
        </w:rPr>
        <w:t>界面原型</w:t>
      </w:r>
      <w:bookmarkEnd w:id="19"/>
    </w:p>
    <w:p w14:paraId="161546E2">
      <w:pPr>
        <w:rPr>
          <w:rFonts w:hint="eastAsia"/>
          <w:i/>
        </w:rPr>
      </w:pPr>
      <w:r>
        <w:rPr>
          <w:rFonts w:hint="eastAsia"/>
          <w:i/>
        </w:rPr>
        <w:t>【界面布局图】</w:t>
      </w:r>
    </w:p>
    <w:p w14:paraId="6A2EEE8C">
      <w:pPr>
        <w:rPr>
          <w:rFonts w:hint="eastAsia"/>
          <w:i/>
        </w:rPr>
      </w:pPr>
      <w:r>
        <w:rPr>
          <w:rFonts w:hint="eastAsia"/>
          <w:i/>
        </w:rPr>
        <w:t>1首页</w:t>
      </w:r>
    </w:p>
    <w:p w14:paraId="01711C17">
      <w:pPr>
        <w:rPr>
          <w:i/>
        </w:rPr>
      </w:pPr>
      <w:r>
        <w:rPr>
          <w:i/>
        </w:rPr>
        <w:drawing>
          <wp:inline distT="0" distB="0" distL="0" distR="0">
            <wp:extent cx="5400040" cy="2947035"/>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8"/>
                    <a:stretch>
                      <a:fillRect/>
                    </a:stretch>
                  </pic:blipFill>
                  <pic:spPr>
                    <a:xfrm>
                      <a:off x="0" y="0"/>
                      <a:ext cx="5400040" cy="2947522"/>
                    </a:xfrm>
                    <a:prstGeom prst="rect">
                      <a:avLst/>
                    </a:prstGeom>
                  </pic:spPr>
                </pic:pic>
              </a:graphicData>
            </a:graphic>
          </wp:inline>
        </w:drawing>
      </w:r>
    </w:p>
    <w:p w14:paraId="54F3AACC">
      <w:pPr>
        <w:rPr>
          <w:i/>
        </w:rPr>
      </w:pPr>
      <w:r>
        <w:rPr>
          <w:i/>
        </w:rPr>
        <w:t>2商品资源</w:t>
      </w:r>
    </w:p>
    <w:p w14:paraId="2612EE7E">
      <w:pPr>
        <w:rPr>
          <w:i/>
        </w:rPr>
      </w:pPr>
      <w:r>
        <w:rPr>
          <w:i/>
        </w:rPr>
        <w:drawing>
          <wp:inline distT="0" distB="0" distL="0" distR="0">
            <wp:extent cx="5400040" cy="2947035"/>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19"/>
                    <a:stretch>
                      <a:fillRect/>
                    </a:stretch>
                  </pic:blipFill>
                  <pic:spPr>
                    <a:xfrm>
                      <a:off x="0" y="0"/>
                      <a:ext cx="5400040" cy="2947522"/>
                    </a:xfrm>
                    <a:prstGeom prst="rect">
                      <a:avLst/>
                    </a:prstGeom>
                  </pic:spPr>
                </pic:pic>
              </a:graphicData>
            </a:graphic>
          </wp:inline>
        </w:drawing>
      </w:r>
    </w:p>
    <w:p w14:paraId="5C21B6B1">
      <w:pPr>
        <w:rPr>
          <w:i/>
        </w:rPr>
      </w:pPr>
      <w:r>
        <w:rPr>
          <w:i/>
        </w:rPr>
        <w:t>3求购需求</w:t>
      </w:r>
    </w:p>
    <w:p w14:paraId="68C3080A">
      <w:pPr>
        <w:rPr>
          <w:i/>
        </w:rPr>
      </w:pPr>
      <w:r>
        <w:rPr>
          <w:i/>
        </w:rPr>
        <w:drawing>
          <wp:inline distT="0" distB="0" distL="0" distR="0">
            <wp:extent cx="5400040" cy="2947035"/>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20"/>
                    <a:stretch>
                      <a:fillRect/>
                    </a:stretch>
                  </pic:blipFill>
                  <pic:spPr>
                    <a:xfrm>
                      <a:off x="0" y="0"/>
                      <a:ext cx="5400040" cy="2947522"/>
                    </a:xfrm>
                    <a:prstGeom prst="rect">
                      <a:avLst/>
                    </a:prstGeom>
                  </pic:spPr>
                </pic:pic>
              </a:graphicData>
            </a:graphic>
          </wp:inline>
        </w:drawing>
      </w:r>
    </w:p>
    <w:p w14:paraId="18FA665E">
      <w:pPr>
        <w:rPr>
          <w:i/>
        </w:rPr>
      </w:pPr>
      <w:r>
        <w:rPr>
          <w:i/>
        </w:rPr>
        <w:t>4农业知识</w:t>
      </w:r>
    </w:p>
    <w:p w14:paraId="0082CCAE">
      <w:pPr>
        <w:rPr>
          <w:i/>
        </w:rPr>
      </w:pPr>
    </w:p>
    <w:p w14:paraId="3481306A">
      <w:pPr>
        <w:rPr>
          <w:i/>
        </w:rPr>
      </w:pPr>
      <w:r>
        <w:rPr>
          <w:i/>
        </w:rPr>
        <w:t>5专家指导</w:t>
      </w:r>
    </w:p>
    <w:p w14:paraId="0429BD8F">
      <w:pPr>
        <w:rPr>
          <w:i/>
        </w:rPr>
      </w:pPr>
    </w:p>
    <w:p w14:paraId="68FA999A">
      <w:pPr>
        <w:rPr>
          <w:i/>
        </w:rPr>
      </w:pPr>
      <w:r>
        <w:rPr>
          <w:i/>
        </w:rPr>
        <w:t>6购物车</w:t>
      </w:r>
    </w:p>
    <w:p w14:paraId="2941DBAE">
      <w:pPr>
        <w:rPr>
          <w:i/>
        </w:rPr>
      </w:pPr>
      <w:r>
        <w:rPr>
          <w:i/>
        </w:rPr>
        <w:drawing>
          <wp:inline distT="0" distB="0" distL="0" distR="0">
            <wp:extent cx="5400040" cy="2947035"/>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21"/>
                    <a:stretch>
                      <a:fillRect/>
                    </a:stretch>
                  </pic:blipFill>
                  <pic:spPr>
                    <a:xfrm>
                      <a:off x="0" y="0"/>
                      <a:ext cx="5400040" cy="2947522"/>
                    </a:xfrm>
                    <a:prstGeom prst="rect">
                      <a:avLst/>
                    </a:prstGeom>
                  </pic:spPr>
                </pic:pic>
              </a:graphicData>
            </a:graphic>
          </wp:inline>
        </w:drawing>
      </w:r>
    </w:p>
    <w:p w14:paraId="4FB4B0C4">
      <w:pPr>
        <w:pStyle w:val="2"/>
      </w:pPr>
      <w:r>
        <w:t>4. 接口设计</w:t>
      </w:r>
    </w:p>
    <w:p w14:paraId="7542DDB2">
      <w:pPr>
        <w:snapToGrid/>
        <w:spacing w:before="0" w:after="30" w:line="240" w:lineRule="auto"/>
        <w:ind w:left="0" w:right="0" w:firstLine="0"/>
      </w:pPr>
      <w:r>
        <w:rPr>
          <w:i w:val="0"/>
          <w:strike w:val="0"/>
          <w:color w:val="24292F"/>
          <w:spacing w:val="0"/>
          <w:sz w:val="21"/>
          <w:u w:val="none"/>
          <w:shd w:val="clear" w:color="auto" w:fill="auto"/>
        </w:rPr>
        <w:t>在设计“融销通”平台的接口时，接口设计将包括硬件接口和软件接口两部分。硬件接口主要关注平台运行的服务器之间的连接和通信，而软件接口包括服务器接口、外部接口和内部接口等。以下是详细描述。</w:t>
      </w:r>
    </w:p>
    <w:p w14:paraId="2537B23E">
      <w:pPr>
        <w:pStyle w:val="2"/>
      </w:pPr>
      <w:r>
        <w:t>4.1 硬件接口</w:t>
      </w:r>
    </w:p>
    <w:p w14:paraId="7559A439">
      <w:pPr>
        <w:numPr>
          <w:ilvl w:val="0"/>
          <w:numId w:val="4"/>
        </w:numPr>
        <w:snapToGrid/>
        <w:spacing w:before="0" w:after="30" w:line="240" w:lineRule="auto"/>
      </w:pPr>
      <w:r>
        <w:rPr>
          <w:b/>
          <w:i w:val="0"/>
          <w:strike w:val="0"/>
          <w:color w:val="24292F"/>
          <w:spacing w:val="0"/>
          <w:sz w:val="21"/>
          <w:u w:val="none"/>
          <w:shd w:val="clear" w:color="auto" w:fill="auto"/>
        </w:rPr>
        <w:t>服务器连接</w:t>
      </w:r>
      <w:r>
        <w:rPr>
          <w:i w:val="0"/>
          <w:strike w:val="0"/>
          <w:color w:val="24292F"/>
          <w:spacing w:val="0"/>
          <w:sz w:val="21"/>
          <w:u w:val="none"/>
          <w:shd w:val="clear" w:color="auto" w:fill="auto"/>
        </w:rPr>
        <w:t>：平台系统运行在一台Windows 11计算机上（具有至少8核16G的处理能力），并通过Nginx进行流量代理与负载管理。这台设备将同时负责数据库、应用服务和代理服务的运行。</w:t>
      </w:r>
    </w:p>
    <w:p w14:paraId="4E1BCF9B">
      <w:pPr>
        <w:numPr>
          <w:ilvl w:val="0"/>
          <w:numId w:val="4"/>
        </w:numPr>
        <w:snapToGrid/>
        <w:spacing w:before="80" w:after="30" w:line="240" w:lineRule="auto"/>
      </w:pPr>
      <w:r>
        <w:rPr>
          <w:b/>
          <w:i w:val="0"/>
          <w:strike w:val="0"/>
          <w:color w:val="24292F"/>
          <w:spacing w:val="0"/>
          <w:sz w:val="21"/>
          <w:u w:val="none"/>
          <w:shd w:val="clear" w:color="auto" w:fill="auto"/>
        </w:rPr>
        <w:t>数据服务</w:t>
      </w:r>
      <w:r>
        <w:rPr>
          <w:i w:val="0"/>
          <w:strike w:val="0"/>
          <w:color w:val="24292F"/>
          <w:spacing w:val="0"/>
          <w:sz w:val="21"/>
          <w:u w:val="none"/>
          <w:shd w:val="clear" w:color="auto" w:fill="auto"/>
        </w:rPr>
        <w:t>：系统使用MySQL数据库进行数据存储，Windows 11环境下的Nginx代理服务用于实现基础的负载管理，确保一定并发能力下的稳定性和性能表现。</w:t>
      </w:r>
    </w:p>
    <w:p w14:paraId="131D2E8F">
      <w:pPr>
        <w:numPr>
          <w:ilvl w:val="0"/>
          <w:numId w:val="4"/>
        </w:numPr>
        <w:snapToGrid/>
        <w:spacing w:before="80" w:after="30" w:line="240" w:lineRule="auto"/>
      </w:pPr>
      <w:r>
        <w:rPr>
          <w:b/>
          <w:i w:val="0"/>
          <w:strike w:val="0"/>
          <w:color w:val="24292F"/>
          <w:spacing w:val="0"/>
          <w:sz w:val="21"/>
          <w:u w:val="none"/>
          <w:shd w:val="clear" w:color="auto" w:fill="auto"/>
        </w:rPr>
        <w:t>Tomcat启动</w:t>
      </w:r>
      <w:r>
        <w:rPr>
          <w:i w:val="0"/>
          <w:strike w:val="0"/>
          <w:color w:val="24292F"/>
          <w:spacing w:val="0"/>
          <w:sz w:val="21"/>
          <w:u w:val="none"/>
          <w:shd w:val="clear" w:color="auto" w:fill="auto"/>
        </w:rPr>
        <w:t>：应用采用SpringBoot内嵌的Tomcat容器运行，通过在Windows终端执行</w:t>
      </w:r>
      <w:r>
        <w:rPr>
          <w:i w:val="0"/>
          <w:strike w:val="0"/>
          <w:color w:val="24292F"/>
          <w:spacing w:val="0"/>
          <w:sz w:val="18"/>
          <w:u w:val="none"/>
          <w:shd w:val="clear" w:color="auto" w:fill="auto"/>
        </w:rPr>
        <w:t>java -jar</w:t>
      </w:r>
      <w:r>
        <w:rPr>
          <w:i w:val="0"/>
          <w:strike w:val="0"/>
          <w:color w:val="24292F"/>
          <w:spacing w:val="0"/>
          <w:sz w:val="21"/>
          <w:u w:val="none"/>
          <w:shd w:val="clear" w:color="auto" w:fill="auto"/>
        </w:rPr>
        <w:t>命令启动平台。此配置简化了应用的部署流程，并适合在开发环境或轻量级测试环境下运行，便于本地开发、测试与演示。</w:t>
      </w:r>
    </w:p>
    <w:p w14:paraId="30FEBEBE">
      <w:pPr>
        <w:pStyle w:val="2"/>
      </w:pPr>
      <w:r>
        <w:t>4.2 软件接口</w:t>
      </w:r>
    </w:p>
    <w:p w14:paraId="409E8CFA">
      <w:pPr>
        <w:pStyle w:val="3"/>
      </w:pPr>
      <w:r>
        <w:t>4.2.1 服务器接口</w:t>
      </w:r>
    </w:p>
    <w:p w14:paraId="2B26B8C2">
      <w:pPr>
        <w:numPr>
          <w:ilvl w:val="0"/>
          <w:numId w:val="5"/>
        </w:numPr>
        <w:snapToGrid/>
        <w:spacing w:before="0" w:after="30" w:line="240" w:lineRule="auto"/>
      </w:pPr>
      <w:r>
        <w:rPr>
          <w:b/>
          <w:i w:val="0"/>
          <w:strike w:val="0"/>
          <w:color w:val="24292F"/>
          <w:spacing w:val="0"/>
          <w:sz w:val="21"/>
          <w:u w:val="none"/>
          <w:shd w:val="clear" w:color="auto" w:fill="auto"/>
        </w:rPr>
        <w:t>服务器接口</w:t>
      </w:r>
      <w:r>
        <w:rPr>
          <w:i w:val="0"/>
          <w:strike w:val="0"/>
          <w:color w:val="24292F"/>
          <w:spacing w:val="0"/>
          <w:sz w:val="21"/>
          <w:u w:val="none"/>
          <w:shd w:val="clear" w:color="auto" w:fill="auto"/>
        </w:rPr>
        <w:t>是平台核心的前后端交互方式，通过HTTP协议实现客户端（浏览器）与服务器之间的数据请求和响应。该接口采用JSON格式传输数据，以确保信息的快速、安全和兼容性传递。</w:t>
      </w:r>
    </w:p>
    <w:p w14:paraId="717ACB8C">
      <w:pPr>
        <w:pBdr>
          <w:bottom w:val="single" w:color="000000" w:sz="8" w:space="0"/>
        </w:pBdr>
        <w:ind w:left="0"/>
      </w:pPr>
    </w:p>
    <w:p w14:paraId="5331372C">
      <w:pPr>
        <w:pStyle w:val="3"/>
      </w:pPr>
      <w:r>
        <w:t>4.2.2 外部接口</w:t>
      </w:r>
    </w:p>
    <w:p w14:paraId="12E2F27C">
      <w:pPr>
        <w:pStyle w:val="3"/>
      </w:pPr>
    </w:p>
    <w:tbl>
      <w:tblPr>
        <w:tblStyle w:val="29"/>
        <w:tblW w:w="0" w:type="auto"/>
        <w:tblInd w:w="3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4"/>
        <w:gridCol w:w="4728"/>
      </w:tblGrid>
      <w:tr w14:paraId="15D150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134" w:type="dxa"/>
            <w:shd w:val="clear" w:color="auto" w:fill="D9D9D9"/>
            <w:vAlign w:val="top"/>
          </w:tcPr>
          <w:p w14:paraId="6DC035C8">
            <w:pPr>
              <w:bidi w:val="0"/>
              <w:rPr>
                <w:iCs w:val="0"/>
                <w:szCs w:val="21"/>
                <w:lang w:eastAsia="zh-CN"/>
              </w:rPr>
            </w:pPr>
            <w:r>
              <w:rPr>
                <w:iCs w:val="0"/>
                <w:szCs w:val="21"/>
                <w:lang w:val="en-US" w:eastAsia="zh-CN"/>
              </w:rPr>
              <w:t>接口名称</w:t>
            </w:r>
          </w:p>
        </w:tc>
        <w:tc>
          <w:tcPr>
            <w:tcW w:w="4728" w:type="dxa"/>
            <w:shd w:val="clear" w:color="auto" w:fill="D9D9D9"/>
            <w:vAlign w:val="top"/>
          </w:tcPr>
          <w:p w14:paraId="2AC9D0FF">
            <w:pPr>
              <w:bidi w:val="0"/>
              <w:rPr>
                <w:iCs w:val="0"/>
                <w:szCs w:val="21"/>
                <w:lang w:val="en-US" w:eastAsia="zh-CN"/>
              </w:rPr>
            </w:pPr>
            <w:r>
              <w:rPr>
                <w:iCs w:val="0"/>
                <w:szCs w:val="21"/>
                <w:lang w:val="en-US" w:eastAsia="zh-CN"/>
              </w:rPr>
              <w:t>用户第三方登录接口</w:t>
            </w:r>
          </w:p>
        </w:tc>
      </w:tr>
      <w:tr w14:paraId="6E05EA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134" w:type="dxa"/>
            <w:vAlign w:val="top"/>
          </w:tcPr>
          <w:p w14:paraId="7236861F">
            <w:pPr>
              <w:bidi w:val="0"/>
              <w:rPr>
                <w:iCs w:val="0"/>
                <w:szCs w:val="21"/>
              </w:rPr>
            </w:pPr>
            <w:r>
              <w:rPr>
                <w:iCs w:val="0"/>
                <w:szCs w:val="21"/>
              </w:rPr>
              <w:t>url</w:t>
            </w:r>
          </w:p>
        </w:tc>
        <w:tc>
          <w:tcPr>
            <w:tcW w:w="4728" w:type="dxa"/>
            <w:vAlign w:val="top"/>
          </w:tcPr>
          <w:p w14:paraId="04695343">
            <w:pPr>
              <w:bidi w:val="0"/>
              <w:rPr>
                <w:iCs w:val="0"/>
                <w:szCs w:val="21"/>
              </w:rPr>
            </w:pPr>
            <w:r>
              <w:t>/api/auth/thirdPartyLogin</w:t>
            </w:r>
            <w:r>
              <w:rPr>
                <w:iCs w:val="0"/>
                <w:szCs w:val="21"/>
              </w:rPr>
              <w:t xml:space="preserve"> </w:t>
            </w:r>
            <w:r>
              <w:rPr>
                <w:iCs w:val="0"/>
                <w:szCs w:val="21"/>
              </w:rPr>
              <w:tab/>
            </w:r>
            <w:r>
              <w:rPr>
                <w:iCs w:val="0"/>
                <w:szCs w:val="21"/>
              </w:rPr>
              <w:t xml:space="preserve"> </w:t>
            </w:r>
            <w:r>
              <w:rPr>
                <w:iCs w:val="0"/>
                <w:szCs w:val="21"/>
              </w:rPr>
              <w:tab/>
            </w:r>
            <w:r>
              <w:rPr>
                <w:iCs w:val="0"/>
                <w:szCs w:val="21"/>
              </w:rPr>
              <w:t xml:space="preserve"> </w:t>
            </w:r>
          </w:p>
        </w:tc>
      </w:tr>
      <w:tr w14:paraId="26D339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134" w:type="dxa"/>
            <w:vAlign w:val="top"/>
          </w:tcPr>
          <w:p w14:paraId="5FE5E4F3">
            <w:pPr>
              <w:bidi w:val="0"/>
              <w:rPr>
                <w:iCs w:val="0"/>
                <w:szCs w:val="21"/>
              </w:rPr>
            </w:pPr>
            <w:r>
              <w:rPr>
                <w:iCs w:val="0"/>
                <w:szCs w:val="21"/>
              </w:rPr>
              <w:t>method</w:t>
            </w:r>
          </w:p>
        </w:tc>
        <w:tc>
          <w:tcPr>
            <w:tcW w:w="4728" w:type="dxa"/>
            <w:vAlign w:val="top"/>
          </w:tcPr>
          <w:p w14:paraId="7D61A43F">
            <w:pPr>
              <w:bidi w:val="0"/>
              <w:rPr>
                <w:iCs w:val="0"/>
                <w:szCs w:val="21"/>
              </w:rPr>
            </w:pPr>
            <w:r>
              <w:rPr>
                <w:iCs w:val="0"/>
                <w:szCs w:val="21"/>
              </w:rPr>
              <w:t>POST</w:t>
            </w:r>
          </w:p>
        </w:tc>
      </w:tr>
      <w:tr w14:paraId="5A9E2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134" w:type="dxa"/>
            <w:vAlign w:val="top"/>
          </w:tcPr>
          <w:p w14:paraId="32590C20">
            <w:pPr>
              <w:bidi w:val="0"/>
              <w:rPr>
                <w:iCs w:val="0"/>
                <w:szCs w:val="21"/>
              </w:rPr>
            </w:pPr>
            <w:r>
              <w:rPr>
                <w:iCs w:val="0"/>
                <w:szCs w:val="21"/>
              </w:rPr>
              <w:t>隐藏参数</w:t>
            </w:r>
          </w:p>
        </w:tc>
        <w:tc>
          <w:tcPr>
            <w:tcW w:w="4728" w:type="dxa"/>
            <w:vAlign w:val="top"/>
          </w:tcPr>
          <w:p w14:paraId="17097811">
            <w:pPr>
              <w:bidi w:val="0"/>
              <w:rPr>
                <w:iCs w:val="0"/>
                <w:szCs w:val="21"/>
              </w:rPr>
            </w:pPr>
            <w:r>
              <w:rPr>
                <w:iCs w:val="0"/>
                <w:szCs w:val="21"/>
              </w:rPr>
              <w:t>user对象</w:t>
            </w:r>
          </w:p>
        </w:tc>
      </w:tr>
      <w:tr w14:paraId="0105E7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134" w:type="dxa"/>
            <w:vAlign w:val="top"/>
          </w:tcPr>
          <w:p w14:paraId="453A0766">
            <w:pPr>
              <w:bidi w:val="0"/>
              <w:rPr>
                <w:iCs w:val="0"/>
                <w:szCs w:val="21"/>
              </w:rPr>
            </w:pPr>
            <w:r>
              <w:rPr>
                <w:iCs w:val="0"/>
                <w:szCs w:val="21"/>
              </w:rPr>
              <w:t>传输格式</w:t>
            </w:r>
          </w:p>
        </w:tc>
        <w:tc>
          <w:tcPr>
            <w:tcW w:w="4728" w:type="dxa"/>
            <w:vAlign w:val="top"/>
          </w:tcPr>
          <w:p w14:paraId="155E7ABF">
            <w:pPr>
              <w:bidi w:val="0"/>
              <w:rPr>
                <w:iCs w:val="0"/>
                <w:szCs w:val="21"/>
              </w:rPr>
            </w:pPr>
            <w:r>
              <w:rPr>
                <w:iCs w:val="0"/>
                <w:szCs w:val="21"/>
              </w:rPr>
              <w:t>HTTP/JSON</w:t>
            </w:r>
          </w:p>
        </w:tc>
      </w:tr>
      <w:tr w14:paraId="69BB6A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34" w:type="dxa"/>
            <w:vAlign w:val="top"/>
          </w:tcPr>
          <w:p w14:paraId="369AA0E5">
            <w:pPr>
              <w:bidi w:val="0"/>
              <w:rPr>
                <w:iCs w:val="0"/>
                <w:szCs w:val="21"/>
              </w:rPr>
            </w:pPr>
            <w:r>
              <w:rPr>
                <w:iCs w:val="0"/>
                <w:szCs w:val="21"/>
              </w:rPr>
              <w:t>目标</w:t>
            </w:r>
          </w:p>
        </w:tc>
        <w:tc>
          <w:tcPr>
            <w:tcW w:w="4728" w:type="dxa"/>
            <w:vAlign w:val="top"/>
          </w:tcPr>
          <w:p w14:paraId="70593802">
            <w:pPr>
              <w:bidi w:val="0"/>
              <w:rPr>
                <w:iCs w:val="0"/>
                <w:szCs w:val="21"/>
              </w:rPr>
            </w:pPr>
            <w:r>
              <w:rPr>
                <w:iCs w:val="0"/>
                <w:szCs w:val="21"/>
              </w:rPr>
              <w:t>APP</w:t>
            </w:r>
          </w:p>
        </w:tc>
      </w:tr>
      <w:tr w14:paraId="1792C7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134" w:type="dxa"/>
            <w:vAlign w:val="top"/>
          </w:tcPr>
          <w:p w14:paraId="4911CC4B">
            <w:pPr>
              <w:bidi w:val="0"/>
              <w:rPr>
                <w:iCs w:val="0"/>
                <w:szCs w:val="21"/>
              </w:rPr>
            </w:pPr>
            <w:r>
              <w:rPr>
                <w:iCs w:val="0"/>
                <w:szCs w:val="21"/>
              </w:rPr>
              <w:t>功能</w:t>
            </w:r>
          </w:p>
        </w:tc>
        <w:tc>
          <w:tcPr>
            <w:tcW w:w="4728" w:type="dxa"/>
            <w:vAlign w:val="top"/>
          </w:tcPr>
          <w:p w14:paraId="18886067">
            <w:pPr>
              <w:bidi w:val="0"/>
              <w:rPr>
                <w:iCs w:val="0"/>
                <w:szCs w:val="21"/>
              </w:rPr>
            </w:pPr>
            <w:r>
              <w:t>支持用户通过第三方平台登录系统</w:t>
            </w:r>
          </w:p>
        </w:tc>
      </w:tr>
      <w:tr w14:paraId="5F9D03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134" w:type="dxa"/>
            <w:shd w:val="clear" w:color="auto" w:fill="D7D7D7"/>
            <w:vAlign w:val="top"/>
          </w:tcPr>
          <w:p w14:paraId="3AF506D7">
            <w:pPr>
              <w:bidi w:val="0"/>
              <w:rPr>
                <w:iCs w:val="0"/>
                <w:kern w:val="2"/>
                <w:szCs w:val="21"/>
                <w:lang w:val="en-US" w:eastAsia="zh-CN" w:bidi="ar-SA"/>
              </w:rPr>
            </w:pPr>
            <w:r>
              <w:rPr>
                <w:iCs w:val="0"/>
                <w:szCs w:val="21"/>
                <w:lang w:val="en-US" w:eastAsia="zh-CN"/>
              </w:rPr>
              <w:t>接口名称</w:t>
            </w:r>
          </w:p>
        </w:tc>
        <w:tc>
          <w:tcPr>
            <w:tcW w:w="4728" w:type="dxa"/>
            <w:shd w:val="clear" w:color="auto" w:fill="D7D7D7"/>
            <w:vAlign w:val="top"/>
          </w:tcPr>
          <w:p w14:paraId="07CA2111">
            <w:pPr>
              <w:bidi w:val="0"/>
              <w:rPr>
                <w:iCs w:val="0"/>
                <w:kern w:val="2"/>
                <w:szCs w:val="21"/>
                <w:lang w:val="en-US" w:eastAsia="zh-CN" w:bidi="ar-SA"/>
              </w:rPr>
            </w:pPr>
            <w:r>
              <w:t>第三方支付接口</w:t>
            </w:r>
          </w:p>
        </w:tc>
      </w:tr>
      <w:tr w14:paraId="4A0F6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134" w:type="dxa"/>
            <w:vAlign w:val="bottom"/>
          </w:tcPr>
          <w:p w14:paraId="550A105E">
            <w:pPr>
              <w:bidi w:val="0"/>
              <w:rPr>
                <w:iCs w:val="0"/>
                <w:szCs w:val="21"/>
                <w:lang w:val="en-US" w:eastAsia="zh-CN"/>
              </w:rPr>
            </w:pPr>
            <w:r>
              <w:rPr>
                <w:iCs w:val="0"/>
                <w:szCs w:val="21"/>
              </w:rPr>
              <w:t>url</w:t>
            </w:r>
          </w:p>
        </w:tc>
        <w:tc>
          <w:tcPr>
            <w:tcW w:w="4728" w:type="dxa"/>
            <w:vAlign w:val="bottom"/>
          </w:tcPr>
          <w:p w14:paraId="3C7F081C">
            <w:pPr>
              <w:bidi w:val="0"/>
              <w:rPr>
                <w:iCs w:val="0"/>
                <w:szCs w:val="21"/>
                <w:lang w:val="en-US" w:eastAsia="zh-CN"/>
              </w:rPr>
            </w:pPr>
            <w:r>
              <w:t>/api/payment/thirdPartyPayment</w:t>
            </w:r>
          </w:p>
        </w:tc>
      </w:tr>
      <w:tr w14:paraId="66D6DD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134" w:type="dxa"/>
            <w:vAlign w:val="bottom"/>
          </w:tcPr>
          <w:p w14:paraId="51DF337C">
            <w:pPr>
              <w:bidi w:val="0"/>
              <w:rPr>
                <w:iCs w:val="0"/>
                <w:szCs w:val="21"/>
                <w:lang w:val="en-US" w:eastAsia="zh-CN"/>
              </w:rPr>
            </w:pPr>
            <w:r>
              <w:rPr>
                <w:iCs w:val="0"/>
                <w:szCs w:val="21"/>
              </w:rPr>
              <w:t>method</w:t>
            </w:r>
          </w:p>
        </w:tc>
        <w:tc>
          <w:tcPr>
            <w:tcW w:w="4728" w:type="dxa"/>
            <w:vAlign w:val="bottom"/>
          </w:tcPr>
          <w:p w14:paraId="40299A94">
            <w:pPr>
              <w:bidi w:val="0"/>
              <w:rPr>
                <w:iCs w:val="0"/>
                <w:szCs w:val="21"/>
                <w:lang w:val="en-US" w:eastAsia="zh-CN"/>
              </w:rPr>
            </w:pPr>
            <w:r>
              <w:rPr>
                <w:iCs w:val="0"/>
                <w:szCs w:val="21"/>
                <w:lang w:val="en-US" w:eastAsia="zh-CN"/>
              </w:rPr>
              <w:t>POST</w:t>
            </w:r>
          </w:p>
        </w:tc>
      </w:tr>
      <w:tr w14:paraId="567F0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134" w:type="dxa"/>
            <w:vAlign w:val="bottom"/>
          </w:tcPr>
          <w:p w14:paraId="44E5F2A7">
            <w:pPr>
              <w:bidi w:val="0"/>
              <w:rPr>
                <w:iCs w:val="0"/>
                <w:szCs w:val="21"/>
                <w:lang w:val="en-US" w:eastAsia="zh-CN"/>
              </w:rPr>
            </w:pPr>
            <w:r>
              <w:rPr>
                <w:iCs w:val="0"/>
                <w:szCs w:val="21"/>
              </w:rPr>
              <w:t>隐藏参数</w:t>
            </w:r>
          </w:p>
        </w:tc>
        <w:tc>
          <w:tcPr>
            <w:tcW w:w="4728" w:type="dxa"/>
            <w:vAlign w:val="bottom"/>
          </w:tcPr>
          <w:p w14:paraId="53502340">
            <w:pPr>
              <w:bidi w:val="0"/>
              <w:rPr>
                <w:iCs w:val="0"/>
                <w:szCs w:val="21"/>
                <w:lang w:val="en-US" w:eastAsia="zh-CN"/>
              </w:rPr>
            </w:pPr>
            <w:r>
              <w:rPr>
                <w:iCs w:val="0"/>
                <w:szCs w:val="21"/>
              </w:rPr>
              <w:t xml:space="preserve">user对象 </w:t>
            </w:r>
          </w:p>
        </w:tc>
      </w:tr>
      <w:tr w14:paraId="2C14E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134" w:type="dxa"/>
            <w:vAlign w:val="bottom"/>
          </w:tcPr>
          <w:p w14:paraId="2C5FAAC4">
            <w:pPr>
              <w:bidi w:val="0"/>
              <w:rPr>
                <w:iCs w:val="0"/>
                <w:szCs w:val="21"/>
                <w:lang w:val="en-US" w:eastAsia="zh-CN"/>
              </w:rPr>
            </w:pPr>
            <w:r>
              <w:rPr>
                <w:iCs w:val="0"/>
                <w:szCs w:val="21"/>
              </w:rPr>
              <w:t>传输</w:t>
            </w:r>
          </w:p>
        </w:tc>
        <w:tc>
          <w:tcPr>
            <w:tcW w:w="4728" w:type="dxa"/>
            <w:vAlign w:val="bottom"/>
          </w:tcPr>
          <w:p w14:paraId="77CECDF5">
            <w:pPr>
              <w:bidi w:val="0"/>
              <w:rPr>
                <w:iCs w:val="0"/>
                <w:szCs w:val="21"/>
                <w:lang w:val="en-US" w:eastAsia="zh-CN"/>
              </w:rPr>
            </w:pPr>
            <w:r>
              <w:rPr>
                <w:iCs w:val="0"/>
                <w:szCs w:val="21"/>
              </w:rPr>
              <w:t>HTTP/JSON</w:t>
            </w:r>
          </w:p>
        </w:tc>
      </w:tr>
      <w:tr w14:paraId="00DCF2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134" w:type="dxa"/>
            <w:vAlign w:val="bottom"/>
          </w:tcPr>
          <w:p w14:paraId="0C5C93EE">
            <w:pPr>
              <w:bidi w:val="0"/>
              <w:rPr>
                <w:iCs w:val="0"/>
                <w:szCs w:val="21"/>
                <w:lang w:val="en-US" w:eastAsia="zh-CN"/>
              </w:rPr>
            </w:pPr>
            <w:r>
              <w:rPr>
                <w:iCs w:val="0"/>
                <w:szCs w:val="21"/>
              </w:rPr>
              <w:t>目标</w:t>
            </w:r>
          </w:p>
        </w:tc>
        <w:tc>
          <w:tcPr>
            <w:tcW w:w="4728" w:type="dxa"/>
            <w:vAlign w:val="bottom"/>
          </w:tcPr>
          <w:p w14:paraId="56C4AE59">
            <w:pPr>
              <w:bidi w:val="0"/>
              <w:rPr>
                <w:iCs w:val="0"/>
                <w:szCs w:val="21"/>
                <w:lang w:val="en-US" w:eastAsia="zh-CN"/>
              </w:rPr>
            </w:pPr>
            <w:r>
              <w:rPr>
                <w:iCs w:val="0"/>
                <w:szCs w:val="21"/>
              </w:rPr>
              <w:t>APP</w:t>
            </w:r>
          </w:p>
        </w:tc>
      </w:tr>
      <w:tr w14:paraId="76C151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134" w:type="dxa"/>
            <w:vAlign w:val="bottom"/>
          </w:tcPr>
          <w:p w14:paraId="37FA2D54">
            <w:pPr>
              <w:bidi w:val="0"/>
              <w:rPr>
                <w:iCs w:val="0"/>
                <w:szCs w:val="21"/>
                <w:lang w:val="en-US" w:eastAsia="zh-CN"/>
              </w:rPr>
            </w:pPr>
            <w:r>
              <w:rPr>
                <w:iCs w:val="0"/>
                <w:szCs w:val="21"/>
                <w:lang w:val="en-US" w:eastAsia="zh-CN"/>
              </w:rPr>
              <w:t>功能</w:t>
            </w:r>
          </w:p>
        </w:tc>
        <w:tc>
          <w:tcPr>
            <w:tcW w:w="4728" w:type="dxa"/>
            <w:vAlign w:val="bottom"/>
          </w:tcPr>
          <w:p w14:paraId="58C8571E">
            <w:pPr>
              <w:bidi w:val="0"/>
              <w:rPr>
                <w:iCs w:val="0"/>
                <w:szCs w:val="21"/>
                <w:lang w:val="en-US" w:eastAsia="zh-CN"/>
              </w:rPr>
            </w:pPr>
            <w:r>
              <w:t>支持用户通过第三方支付平台完成订单支付</w:t>
            </w:r>
          </w:p>
        </w:tc>
      </w:tr>
    </w:tbl>
    <w:p w14:paraId="10D59BDB">
      <w:pPr>
        <w:pStyle w:val="3"/>
      </w:pPr>
    </w:p>
    <w:tbl>
      <w:tblPr>
        <w:tblStyle w:val="29"/>
        <w:tblW w:w="0" w:type="auto"/>
        <w:tblInd w:w="3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4"/>
        <w:gridCol w:w="4728"/>
      </w:tblGrid>
      <w:tr w14:paraId="1B36ED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134" w:type="dxa"/>
            <w:shd w:val="clear" w:color="auto" w:fill="D7D7D7"/>
            <w:vAlign w:val="top"/>
          </w:tcPr>
          <w:p w14:paraId="55BC4CDF">
            <w:pPr>
              <w:bidi w:val="0"/>
              <w:rPr>
                <w:iCs w:val="0"/>
                <w:kern w:val="2"/>
                <w:szCs w:val="21"/>
                <w:lang w:val="en-US" w:eastAsia="zh-CN" w:bidi="ar-SA"/>
              </w:rPr>
            </w:pPr>
            <w:r>
              <w:rPr>
                <w:iCs w:val="0"/>
                <w:szCs w:val="21"/>
                <w:lang w:val="en-US" w:eastAsia="zh-CN"/>
              </w:rPr>
              <w:t>接口名称</w:t>
            </w:r>
          </w:p>
        </w:tc>
        <w:tc>
          <w:tcPr>
            <w:tcW w:w="4728" w:type="dxa"/>
            <w:shd w:val="clear" w:color="auto" w:fill="D7D7D7"/>
            <w:vAlign w:val="top"/>
          </w:tcPr>
          <w:p w14:paraId="4B1D6CE8">
            <w:pPr>
              <w:bidi w:val="0"/>
              <w:rPr>
                <w:iCs w:val="0"/>
                <w:kern w:val="2"/>
                <w:szCs w:val="21"/>
                <w:lang w:val="en-US" w:eastAsia="zh-CN" w:bidi="ar-SA"/>
              </w:rPr>
            </w:pPr>
            <w:r>
              <w:rPr>
                <w:iCs w:val="0"/>
                <w:kern w:val="2"/>
                <w:szCs w:val="21"/>
                <w:lang w:val="en-US" w:eastAsia="zh-CN" w:bidi="ar-SA"/>
              </w:rPr>
              <w:t>对接银行接口</w:t>
            </w:r>
          </w:p>
        </w:tc>
      </w:tr>
      <w:tr w14:paraId="58FAE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134" w:type="dxa"/>
            <w:vAlign w:val="bottom"/>
          </w:tcPr>
          <w:p w14:paraId="3003593F">
            <w:pPr>
              <w:bidi w:val="0"/>
              <w:rPr>
                <w:iCs w:val="0"/>
                <w:szCs w:val="21"/>
                <w:lang w:val="en-US" w:eastAsia="zh-CN"/>
              </w:rPr>
            </w:pPr>
            <w:r>
              <w:rPr>
                <w:iCs w:val="0"/>
                <w:szCs w:val="21"/>
              </w:rPr>
              <w:t>url</w:t>
            </w:r>
          </w:p>
        </w:tc>
        <w:tc>
          <w:tcPr>
            <w:tcW w:w="4728" w:type="dxa"/>
            <w:vAlign w:val="bottom"/>
          </w:tcPr>
          <w:p w14:paraId="25E78BA6">
            <w:pPr>
              <w:pBdr>
                <w:bottom w:val="none" w:color="auto" w:sz="0" w:space="0"/>
              </w:pBdr>
              <w:snapToGrid/>
              <w:spacing w:before="0" w:after="0" w:line="240" w:lineRule="auto"/>
            </w:pPr>
            <w:r>
              <w:rPr>
                <w:i w:val="0"/>
                <w:strike w:val="0"/>
                <w:color w:val="24292F"/>
                <w:spacing w:val="0"/>
                <w:sz w:val="21"/>
                <w:u w:val="none"/>
              </w:rPr>
              <w:t>/api/bank/finance</w:t>
            </w:r>
          </w:p>
        </w:tc>
      </w:tr>
      <w:tr w14:paraId="64415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134" w:type="dxa"/>
            <w:vAlign w:val="bottom"/>
          </w:tcPr>
          <w:p w14:paraId="4D2B91A5">
            <w:pPr>
              <w:bidi w:val="0"/>
              <w:rPr>
                <w:iCs w:val="0"/>
                <w:szCs w:val="21"/>
                <w:lang w:val="en-US" w:eastAsia="zh-CN"/>
              </w:rPr>
            </w:pPr>
            <w:r>
              <w:rPr>
                <w:iCs w:val="0"/>
                <w:szCs w:val="21"/>
              </w:rPr>
              <w:t>method</w:t>
            </w:r>
          </w:p>
        </w:tc>
        <w:tc>
          <w:tcPr>
            <w:tcW w:w="4728" w:type="dxa"/>
            <w:vAlign w:val="bottom"/>
          </w:tcPr>
          <w:p w14:paraId="7DA1E0B0">
            <w:pPr>
              <w:bidi w:val="0"/>
              <w:rPr>
                <w:iCs w:val="0"/>
                <w:szCs w:val="21"/>
                <w:lang w:val="en-US" w:eastAsia="zh-CN"/>
              </w:rPr>
            </w:pPr>
            <w:r>
              <w:rPr>
                <w:iCs w:val="0"/>
                <w:szCs w:val="21"/>
                <w:lang w:val="en-US" w:eastAsia="zh-CN"/>
              </w:rPr>
              <w:t>POST</w:t>
            </w:r>
          </w:p>
        </w:tc>
      </w:tr>
      <w:tr w14:paraId="6E37E9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134" w:type="dxa"/>
            <w:vAlign w:val="bottom"/>
          </w:tcPr>
          <w:p w14:paraId="1F15E466">
            <w:pPr>
              <w:bidi w:val="0"/>
              <w:rPr>
                <w:iCs w:val="0"/>
                <w:szCs w:val="21"/>
                <w:lang w:val="en-US" w:eastAsia="zh-CN"/>
              </w:rPr>
            </w:pPr>
            <w:r>
              <w:rPr>
                <w:iCs w:val="0"/>
                <w:szCs w:val="21"/>
              </w:rPr>
              <w:t>隐藏参数</w:t>
            </w:r>
          </w:p>
        </w:tc>
        <w:tc>
          <w:tcPr>
            <w:tcW w:w="4728" w:type="dxa"/>
            <w:vAlign w:val="bottom"/>
          </w:tcPr>
          <w:p w14:paraId="1E2F65EB">
            <w:pPr>
              <w:bidi w:val="0"/>
              <w:rPr>
                <w:iCs w:val="0"/>
                <w:szCs w:val="21"/>
                <w:lang w:val="en-US" w:eastAsia="zh-CN"/>
              </w:rPr>
            </w:pPr>
            <w:r>
              <w:rPr>
                <w:i w:val="0"/>
                <w:strike w:val="0"/>
                <w:color w:val="24292F"/>
                <w:spacing w:val="0"/>
                <w:sz w:val="21"/>
                <w:u w:val="none"/>
              </w:rPr>
              <w:t>token、timestamp、signature</w:t>
            </w:r>
          </w:p>
        </w:tc>
      </w:tr>
      <w:tr w14:paraId="26AC9C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134" w:type="dxa"/>
            <w:vAlign w:val="bottom"/>
          </w:tcPr>
          <w:p w14:paraId="4148701F">
            <w:pPr>
              <w:bidi w:val="0"/>
              <w:rPr>
                <w:iCs w:val="0"/>
                <w:szCs w:val="21"/>
                <w:lang w:val="en-US" w:eastAsia="zh-CN"/>
              </w:rPr>
            </w:pPr>
            <w:r>
              <w:rPr>
                <w:iCs w:val="0"/>
                <w:szCs w:val="21"/>
              </w:rPr>
              <w:t>传输</w:t>
            </w:r>
          </w:p>
        </w:tc>
        <w:tc>
          <w:tcPr>
            <w:tcW w:w="4728" w:type="dxa"/>
            <w:vAlign w:val="bottom"/>
          </w:tcPr>
          <w:p w14:paraId="237668B8">
            <w:pPr>
              <w:bidi w:val="0"/>
              <w:rPr>
                <w:iCs w:val="0"/>
                <w:szCs w:val="21"/>
                <w:lang w:val="en-US" w:eastAsia="zh-CN"/>
              </w:rPr>
            </w:pPr>
            <w:r>
              <w:rPr>
                <w:iCs w:val="0"/>
                <w:szCs w:val="21"/>
              </w:rPr>
              <w:t>HTTP/JSON或XML</w:t>
            </w:r>
          </w:p>
        </w:tc>
      </w:tr>
      <w:tr w14:paraId="3CFDFF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134" w:type="dxa"/>
            <w:vAlign w:val="bottom"/>
          </w:tcPr>
          <w:p w14:paraId="161EDFE1">
            <w:pPr>
              <w:bidi w:val="0"/>
              <w:rPr>
                <w:iCs w:val="0"/>
                <w:szCs w:val="21"/>
                <w:lang w:val="en-US" w:eastAsia="zh-CN"/>
              </w:rPr>
            </w:pPr>
            <w:r>
              <w:rPr>
                <w:iCs w:val="0"/>
                <w:szCs w:val="21"/>
              </w:rPr>
              <w:t>目标</w:t>
            </w:r>
          </w:p>
        </w:tc>
        <w:tc>
          <w:tcPr>
            <w:tcW w:w="4728" w:type="dxa"/>
            <w:vAlign w:val="bottom"/>
          </w:tcPr>
          <w:p w14:paraId="7E7C8E85">
            <w:pPr>
              <w:pBdr>
                <w:bottom w:val="none" w:color="auto" w:sz="0" w:space="0"/>
              </w:pBdr>
              <w:snapToGrid/>
              <w:spacing w:before="0" w:after="0" w:line="240" w:lineRule="auto"/>
            </w:pPr>
            <w:r>
              <w:rPr>
                <w:i w:val="0"/>
                <w:strike w:val="0"/>
                <w:color w:val="24292F"/>
                <w:spacing w:val="0"/>
                <w:sz w:val="21"/>
                <w:u w:val="none"/>
              </w:rPr>
              <w:t>银行系统</w:t>
            </w:r>
          </w:p>
        </w:tc>
      </w:tr>
      <w:tr w14:paraId="38F5B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134" w:type="dxa"/>
            <w:vAlign w:val="bottom"/>
          </w:tcPr>
          <w:p w14:paraId="34755E72">
            <w:pPr>
              <w:bidi w:val="0"/>
              <w:rPr>
                <w:iCs w:val="0"/>
                <w:szCs w:val="21"/>
                <w:lang w:val="en-US" w:eastAsia="zh-CN"/>
              </w:rPr>
            </w:pPr>
            <w:r>
              <w:rPr>
                <w:iCs w:val="0"/>
                <w:szCs w:val="21"/>
                <w:lang w:val="en-US" w:eastAsia="zh-CN"/>
              </w:rPr>
              <w:t>功能</w:t>
            </w:r>
          </w:p>
        </w:tc>
        <w:tc>
          <w:tcPr>
            <w:tcW w:w="4728" w:type="dxa"/>
            <w:vAlign w:val="bottom"/>
          </w:tcPr>
          <w:p w14:paraId="0ED76924">
            <w:pPr>
              <w:bidi w:val="0"/>
              <w:rPr>
                <w:iCs w:val="0"/>
                <w:szCs w:val="21"/>
                <w:lang w:val="en-US" w:eastAsia="zh-CN"/>
              </w:rPr>
            </w:pPr>
            <w:r>
              <w:rPr>
                <w:i w:val="0"/>
                <w:strike w:val="0"/>
                <w:color w:val="24292F"/>
                <w:spacing w:val="0"/>
                <w:sz w:val="21"/>
                <w:u w:val="none"/>
              </w:rPr>
              <w:t>实现融资通平台与银行系统之间的融资申请、审核、资金发放等流程对接</w:t>
            </w:r>
          </w:p>
        </w:tc>
      </w:tr>
    </w:tbl>
    <w:p w14:paraId="706FCEF7">
      <w:pPr>
        <w:pStyle w:val="3"/>
      </w:pPr>
    </w:p>
    <w:p w14:paraId="5D03B33C">
      <w:pPr>
        <w:pStyle w:val="3"/>
      </w:pPr>
    </w:p>
    <w:p w14:paraId="3C43A9AE">
      <w:pPr>
        <w:pStyle w:val="3"/>
      </w:pPr>
      <w:r>
        <w:t>4.2.3 内部接口</w:t>
      </w:r>
    </w:p>
    <w:p w14:paraId="20C5FBA3">
      <w:pPr>
        <w:snapToGrid/>
        <w:spacing w:before="0" w:after="30" w:line="240" w:lineRule="auto"/>
        <w:ind w:left="0" w:right="0" w:firstLine="0"/>
        <w:rPr>
          <w:i w:val="0"/>
          <w:strike w:val="0"/>
          <w:color w:val="24292F"/>
          <w:spacing w:val="0"/>
          <w:sz w:val="21"/>
          <w:u w:val="none"/>
          <w:shd w:val="clear" w:color="auto" w:fill="auto"/>
        </w:rPr>
      </w:pPr>
      <w:r>
        <w:rPr>
          <w:i w:val="0"/>
          <w:strike w:val="0"/>
          <w:color w:val="24292F"/>
          <w:spacing w:val="0"/>
          <w:sz w:val="21"/>
          <w:u w:val="none"/>
          <w:shd w:val="clear" w:color="auto" w:fill="auto"/>
        </w:rPr>
        <w:t>内部接口用于系统内部不同模块之间的数据交换和调用。</w:t>
      </w:r>
    </w:p>
    <w:p w14:paraId="6FAFEE34">
      <w:pPr>
        <w:snapToGrid/>
        <w:spacing w:before="0" w:after="30" w:line="240" w:lineRule="auto"/>
        <w:ind w:left="0" w:right="0" w:firstLine="0"/>
      </w:pPr>
    </w:p>
    <w:tbl>
      <w:tblPr>
        <w:tblStyle w:val="30"/>
        <w:tblW w:w="0" w:type="auto"/>
        <w:tblInd w:w="0" w:type="dxa"/>
        <w:tblLayout w:type="fixed"/>
        <w:tblCellMar>
          <w:top w:w="0" w:type="dxa"/>
          <w:left w:w="108" w:type="dxa"/>
          <w:bottom w:w="0" w:type="dxa"/>
          <w:right w:w="108" w:type="dxa"/>
        </w:tblCellMar>
      </w:tblPr>
      <w:tblGrid>
        <w:gridCol w:w="675"/>
        <w:gridCol w:w="490"/>
        <w:gridCol w:w="1372"/>
        <w:gridCol w:w="1852"/>
        <w:gridCol w:w="1572"/>
        <w:gridCol w:w="2525"/>
      </w:tblGrid>
      <w:tr w14:paraId="423C91DC">
        <w:tblPrEx>
          <w:tblCellMar>
            <w:top w:w="0" w:type="dxa"/>
            <w:left w:w="108" w:type="dxa"/>
            <w:bottom w:w="0" w:type="dxa"/>
            <w:right w:w="108" w:type="dxa"/>
          </w:tblCellMar>
        </w:tblPrEx>
        <w:trPr>
          <w:trHeight w:val="0" w:hRule="atLeast"/>
        </w:trPr>
        <w:tc>
          <w:tcPr>
            <w:tcW w:w="67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8D2BC2E">
            <w:pPr>
              <w:snapToGrid/>
              <w:spacing w:before="0" w:after="0" w:line="240" w:lineRule="auto"/>
              <w:jc w:val="center"/>
            </w:pPr>
            <w:r>
              <w:rPr>
                <w:b/>
                <w:i w:val="0"/>
                <w:strike w:val="0"/>
                <w:color w:val="24292F"/>
                <w:spacing w:val="0"/>
                <w:sz w:val="21"/>
                <w:u w:val="none"/>
              </w:rPr>
              <w:t>接口名称</w:t>
            </w:r>
          </w:p>
        </w:tc>
        <w:tc>
          <w:tcPr>
            <w:tcW w:w="49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78DF422">
            <w:pPr>
              <w:snapToGrid/>
              <w:spacing w:before="0" w:after="0" w:line="240" w:lineRule="auto"/>
              <w:jc w:val="center"/>
            </w:pPr>
            <w:r>
              <w:rPr>
                <w:b/>
                <w:i w:val="0"/>
                <w:strike w:val="0"/>
                <w:color w:val="24292F"/>
                <w:spacing w:val="0"/>
                <w:sz w:val="21"/>
                <w:u w:val="none"/>
              </w:rPr>
              <w:t>请求方式</w:t>
            </w:r>
          </w:p>
        </w:tc>
        <w:tc>
          <w:tcPr>
            <w:tcW w:w="137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92FC90C">
            <w:pPr>
              <w:snapToGrid/>
              <w:spacing w:before="0" w:after="0" w:line="240" w:lineRule="auto"/>
              <w:jc w:val="center"/>
            </w:pPr>
            <w:r>
              <w:rPr>
                <w:b/>
                <w:i w:val="0"/>
                <w:strike w:val="0"/>
                <w:color w:val="24292F"/>
                <w:spacing w:val="0"/>
                <w:sz w:val="21"/>
                <w:u w:val="none"/>
              </w:rPr>
              <w:t>路径</w:t>
            </w:r>
          </w:p>
        </w:tc>
        <w:tc>
          <w:tcPr>
            <w:tcW w:w="185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E34F6B5">
            <w:pPr>
              <w:snapToGrid/>
              <w:spacing w:before="0" w:after="0" w:line="240" w:lineRule="auto"/>
              <w:jc w:val="center"/>
            </w:pPr>
            <w:r>
              <w:rPr>
                <w:b/>
                <w:i w:val="0"/>
                <w:strike w:val="0"/>
                <w:color w:val="24292F"/>
                <w:spacing w:val="0"/>
                <w:sz w:val="21"/>
                <w:u w:val="none"/>
              </w:rPr>
              <w:t>描述</w:t>
            </w:r>
          </w:p>
        </w:tc>
        <w:tc>
          <w:tcPr>
            <w:tcW w:w="157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C33051A">
            <w:pPr>
              <w:snapToGrid/>
              <w:spacing w:before="0" w:after="0" w:line="240" w:lineRule="auto"/>
              <w:jc w:val="center"/>
            </w:pPr>
            <w:r>
              <w:rPr>
                <w:b/>
                <w:i w:val="0"/>
                <w:strike w:val="0"/>
                <w:color w:val="24292F"/>
                <w:spacing w:val="0"/>
                <w:sz w:val="21"/>
                <w:u w:val="none"/>
              </w:rPr>
              <w:t>请求参数</w:t>
            </w:r>
          </w:p>
        </w:tc>
        <w:tc>
          <w:tcPr>
            <w:tcW w:w="252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5969F16">
            <w:pPr>
              <w:snapToGrid/>
              <w:spacing w:before="0" w:after="0" w:line="240" w:lineRule="auto"/>
              <w:jc w:val="center"/>
            </w:pPr>
            <w:r>
              <w:rPr>
                <w:b/>
                <w:i w:val="0"/>
                <w:strike w:val="0"/>
                <w:color w:val="24292F"/>
                <w:spacing w:val="0"/>
                <w:sz w:val="21"/>
                <w:u w:val="none"/>
              </w:rPr>
              <w:t>返回结果</w:t>
            </w:r>
          </w:p>
        </w:tc>
      </w:tr>
      <w:tr w14:paraId="67DA318D">
        <w:tblPrEx>
          <w:tblCellMar>
            <w:top w:w="0" w:type="dxa"/>
            <w:left w:w="108" w:type="dxa"/>
            <w:bottom w:w="0" w:type="dxa"/>
            <w:right w:w="108" w:type="dxa"/>
          </w:tblCellMar>
        </w:tblPrEx>
        <w:trPr>
          <w:trHeight w:val="0" w:hRule="atLeast"/>
        </w:trPr>
        <w:tc>
          <w:tcPr>
            <w:tcW w:w="67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99102CD">
            <w:pPr>
              <w:snapToGrid/>
              <w:spacing w:before="0" w:after="0" w:line="240" w:lineRule="auto"/>
            </w:pPr>
            <w:r>
              <w:rPr>
                <w:i w:val="0"/>
                <w:strike w:val="0"/>
                <w:color w:val="24292F"/>
                <w:spacing w:val="0"/>
                <w:sz w:val="21"/>
                <w:u w:val="none"/>
              </w:rPr>
              <w:t>修改购物车</w:t>
            </w:r>
          </w:p>
        </w:tc>
        <w:tc>
          <w:tcPr>
            <w:tcW w:w="49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29B7C6D">
            <w:pPr>
              <w:snapToGrid/>
              <w:spacing w:before="0" w:after="0" w:line="240" w:lineRule="auto"/>
            </w:pPr>
            <w:r>
              <w:rPr>
                <w:i w:val="0"/>
                <w:strike w:val="0"/>
                <w:color w:val="24292F"/>
                <w:spacing w:val="0"/>
                <w:sz w:val="21"/>
                <w:u w:val="none"/>
              </w:rPr>
              <w:t>PUT</w:t>
            </w:r>
          </w:p>
        </w:tc>
        <w:tc>
          <w:tcPr>
            <w:tcW w:w="137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42341FB">
            <w:pPr>
              <w:snapToGrid/>
              <w:spacing w:before="0" w:after="0" w:line="240" w:lineRule="auto"/>
            </w:pPr>
            <w:r>
              <w:rPr>
                <w:i w:val="0"/>
                <w:strike w:val="0"/>
                <w:color w:val="24292F"/>
                <w:spacing w:val="0"/>
                <w:sz w:val="21"/>
                <w:u w:val="none"/>
              </w:rPr>
              <w:t>/financinglink/shoppingCart</w:t>
            </w:r>
          </w:p>
        </w:tc>
        <w:tc>
          <w:tcPr>
            <w:tcW w:w="185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CD863EE">
            <w:pPr>
              <w:snapToGrid/>
              <w:spacing w:before="0" w:after="0" w:line="240" w:lineRule="auto"/>
            </w:pPr>
            <w:r>
              <w:rPr>
                <w:i w:val="0"/>
                <w:strike w:val="0"/>
                <w:color w:val="24292F"/>
                <w:spacing w:val="0"/>
                <w:sz w:val="21"/>
                <w:u w:val="none"/>
              </w:rPr>
              <w:t>修改购物车信息</w:t>
            </w:r>
          </w:p>
        </w:tc>
        <w:tc>
          <w:tcPr>
            <w:tcW w:w="157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6706D5F">
            <w:pPr>
              <w:snapToGrid/>
              <w:spacing w:before="0" w:after="0" w:line="240" w:lineRule="auto"/>
            </w:pPr>
            <w:r>
              <w:rPr>
                <w:i w:val="0"/>
                <w:strike w:val="0"/>
                <w:color w:val="24292F"/>
                <w:spacing w:val="0"/>
                <w:sz w:val="21"/>
                <w:u w:val="none"/>
              </w:rPr>
              <w:t xml:space="preserve">Body: </w:t>
            </w:r>
            <w:r>
              <w:rPr>
                <w:i w:val="0"/>
                <w:strike w:val="0"/>
                <w:color w:val="24292F"/>
                <w:spacing w:val="0"/>
                <w:sz w:val="18"/>
                <w:u w:val="none"/>
                <w:shd w:val="clear" w:color="auto" w:fill="auto"/>
              </w:rPr>
              <w:t>{ "userId": 0, "specificationId": 0, "number": 0 }</w:t>
            </w:r>
          </w:p>
        </w:tc>
        <w:tc>
          <w:tcPr>
            <w:tcW w:w="252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47FB732">
            <w:pPr>
              <w:snapToGrid/>
              <w:spacing w:before="0" w:after="0" w:line="240" w:lineRule="auto"/>
            </w:pPr>
            <w:r>
              <w:rPr>
                <w:i w:val="0"/>
                <w:strike w:val="0"/>
                <w:color w:val="24292F"/>
                <w:spacing w:val="0"/>
                <w:sz w:val="21"/>
                <w:u w:val="none"/>
              </w:rPr>
              <w:t>200 OK - [RVoid]</w:t>
            </w:r>
          </w:p>
        </w:tc>
      </w:tr>
      <w:tr w14:paraId="708E41C5">
        <w:tblPrEx>
          <w:tblCellMar>
            <w:top w:w="0" w:type="dxa"/>
            <w:left w:w="108" w:type="dxa"/>
            <w:bottom w:w="0" w:type="dxa"/>
            <w:right w:w="108" w:type="dxa"/>
          </w:tblCellMar>
        </w:tblPrEx>
        <w:trPr>
          <w:trHeight w:val="0" w:hRule="atLeast"/>
        </w:trPr>
        <w:tc>
          <w:tcPr>
            <w:tcW w:w="67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8E8F906">
            <w:pPr>
              <w:snapToGrid/>
              <w:spacing w:before="0" w:after="0" w:line="240" w:lineRule="auto"/>
            </w:pPr>
            <w:r>
              <w:rPr>
                <w:i w:val="0"/>
                <w:strike w:val="0"/>
                <w:color w:val="24292F"/>
                <w:spacing w:val="0"/>
                <w:sz w:val="21"/>
                <w:u w:val="none"/>
              </w:rPr>
              <w:t>新增购物车</w:t>
            </w:r>
          </w:p>
        </w:tc>
        <w:tc>
          <w:tcPr>
            <w:tcW w:w="49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92EAEA5">
            <w:pPr>
              <w:snapToGrid/>
              <w:spacing w:before="0" w:after="0" w:line="240" w:lineRule="auto"/>
            </w:pPr>
            <w:r>
              <w:rPr>
                <w:i w:val="0"/>
                <w:strike w:val="0"/>
                <w:color w:val="24292F"/>
                <w:spacing w:val="0"/>
                <w:sz w:val="21"/>
                <w:u w:val="none"/>
              </w:rPr>
              <w:t>POST</w:t>
            </w:r>
          </w:p>
        </w:tc>
        <w:tc>
          <w:tcPr>
            <w:tcW w:w="137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1923F49">
            <w:pPr>
              <w:snapToGrid/>
              <w:spacing w:before="0" w:after="0" w:line="240" w:lineRule="auto"/>
            </w:pPr>
            <w:r>
              <w:rPr>
                <w:i w:val="0"/>
                <w:strike w:val="0"/>
                <w:color w:val="24292F"/>
                <w:spacing w:val="0"/>
                <w:sz w:val="21"/>
                <w:u w:val="none"/>
              </w:rPr>
              <w:t>/financinglink/shoppingCart</w:t>
            </w:r>
          </w:p>
        </w:tc>
        <w:tc>
          <w:tcPr>
            <w:tcW w:w="185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004481F">
            <w:pPr>
              <w:snapToGrid/>
              <w:spacing w:before="0" w:after="0" w:line="240" w:lineRule="auto"/>
            </w:pPr>
            <w:r>
              <w:rPr>
                <w:i w:val="0"/>
                <w:strike w:val="0"/>
                <w:color w:val="24292F"/>
                <w:spacing w:val="0"/>
                <w:sz w:val="21"/>
                <w:u w:val="none"/>
              </w:rPr>
              <w:t>新增购物车</w:t>
            </w:r>
          </w:p>
        </w:tc>
        <w:tc>
          <w:tcPr>
            <w:tcW w:w="157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1D19227">
            <w:pPr>
              <w:snapToGrid/>
              <w:spacing w:before="0" w:after="0" w:line="240" w:lineRule="auto"/>
            </w:pPr>
            <w:r>
              <w:rPr>
                <w:i w:val="0"/>
                <w:strike w:val="0"/>
                <w:color w:val="24292F"/>
                <w:spacing w:val="0"/>
                <w:sz w:val="21"/>
                <w:u w:val="none"/>
              </w:rPr>
              <w:t xml:space="preserve">Body: </w:t>
            </w:r>
            <w:r>
              <w:rPr>
                <w:i w:val="0"/>
                <w:strike w:val="0"/>
                <w:color w:val="24292F"/>
                <w:spacing w:val="0"/>
                <w:sz w:val="18"/>
                <w:u w:val="none"/>
                <w:shd w:val="clear" w:color="auto" w:fill="auto"/>
              </w:rPr>
              <w:t>{ "userId": 0, "specificationId": 0, "number": 0 }</w:t>
            </w:r>
          </w:p>
        </w:tc>
        <w:tc>
          <w:tcPr>
            <w:tcW w:w="252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FCD5C33">
            <w:pPr>
              <w:snapToGrid/>
              <w:spacing w:before="0" w:after="0" w:line="240" w:lineRule="auto"/>
            </w:pPr>
            <w:r>
              <w:rPr>
                <w:i w:val="0"/>
                <w:strike w:val="0"/>
                <w:color w:val="24292F"/>
                <w:spacing w:val="0"/>
                <w:sz w:val="21"/>
                <w:u w:val="none"/>
              </w:rPr>
              <w:t>200 OK - [RVoid]</w:t>
            </w:r>
          </w:p>
        </w:tc>
      </w:tr>
      <w:tr w14:paraId="6FDFC26D">
        <w:tblPrEx>
          <w:tblCellMar>
            <w:top w:w="0" w:type="dxa"/>
            <w:left w:w="108" w:type="dxa"/>
            <w:bottom w:w="0" w:type="dxa"/>
            <w:right w:w="108" w:type="dxa"/>
          </w:tblCellMar>
        </w:tblPrEx>
        <w:trPr>
          <w:trHeight w:val="0" w:hRule="atLeast"/>
        </w:trPr>
        <w:tc>
          <w:tcPr>
            <w:tcW w:w="67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2F47F27">
            <w:pPr>
              <w:snapToGrid/>
              <w:spacing w:before="0" w:after="0" w:line="240" w:lineRule="auto"/>
            </w:pPr>
            <w:r>
              <w:rPr>
                <w:i w:val="0"/>
                <w:strike w:val="0"/>
                <w:color w:val="24292F"/>
                <w:spacing w:val="0"/>
                <w:sz w:val="21"/>
                <w:u w:val="none"/>
              </w:rPr>
              <w:t>导出购物车列表</w:t>
            </w:r>
          </w:p>
        </w:tc>
        <w:tc>
          <w:tcPr>
            <w:tcW w:w="49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AF953BE">
            <w:pPr>
              <w:snapToGrid/>
              <w:spacing w:before="0" w:after="0" w:line="240" w:lineRule="auto"/>
            </w:pPr>
            <w:r>
              <w:rPr>
                <w:i w:val="0"/>
                <w:strike w:val="0"/>
                <w:color w:val="24292F"/>
                <w:spacing w:val="0"/>
                <w:sz w:val="21"/>
                <w:u w:val="none"/>
              </w:rPr>
              <w:t>POST</w:t>
            </w:r>
          </w:p>
        </w:tc>
        <w:tc>
          <w:tcPr>
            <w:tcW w:w="137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571A2BF">
            <w:pPr>
              <w:snapToGrid/>
              <w:spacing w:before="0" w:after="0" w:line="240" w:lineRule="auto"/>
            </w:pPr>
            <w:r>
              <w:rPr>
                <w:i w:val="0"/>
                <w:strike w:val="0"/>
                <w:color w:val="24292F"/>
                <w:spacing w:val="0"/>
                <w:sz w:val="21"/>
                <w:u w:val="none"/>
              </w:rPr>
              <w:t>/financinglink/shoppingCart/export</w:t>
            </w:r>
          </w:p>
        </w:tc>
        <w:tc>
          <w:tcPr>
            <w:tcW w:w="185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7AD8BF5">
            <w:pPr>
              <w:snapToGrid/>
              <w:spacing w:before="0" w:after="0" w:line="240" w:lineRule="auto"/>
            </w:pPr>
            <w:r>
              <w:rPr>
                <w:i w:val="0"/>
                <w:strike w:val="0"/>
                <w:color w:val="24292F"/>
                <w:spacing w:val="0"/>
                <w:sz w:val="21"/>
                <w:u w:val="none"/>
              </w:rPr>
              <w:t>导出购物车列表</w:t>
            </w:r>
          </w:p>
        </w:tc>
        <w:tc>
          <w:tcPr>
            <w:tcW w:w="157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2E61F6F">
            <w:pPr>
              <w:snapToGrid/>
              <w:spacing w:before="0" w:after="0" w:line="240" w:lineRule="auto"/>
            </w:pPr>
            <w:r>
              <w:rPr>
                <w:i w:val="0"/>
                <w:strike w:val="0"/>
                <w:color w:val="24292F"/>
                <w:spacing w:val="0"/>
                <w:sz w:val="21"/>
                <w:u w:val="none"/>
              </w:rPr>
              <w:t xml:space="preserve">Query: </w:t>
            </w:r>
            <w:r>
              <w:rPr>
                <w:i w:val="0"/>
                <w:strike w:val="0"/>
                <w:color w:val="24292F"/>
                <w:spacing w:val="0"/>
                <w:sz w:val="18"/>
                <w:u w:val="none"/>
                <w:shd w:val="clear" w:color="auto" w:fill="auto"/>
              </w:rPr>
              <w:t>userId</w:t>
            </w:r>
            <w:r>
              <w:rPr>
                <w:i w:val="0"/>
                <w:strike w:val="0"/>
                <w:color w:val="24292F"/>
                <w:spacing w:val="0"/>
                <w:sz w:val="21"/>
                <w:u w:val="none"/>
              </w:rPr>
              <w:t xml:space="preserve"> (integer), </w:t>
            </w:r>
            <w:r>
              <w:rPr>
                <w:i w:val="0"/>
                <w:strike w:val="0"/>
                <w:color w:val="24292F"/>
                <w:spacing w:val="0"/>
                <w:sz w:val="18"/>
                <w:u w:val="none"/>
                <w:shd w:val="clear" w:color="auto" w:fill="auto"/>
              </w:rPr>
              <w:t>specificationId</w:t>
            </w:r>
            <w:r>
              <w:rPr>
                <w:i w:val="0"/>
                <w:strike w:val="0"/>
                <w:color w:val="24292F"/>
                <w:spacing w:val="0"/>
                <w:sz w:val="21"/>
                <w:u w:val="none"/>
              </w:rPr>
              <w:t xml:space="preserve"> (integer), </w:t>
            </w:r>
            <w:r>
              <w:rPr>
                <w:i w:val="0"/>
                <w:strike w:val="0"/>
                <w:color w:val="24292F"/>
                <w:spacing w:val="0"/>
                <w:sz w:val="18"/>
                <w:u w:val="none"/>
                <w:shd w:val="clear" w:color="auto" w:fill="auto"/>
              </w:rPr>
              <w:t>number</w:t>
            </w:r>
            <w:r>
              <w:rPr>
                <w:i w:val="0"/>
                <w:strike w:val="0"/>
                <w:color w:val="24292F"/>
                <w:spacing w:val="0"/>
                <w:sz w:val="21"/>
                <w:u w:val="none"/>
              </w:rPr>
              <w:t xml:space="preserve"> (integer)</w:t>
            </w:r>
          </w:p>
        </w:tc>
        <w:tc>
          <w:tcPr>
            <w:tcW w:w="252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687B93B">
            <w:pPr>
              <w:snapToGrid/>
              <w:spacing w:before="0" w:after="0" w:line="240" w:lineRule="auto"/>
            </w:pPr>
            <w:r>
              <w:rPr>
                <w:i w:val="0"/>
                <w:strike w:val="0"/>
                <w:color w:val="24292F"/>
                <w:spacing w:val="0"/>
                <w:sz w:val="21"/>
                <w:u w:val="none"/>
              </w:rPr>
              <w:t>200 OK - Inline</w:t>
            </w:r>
          </w:p>
        </w:tc>
      </w:tr>
      <w:tr w14:paraId="0AD74B0F">
        <w:tblPrEx>
          <w:tblCellMar>
            <w:top w:w="0" w:type="dxa"/>
            <w:left w:w="108" w:type="dxa"/>
            <w:bottom w:w="0" w:type="dxa"/>
            <w:right w:w="108" w:type="dxa"/>
          </w:tblCellMar>
        </w:tblPrEx>
        <w:trPr>
          <w:trHeight w:val="0" w:hRule="atLeast"/>
        </w:trPr>
        <w:tc>
          <w:tcPr>
            <w:tcW w:w="67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65921F7">
            <w:pPr>
              <w:snapToGrid/>
              <w:spacing w:before="0" w:after="0" w:line="240" w:lineRule="auto"/>
            </w:pPr>
            <w:r>
              <w:rPr>
                <w:i w:val="0"/>
                <w:strike w:val="0"/>
                <w:color w:val="24292F"/>
                <w:spacing w:val="0"/>
                <w:sz w:val="21"/>
                <w:u w:val="none"/>
              </w:rPr>
              <w:t>获取购物车详细信息</w:t>
            </w:r>
          </w:p>
        </w:tc>
        <w:tc>
          <w:tcPr>
            <w:tcW w:w="49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8209053">
            <w:pPr>
              <w:snapToGrid/>
              <w:spacing w:before="0" w:after="0" w:line="240" w:lineRule="auto"/>
            </w:pPr>
            <w:r>
              <w:rPr>
                <w:i w:val="0"/>
                <w:strike w:val="0"/>
                <w:color w:val="24292F"/>
                <w:spacing w:val="0"/>
                <w:sz w:val="21"/>
                <w:u w:val="none"/>
              </w:rPr>
              <w:t>GET</w:t>
            </w:r>
          </w:p>
        </w:tc>
        <w:tc>
          <w:tcPr>
            <w:tcW w:w="137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CDAEFE0">
            <w:pPr>
              <w:snapToGrid/>
              <w:spacing w:before="0" w:after="0" w:line="240" w:lineRule="auto"/>
            </w:pPr>
            <w:r>
              <w:rPr>
                <w:i w:val="0"/>
                <w:strike w:val="0"/>
                <w:color w:val="24292F"/>
                <w:spacing w:val="0"/>
                <w:sz w:val="21"/>
                <w:u w:val="none"/>
              </w:rPr>
              <w:t>/financinglink/shoppingCart/{userId}</w:t>
            </w:r>
          </w:p>
        </w:tc>
        <w:tc>
          <w:tcPr>
            <w:tcW w:w="185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147CB4F">
            <w:pPr>
              <w:snapToGrid/>
              <w:spacing w:before="0" w:after="0" w:line="240" w:lineRule="auto"/>
            </w:pPr>
            <w:r>
              <w:rPr>
                <w:i w:val="0"/>
                <w:strike w:val="0"/>
                <w:color w:val="24292F"/>
                <w:spacing w:val="0"/>
                <w:sz w:val="21"/>
                <w:u w:val="none"/>
              </w:rPr>
              <w:t>获取指定用户的购物车详细信息</w:t>
            </w:r>
          </w:p>
        </w:tc>
        <w:tc>
          <w:tcPr>
            <w:tcW w:w="157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5117FD7">
            <w:pPr>
              <w:snapToGrid/>
              <w:spacing w:before="0" w:after="0" w:line="240" w:lineRule="auto"/>
            </w:pPr>
            <w:r>
              <w:rPr>
                <w:i w:val="0"/>
                <w:strike w:val="0"/>
                <w:color w:val="24292F"/>
                <w:spacing w:val="0"/>
                <w:sz w:val="21"/>
                <w:u w:val="none"/>
              </w:rPr>
              <w:t xml:space="preserve">Path: </w:t>
            </w:r>
            <w:r>
              <w:rPr>
                <w:i w:val="0"/>
                <w:strike w:val="0"/>
                <w:color w:val="24292F"/>
                <w:spacing w:val="0"/>
                <w:sz w:val="18"/>
                <w:u w:val="none"/>
                <w:shd w:val="clear" w:color="auto" w:fill="auto"/>
              </w:rPr>
              <w:t>userId</w:t>
            </w:r>
            <w:r>
              <w:rPr>
                <w:i w:val="0"/>
                <w:strike w:val="0"/>
                <w:color w:val="24292F"/>
                <w:spacing w:val="0"/>
                <w:sz w:val="21"/>
                <w:u w:val="none"/>
              </w:rPr>
              <w:t xml:space="preserve"> (integer, 必填)</w:t>
            </w:r>
          </w:p>
        </w:tc>
        <w:tc>
          <w:tcPr>
            <w:tcW w:w="252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4476EE1">
            <w:pPr>
              <w:snapToGrid/>
              <w:spacing w:before="0" w:after="0" w:line="240" w:lineRule="auto"/>
            </w:pPr>
            <w:r>
              <w:rPr>
                <w:i w:val="0"/>
                <w:strike w:val="0"/>
                <w:color w:val="24292F"/>
                <w:spacing w:val="0"/>
                <w:sz w:val="21"/>
                <w:u w:val="none"/>
              </w:rPr>
              <w:t>200 OK - [RFlShoppingCartVo]</w:t>
            </w:r>
          </w:p>
        </w:tc>
      </w:tr>
      <w:tr w14:paraId="3244B61F">
        <w:tblPrEx>
          <w:tblCellMar>
            <w:top w:w="0" w:type="dxa"/>
            <w:left w:w="108" w:type="dxa"/>
            <w:bottom w:w="0" w:type="dxa"/>
            <w:right w:w="108" w:type="dxa"/>
          </w:tblCellMar>
        </w:tblPrEx>
        <w:trPr>
          <w:trHeight w:val="0" w:hRule="atLeast"/>
        </w:trPr>
        <w:tc>
          <w:tcPr>
            <w:tcW w:w="67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369E0E6">
            <w:pPr>
              <w:snapToGrid/>
              <w:spacing w:before="0" w:after="0" w:line="240" w:lineRule="auto"/>
            </w:pPr>
            <w:r>
              <w:rPr>
                <w:i w:val="0"/>
                <w:strike w:val="0"/>
                <w:color w:val="24292F"/>
                <w:spacing w:val="0"/>
                <w:sz w:val="21"/>
                <w:u w:val="none"/>
              </w:rPr>
              <w:t>查询购物车列表</w:t>
            </w:r>
          </w:p>
        </w:tc>
        <w:tc>
          <w:tcPr>
            <w:tcW w:w="49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A76E97F">
            <w:pPr>
              <w:snapToGrid/>
              <w:spacing w:before="0" w:after="0" w:line="240" w:lineRule="auto"/>
            </w:pPr>
            <w:r>
              <w:rPr>
                <w:i w:val="0"/>
                <w:strike w:val="0"/>
                <w:color w:val="24292F"/>
                <w:spacing w:val="0"/>
                <w:sz w:val="21"/>
                <w:u w:val="none"/>
              </w:rPr>
              <w:t>GET</w:t>
            </w:r>
          </w:p>
        </w:tc>
        <w:tc>
          <w:tcPr>
            <w:tcW w:w="137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140EFB4">
            <w:pPr>
              <w:snapToGrid/>
              <w:spacing w:before="0" w:after="0" w:line="240" w:lineRule="auto"/>
            </w:pPr>
            <w:r>
              <w:rPr>
                <w:i w:val="0"/>
                <w:strike w:val="0"/>
                <w:color w:val="24292F"/>
                <w:spacing w:val="0"/>
                <w:sz w:val="21"/>
                <w:u w:val="none"/>
              </w:rPr>
              <w:t>/financinglink/shoppingCart/list</w:t>
            </w:r>
          </w:p>
        </w:tc>
        <w:tc>
          <w:tcPr>
            <w:tcW w:w="185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48CCDB4">
            <w:pPr>
              <w:snapToGrid/>
              <w:spacing w:before="0" w:after="0" w:line="240" w:lineRule="auto"/>
            </w:pPr>
            <w:r>
              <w:rPr>
                <w:i w:val="0"/>
                <w:strike w:val="0"/>
                <w:color w:val="24292F"/>
                <w:spacing w:val="0"/>
                <w:sz w:val="21"/>
                <w:u w:val="none"/>
              </w:rPr>
              <w:t>查询用户的购物车列表</w:t>
            </w:r>
          </w:p>
        </w:tc>
        <w:tc>
          <w:tcPr>
            <w:tcW w:w="157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85EA2DE">
            <w:pPr>
              <w:snapToGrid/>
              <w:spacing w:before="0" w:after="0" w:line="240" w:lineRule="auto"/>
            </w:pPr>
            <w:r>
              <w:rPr>
                <w:i w:val="0"/>
                <w:strike w:val="0"/>
                <w:color w:val="24292F"/>
                <w:spacing w:val="0"/>
                <w:sz w:val="21"/>
                <w:u w:val="none"/>
              </w:rPr>
              <w:t xml:space="preserve">Query: </w:t>
            </w:r>
            <w:r>
              <w:rPr>
                <w:i w:val="0"/>
                <w:strike w:val="0"/>
                <w:color w:val="24292F"/>
                <w:spacing w:val="0"/>
                <w:sz w:val="18"/>
                <w:u w:val="none"/>
                <w:shd w:val="clear" w:color="auto" w:fill="auto"/>
              </w:rPr>
              <w:t>userId</w:t>
            </w:r>
            <w:r>
              <w:rPr>
                <w:i w:val="0"/>
                <w:strike w:val="0"/>
                <w:color w:val="24292F"/>
                <w:spacing w:val="0"/>
                <w:sz w:val="21"/>
                <w:u w:val="none"/>
              </w:rPr>
              <w:t xml:space="preserve"> (integer), </w:t>
            </w:r>
            <w:r>
              <w:rPr>
                <w:i w:val="0"/>
                <w:strike w:val="0"/>
                <w:color w:val="24292F"/>
                <w:spacing w:val="0"/>
                <w:sz w:val="18"/>
                <w:u w:val="none"/>
                <w:shd w:val="clear" w:color="auto" w:fill="auto"/>
              </w:rPr>
              <w:t>specificationId</w:t>
            </w:r>
            <w:r>
              <w:rPr>
                <w:i w:val="0"/>
                <w:strike w:val="0"/>
                <w:color w:val="24292F"/>
                <w:spacing w:val="0"/>
                <w:sz w:val="21"/>
                <w:u w:val="none"/>
              </w:rPr>
              <w:t xml:space="preserve"> (integer), </w:t>
            </w:r>
            <w:r>
              <w:rPr>
                <w:i w:val="0"/>
                <w:strike w:val="0"/>
                <w:color w:val="24292F"/>
                <w:spacing w:val="0"/>
                <w:sz w:val="18"/>
                <w:u w:val="none"/>
                <w:shd w:val="clear" w:color="auto" w:fill="auto"/>
              </w:rPr>
              <w:t>number</w:t>
            </w:r>
            <w:r>
              <w:rPr>
                <w:i w:val="0"/>
                <w:strike w:val="0"/>
                <w:color w:val="24292F"/>
                <w:spacing w:val="0"/>
                <w:sz w:val="21"/>
                <w:u w:val="none"/>
              </w:rPr>
              <w:t xml:space="preserve"> (integer), </w:t>
            </w:r>
            <w:r>
              <w:rPr>
                <w:i w:val="0"/>
                <w:strike w:val="0"/>
                <w:color w:val="24292F"/>
                <w:spacing w:val="0"/>
                <w:sz w:val="18"/>
                <w:u w:val="none"/>
                <w:shd w:val="clear" w:color="auto" w:fill="auto"/>
              </w:rPr>
              <w:t>pageSize</w:t>
            </w:r>
            <w:r>
              <w:rPr>
                <w:i w:val="0"/>
                <w:strike w:val="0"/>
                <w:color w:val="24292F"/>
                <w:spacing w:val="0"/>
                <w:sz w:val="21"/>
                <w:u w:val="none"/>
              </w:rPr>
              <w:t xml:space="preserve"> (integer), </w:t>
            </w:r>
            <w:r>
              <w:rPr>
                <w:i w:val="0"/>
                <w:strike w:val="0"/>
                <w:color w:val="24292F"/>
                <w:spacing w:val="0"/>
                <w:sz w:val="18"/>
                <w:u w:val="none"/>
                <w:shd w:val="clear" w:color="auto" w:fill="auto"/>
              </w:rPr>
              <w:t>pageNum</w:t>
            </w:r>
            <w:r>
              <w:rPr>
                <w:i w:val="0"/>
                <w:strike w:val="0"/>
                <w:color w:val="24292F"/>
                <w:spacing w:val="0"/>
                <w:sz w:val="21"/>
                <w:u w:val="none"/>
              </w:rPr>
              <w:t xml:space="preserve"> (integer), </w:t>
            </w:r>
            <w:r>
              <w:rPr>
                <w:i w:val="0"/>
                <w:strike w:val="0"/>
                <w:color w:val="24292F"/>
                <w:spacing w:val="0"/>
                <w:sz w:val="18"/>
                <w:u w:val="none"/>
                <w:shd w:val="clear" w:color="auto" w:fill="auto"/>
              </w:rPr>
              <w:t>orderByColumn</w:t>
            </w:r>
            <w:r>
              <w:rPr>
                <w:i w:val="0"/>
                <w:strike w:val="0"/>
                <w:color w:val="24292F"/>
                <w:spacing w:val="0"/>
                <w:sz w:val="21"/>
                <w:u w:val="none"/>
              </w:rPr>
              <w:t xml:space="preserve"> (string), </w:t>
            </w:r>
            <w:r>
              <w:rPr>
                <w:i w:val="0"/>
                <w:strike w:val="0"/>
                <w:color w:val="24292F"/>
                <w:spacing w:val="0"/>
                <w:sz w:val="18"/>
                <w:u w:val="none"/>
                <w:shd w:val="clear" w:color="auto" w:fill="auto"/>
              </w:rPr>
              <w:t>isAsc</w:t>
            </w:r>
            <w:r>
              <w:rPr>
                <w:i w:val="0"/>
                <w:strike w:val="0"/>
                <w:color w:val="24292F"/>
                <w:spacing w:val="0"/>
                <w:sz w:val="21"/>
                <w:u w:val="none"/>
              </w:rPr>
              <w:t xml:space="preserve"> (string), </w:t>
            </w:r>
            <w:r>
              <w:rPr>
                <w:i w:val="0"/>
                <w:strike w:val="0"/>
                <w:color w:val="24292F"/>
                <w:spacing w:val="0"/>
                <w:sz w:val="18"/>
                <w:u w:val="none"/>
                <w:shd w:val="clear" w:color="auto" w:fill="auto"/>
              </w:rPr>
              <w:t>firstNum</w:t>
            </w:r>
            <w:r>
              <w:rPr>
                <w:i w:val="0"/>
                <w:strike w:val="0"/>
                <w:color w:val="24292F"/>
                <w:spacing w:val="0"/>
                <w:sz w:val="21"/>
                <w:u w:val="none"/>
              </w:rPr>
              <w:t xml:space="preserve"> (integer)</w:t>
            </w:r>
          </w:p>
        </w:tc>
        <w:tc>
          <w:tcPr>
            <w:tcW w:w="252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9823C24">
            <w:pPr>
              <w:snapToGrid/>
              <w:spacing w:before="0" w:after="0" w:line="240" w:lineRule="auto"/>
            </w:pPr>
            <w:r>
              <w:rPr>
                <w:i w:val="0"/>
                <w:strike w:val="0"/>
                <w:color w:val="24292F"/>
                <w:spacing w:val="0"/>
                <w:sz w:val="21"/>
                <w:u w:val="none"/>
              </w:rPr>
              <w:t>200 OK - [TableDataInfoFlShoppingCartVo]</w:t>
            </w:r>
          </w:p>
        </w:tc>
      </w:tr>
      <w:tr w14:paraId="05FC7224">
        <w:tblPrEx>
          <w:tblCellMar>
            <w:top w:w="0" w:type="dxa"/>
            <w:left w:w="108" w:type="dxa"/>
            <w:bottom w:w="0" w:type="dxa"/>
            <w:right w:w="108" w:type="dxa"/>
          </w:tblCellMar>
        </w:tblPrEx>
        <w:trPr>
          <w:trHeight w:val="0" w:hRule="atLeast"/>
        </w:trPr>
        <w:tc>
          <w:tcPr>
            <w:tcW w:w="67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5BE4E08">
            <w:pPr>
              <w:snapToGrid/>
              <w:spacing w:before="0" w:after="0" w:line="240" w:lineRule="auto"/>
            </w:pPr>
            <w:r>
              <w:rPr>
                <w:i w:val="0"/>
                <w:strike w:val="0"/>
                <w:color w:val="24292F"/>
                <w:spacing w:val="0"/>
                <w:sz w:val="21"/>
                <w:u w:val="none"/>
              </w:rPr>
              <w:t>删除购物车</w:t>
            </w:r>
          </w:p>
        </w:tc>
        <w:tc>
          <w:tcPr>
            <w:tcW w:w="49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BED31CB">
            <w:pPr>
              <w:snapToGrid/>
              <w:spacing w:before="0" w:after="0" w:line="240" w:lineRule="auto"/>
            </w:pPr>
            <w:r>
              <w:rPr>
                <w:i w:val="0"/>
                <w:strike w:val="0"/>
                <w:color w:val="24292F"/>
                <w:spacing w:val="0"/>
                <w:sz w:val="21"/>
                <w:u w:val="none"/>
              </w:rPr>
              <w:t>DELETE</w:t>
            </w:r>
          </w:p>
        </w:tc>
        <w:tc>
          <w:tcPr>
            <w:tcW w:w="137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B94F8C0">
            <w:pPr>
              <w:snapToGrid/>
              <w:spacing w:before="0" w:after="0" w:line="240" w:lineRule="auto"/>
            </w:pPr>
            <w:r>
              <w:rPr>
                <w:i w:val="0"/>
                <w:strike w:val="0"/>
                <w:color w:val="24292F"/>
                <w:spacing w:val="0"/>
                <w:sz w:val="21"/>
                <w:u w:val="none"/>
              </w:rPr>
              <w:t>/financinglink/shoppingCart/{userIds}</w:t>
            </w:r>
          </w:p>
        </w:tc>
        <w:tc>
          <w:tcPr>
            <w:tcW w:w="185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99E258D">
            <w:pPr>
              <w:snapToGrid/>
              <w:spacing w:before="0" w:after="0" w:line="240" w:lineRule="auto"/>
            </w:pPr>
            <w:r>
              <w:rPr>
                <w:i w:val="0"/>
                <w:strike w:val="0"/>
                <w:color w:val="24292F"/>
                <w:spacing w:val="0"/>
                <w:sz w:val="21"/>
                <w:u w:val="none"/>
              </w:rPr>
              <w:t>删除指定用户的购物车</w:t>
            </w:r>
          </w:p>
        </w:tc>
        <w:tc>
          <w:tcPr>
            <w:tcW w:w="157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F7CAE98">
            <w:pPr>
              <w:snapToGrid/>
              <w:spacing w:before="0" w:after="0" w:line="240" w:lineRule="auto"/>
            </w:pPr>
            <w:r>
              <w:rPr>
                <w:i w:val="0"/>
                <w:strike w:val="0"/>
                <w:color w:val="24292F"/>
                <w:spacing w:val="0"/>
                <w:sz w:val="21"/>
                <w:u w:val="none"/>
              </w:rPr>
              <w:t xml:space="preserve">Path: </w:t>
            </w:r>
            <w:r>
              <w:rPr>
                <w:i w:val="0"/>
                <w:strike w:val="0"/>
                <w:color w:val="24292F"/>
                <w:spacing w:val="0"/>
                <w:sz w:val="18"/>
                <w:u w:val="none"/>
                <w:shd w:val="clear" w:color="auto" w:fill="auto"/>
              </w:rPr>
              <w:t>userIds</w:t>
            </w:r>
            <w:r>
              <w:rPr>
                <w:i w:val="0"/>
                <w:strike w:val="0"/>
                <w:color w:val="24292F"/>
                <w:spacing w:val="0"/>
                <w:sz w:val="21"/>
                <w:u w:val="none"/>
              </w:rPr>
              <w:t xml:space="preserve"> (array[integer], 必填)</w:t>
            </w:r>
          </w:p>
        </w:tc>
        <w:tc>
          <w:tcPr>
            <w:tcW w:w="252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605A8F8">
            <w:pPr>
              <w:snapToGrid/>
              <w:spacing w:before="0" w:after="0" w:line="240" w:lineRule="auto"/>
              <w:rPr>
                <w:i w:val="0"/>
                <w:strike w:val="0"/>
                <w:color w:val="24292F"/>
                <w:spacing w:val="0"/>
                <w:sz w:val="21"/>
                <w:u w:val="none"/>
              </w:rPr>
            </w:pPr>
            <w:r>
              <w:rPr>
                <w:i w:val="0"/>
                <w:strike w:val="0"/>
                <w:color w:val="24292F"/>
                <w:spacing w:val="0"/>
                <w:sz w:val="21"/>
                <w:u w:val="none"/>
              </w:rPr>
              <w:t>200 OK - [RVoid]</w:t>
            </w:r>
          </w:p>
          <w:p w14:paraId="5CCDC0AE">
            <w:pPr>
              <w:snapToGrid/>
              <w:spacing w:before="0" w:after="0" w:line="240" w:lineRule="auto"/>
            </w:pPr>
          </w:p>
        </w:tc>
      </w:tr>
    </w:tbl>
    <w:p w14:paraId="2C1726AB">
      <w:pPr>
        <w:snapToGrid/>
        <w:spacing w:before="0" w:after="30" w:line="240" w:lineRule="auto"/>
        <w:ind w:left="0" w:right="0" w:firstLine="0"/>
      </w:pPr>
    </w:p>
    <w:tbl>
      <w:tblPr>
        <w:tblStyle w:val="30"/>
        <w:tblW w:w="0" w:type="auto"/>
        <w:tblInd w:w="0" w:type="dxa"/>
        <w:tblLayout w:type="fixed"/>
        <w:tblCellMar>
          <w:top w:w="0" w:type="dxa"/>
          <w:left w:w="108" w:type="dxa"/>
          <w:bottom w:w="0" w:type="dxa"/>
          <w:right w:w="108" w:type="dxa"/>
        </w:tblCellMar>
      </w:tblPr>
      <w:tblGrid>
        <w:gridCol w:w="655"/>
        <w:gridCol w:w="841"/>
        <w:gridCol w:w="2916"/>
        <w:gridCol w:w="520"/>
        <w:gridCol w:w="1627"/>
        <w:gridCol w:w="1926"/>
      </w:tblGrid>
      <w:tr w14:paraId="54380BBC">
        <w:tblPrEx>
          <w:tblCellMar>
            <w:top w:w="0" w:type="dxa"/>
            <w:left w:w="108" w:type="dxa"/>
            <w:bottom w:w="0" w:type="dxa"/>
            <w:right w:w="108" w:type="dxa"/>
          </w:tblCellMar>
        </w:tblPrEx>
        <w:tc>
          <w:tcPr>
            <w:tcW w:w="65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B196B4E">
            <w:pPr>
              <w:snapToGrid/>
              <w:spacing w:before="0" w:after="0" w:line="240" w:lineRule="auto"/>
              <w:jc w:val="center"/>
            </w:pPr>
            <w:r>
              <w:rPr>
                <w:b/>
                <w:i w:val="0"/>
                <w:strike w:val="0"/>
                <w:color w:val="24292F"/>
                <w:spacing w:val="0"/>
                <w:sz w:val="21"/>
                <w:u w:val="none"/>
              </w:rPr>
              <w:t>接口名称</w:t>
            </w:r>
          </w:p>
        </w:tc>
        <w:tc>
          <w:tcPr>
            <w:tcW w:w="841"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AD4B57E">
            <w:pPr>
              <w:snapToGrid/>
              <w:spacing w:before="0" w:after="0" w:line="240" w:lineRule="auto"/>
              <w:jc w:val="center"/>
            </w:pPr>
            <w:r>
              <w:rPr>
                <w:b/>
                <w:i w:val="0"/>
                <w:strike w:val="0"/>
                <w:color w:val="24292F"/>
                <w:spacing w:val="0"/>
                <w:sz w:val="21"/>
                <w:u w:val="none"/>
              </w:rPr>
              <w:t>请求方式</w:t>
            </w:r>
          </w:p>
        </w:tc>
        <w:tc>
          <w:tcPr>
            <w:tcW w:w="291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265883D">
            <w:pPr>
              <w:snapToGrid/>
              <w:spacing w:before="0" w:after="0" w:line="240" w:lineRule="auto"/>
              <w:jc w:val="center"/>
            </w:pPr>
            <w:r>
              <w:rPr>
                <w:b/>
                <w:i w:val="0"/>
                <w:strike w:val="0"/>
                <w:color w:val="24292F"/>
                <w:spacing w:val="0"/>
                <w:sz w:val="21"/>
                <w:u w:val="none"/>
              </w:rPr>
              <w:t>路径</w:t>
            </w:r>
          </w:p>
        </w:tc>
        <w:tc>
          <w:tcPr>
            <w:tcW w:w="52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56F642E">
            <w:pPr>
              <w:snapToGrid/>
              <w:spacing w:before="0" w:after="0" w:line="240" w:lineRule="auto"/>
              <w:jc w:val="center"/>
            </w:pPr>
            <w:r>
              <w:rPr>
                <w:b/>
                <w:i w:val="0"/>
                <w:strike w:val="0"/>
                <w:color w:val="24292F"/>
                <w:spacing w:val="0"/>
                <w:sz w:val="21"/>
                <w:u w:val="none"/>
              </w:rPr>
              <w:t>描述</w:t>
            </w:r>
          </w:p>
        </w:tc>
        <w:tc>
          <w:tcPr>
            <w:tcW w:w="162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D059D5F">
            <w:pPr>
              <w:snapToGrid/>
              <w:spacing w:before="0" w:after="0" w:line="240" w:lineRule="auto"/>
              <w:jc w:val="center"/>
            </w:pPr>
            <w:r>
              <w:rPr>
                <w:b/>
                <w:i w:val="0"/>
                <w:strike w:val="0"/>
                <w:color w:val="24292F"/>
                <w:spacing w:val="0"/>
                <w:sz w:val="21"/>
                <w:u w:val="none"/>
              </w:rPr>
              <w:t>请求参数</w:t>
            </w:r>
          </w:p>
        </w:tc>
        <w:tc>
          <w:tcPr>
            <w:tcW w:w="192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E6D0016">
            <w:pPr>
              <w:snapToGrid/>
              <w:spacing w:before="0" w:after="0" w:line="240" w:lineRule="auto"/>
              <w:jc w:val="center"/>
            </w:pPr>
            <w:r>
              <w:rPr>
                <w:b/>
                <w:i w:val="0"/>
                <w:strike w:val="0"/>
                <w:color w:val="24292F"/>
                <w:spacing w:val="0"/>
                <w:sz w:val="21"/>
                <w:u w:val="none"/>
              </w:rPr>
              <w:t>返回结果</w:t>
            </w:r>
          </w:p>
        </w:tc>
      </w:tr>
      <w:tr w14:paraId="4BF7C995">
        <w:tblPrEx>
          <w:tblCellMar>
            <w:top w:w="0" w:type="dxa"/>
            <w:left w:w="108" w:type="dxa"/>
            <w:bottom w:w="0" w:type="dxa"/>
            <w:right w:w="108" w:type="dxa"/>
          </w:tblCellMar>
        </w:tblPrEx>
        <w:tc>
          <w:tcPr>
            <w:tcW w:w="65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E83D855">
            <w:pPr>
              <w:snapToGrid/>
              <w:spacing w:before="0" w:after="0" w:line="240" w:lineRule="auto"/>
            </w:pPr>
            <w:r>
              <w:rPr>
                <w:i w:val="0"/>
                <w:strike w:val="0"/>
                <w:color w:val="24292F"/>
                <w:spacing w:val="0"/>
                <w:sz w:val="21"/>
                <w:u w:val="none"/>
              </w:rPr>
              <w:t>修改品种树</w:t>
            </w:r>
          </w:p>
        </w:tc>
        <w:tc>
          <w:tcPr>
            <w:tcW w:w="841"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F7B7C5D">
            <w:pPr>
              <w:snapToGrid/>
              <w:spacing w:before="0" w:after="0" w:line="240" w:lineRule="auto"/>
            </w:pPr>
            <w:r>
              <w:rPr>
                <w:i w:val="0"/>
                <w:strike w:val="0"/>
                <w:color w:val="24292F"/>
                <w:spacing w:val="0"/>
                <w:sz w:val="21"/>
                <w:u w:val="none"/>
              </w:rPr>
              <w:t>PUT</w:t>
            </w:r>
          </w:p>
        </w:tc>
        <w:tc>
          <w:tcPr>
            <w:tcW w:w="291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E7E4A8B">
            <w:pPr>
              <w:snapToGrid/>
              <w:spacing w:before="0" w:after="0" w:line="240" w:lineRule="auto"/>
            </w:pPr>
            <w:r>
              <w:rPr>
                <w:i w:val="0"/>
                <w:strike w:val="0"/>
                <w:color w:val="24292F"/>
                <w:spacing w:val="0"/>
                <w:sz w:val="21"/>
                <w:u w:val="none"/>
              </w:rPr>
              <w:t>/financinglink/varietys</w:t>
            </w:r>
          </w:p>
        </w:tc>
        <w:tc>
          <w:tcPr>
            <w:tcW w:w="52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B1BEF6E">
            <w:pPr>
              <w:snapToGrid/>
              <w:spacing w:before="0" w:after="0" w:line="240" w:lineRule="auto"/>
            </w:pPr>
            <w:r>
              <w:rPr>
                <w:i w:val="0"/>
                <w:strike w:val="0"/>
                <w:color w:val="24292F"/>
                <w:spacing w:val="0"/>
                <w:sz w:val="21"/>
                <w:u w:val="none"/>
              </w:rPr>
              <w:t>修改品种树信息</w:t>
            </w:r>
          </w:p>
        </w:tc>
        <w:tc>
          <w:tcPr>
            <w:tcW w:w="162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17528E5">
            <w:pPr>
              <w:snapToGrid/>
              <w:spacing w:before="0" w:after="0" w:line="240" w:lineRule="auto"/>
            </w:pPr>
            <w:r>
              <w:rPr>
                <w:i w:val="0"/>
                <w:strike w:val="0"/>
                <w:color w:val="24292F"/>
                <w:spacing w:val="0"/>
                <w:sz w:val="21"/>
                <w:u w:val="none"/>
              </w:rPr>
              <w:t xml:space="preserve">Body: </w:t>
            </w:r>
            <w:r>
              <w:rPr>
                <w:i w:val="0"/>
                <w:strike w:val="0"/>
                <w:color w:val="24292F"/>
                <w:spacing w:val="0"/>
                <w:sz w:val="18"/>
                <w:u w:val="none"/>
                <w:shd w:val="clear" w:color="auto" w:fill="auto"/>
              </w:rPr>
              <w:t>{ "id": 0, "parentId": 0, "label": "string" }</w:t>
            </w:r>
          </w:p>
        </w:tc>
        <w:tc>
          <w:tcPr>
            <w:tcW w:w="192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E5B4407">
            <w:pPr>
              <w:snapToGrid/>
              <w:spacing w:before="0" w:after="0" w:line="240" w:lineRule="auto"/>
            </w:pPr>
            <w:r>
              <w:rPr>
                <w:i w:val="0"/>
                <w:strike w:val="0"/>
                <w:color w:val="24292F"/>
                <w:spacing w:val="0"/>
                <w:sz w:val="21"/>
                <w:u w:val="none"/>
              </w:rPr>
              <w:t>200 OK - [RVoid]</w:t>
            </w:r>
          </w:p>
        </w:tc>
      </w:tr>
      <w:tr w14:paraId="406EE7E5">
        <w:tblPrEx>
          <w:tblCellMar>
            <w:top w:w="0" w:type="dxa"/>
            <w:left w:w="108" w:type="dxa"/>
            <w:bottom w:w="0" w:type="dxa"/>
            <w:right w:w="108" w:type="dxa"/>
          </w:tblCellMar>
        </w:tblPrEx>
        <w:tc>
          <w:tcPr>
            <w:tcW w:w="65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B311194">
            <w:pPr>
              <w:snapToGrid/>
              <w:spacing w:before="0" w:after="0" w:line="240" w:lineRule="auto"/>
            </w:pPr>
            <w:r>
              <w:rPr>
                <w:i w:val="0"/>
                <w:strike w:val="0"/>
                <w:color w:val="24292F"/>
                <w:spacing w:val="0"/>
                <w:sz w:val="21"/>
                <w:u w:val="none"/>
              </w:rPr>
              <w:t>新增品种树</w:t>
            </w:r>
          </w:p>
        </w:tc>
        <w:tc>
          <w:tcPr>
            <w:tcW w:w="841"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F6C9F5A">
            <w:pPr>
              <w:snapToGrid/>
              <w:spacing w:before="0" w:after="0" w:line="240" w:lineRule="auto"/>
            </w:pPr>
            <w:r>
              <w:rPr>
                <w:i w:val="0"/>
                <w:strike w:val="0"/>
                <w:color w:val="24292F"/>
                <w:spacing w:val="0"/>
                <w:sz w:val="21"/>
                <w:u w:val="none"/>
              </w:rPr>
              <w:t>POST</w:t>
            </w:r>
          </w:p>
        </w:tc>
        <w:tc>
          <w:tcPr>
            <w:tcW w:w="291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B6D91F6">
            <w:pPr>
              <w:snapToGrid/>
              <w:spacing w:before="0" w:after="0" w:line="240" w:lineRule="auto"/>
            </w:pPr>
            <w:r>
              <w:rPr>
                <w:i w:val="0"/>
                <w:strike w:val="0"/>
                <w:color w:val="24292F"/>
                <w:spacing w:val="0"/>
                <w:sz w:val="21"/>
                <w:u w:val="none"/>
              </w:rPr>
              <w:t>/financinglink/varietys</w:t>
            </w:r>
          </w:p>
        </w:tc>
        <w:tc>
          <w:tcPr>
            <w:tcW w:w="52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83ACF82">
            <w:pPr>
              <w:snapToGrid/>
              <w:spacing w:before="0" w:after="0" w:line="240" w:lineRule="auto"/>
            </w:pPr>
            <w:r>
              <w:rPr>
                <w:i w:val="0"/>
                <w:strike w:val="0"/>
                <w:color w:val="24292F"/>
                <w:spacing w:val="0"/>
                <w:sz w:val="21"/>
                <w:u w:val="none"/>
              </w:rPr>
              <w:t>新增品种树节点</w:t>
            </w:r>
          </w:p>
        </w:tc>
        <w:tc>
          <w:tcPr>
            <w:tcW w:w="162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0AE684B">
            <w:pPr>
              <w:snapToGrid/>
              <w:spacing w:before="0" w:after="0" w:line="240" w:lineRule="auto"/>
            </w:pPr>
            <w:r>
              <w:rPr>
                <w:i w:val="0"/>
                <w:strike w:val="0"/>
                <w:color w:val="24292F"/>
                <w:spacing w:val="0"/>
                <w:sz w:val="21"/>
                <w:u w:val="none"/>
              </w:rPr>
              <w:t xml:space="preserve">Body: </w:t>
            </w:r>
            <w:r>
              <w:rPr>
                <w:i w:val="0"/>
                <w:strike w:val="0"/>
                <w:color w:val="24292F"/>
                <w:spacing w:val="0"/>
                <w:sz w:val="18"/>
                <w:u w:val="none"/>
                <w:shd w:val="clear" w:color="auto" w:fill="auto"/>
              </w:rPr>
              <w:t>{ "id": 0, "parentId": 0, "label": "string" }</w:t>
            </w:r>
          </w:p>
        </w:tc>
        <w:tc>
          <w:tcPr>
            <w:tcW w:w="192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10C2D78">
            <w:pPr>
              <w:snapToGrid/>
              <w:spacing w:before="0" w:after="0" w:line="240" w:lineRule="auto"/>
            </w:pPr>
            <w:r>
              <w:rPr>
                <w:i w:val="0"/>
                <w:strike w:val="0"/>
                <w:color w:val="24292F"/>
                <w:spacing w:val="0"/>
                <w:sz w:val="21"/>
                <w:u w:val="none"/>
              </w:rPr>
              <w:t>200 OK - [RVoid]</w:t>
            </w:r>
          </w:p>
        </w:tc>
      </w:tr>
      <w:tr w14:paraId="2D7E7E45">
        <w:tblPrEx>
          <w:tblCellMar>
            <w:top w:w="0" w:type="dxa"/>
            <w:left w:w="108" w:type="dxa"/>
            <w:bottom w:w="0" w:type="dxa"/>
            <w:right w:w="108" w:type="dxa"/>
          </w:tblCellMar>
        </w:tblPrEx>
        <w:tc>
          <w:tcPr>
            <w:tcW w:w="65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8B672D4">
            <w:pPr>
              <w:snapToGrid/>
              <w:spacing w:before="0" w:after="0" w:line="240" w:lineRule="auto"/>
            </w:pPr>
            <w:r>
              <w:rPr>
                <w:i w:val="0"/>
                <w:strike w:val="0"/>
                <w:color w:val="24292F"/>
                <w:spacing w:val="0"/>
                <w:sz w:val="21"/>
                <w:u w:val="none"/>
              </w:rPr>
              <w:t>导出品种树列表</w:t>
            </w:r>
          </w:p>
        </w:tc>
        <w:tc>
          <w:tcPr>
            <w:tcW w:w="841"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01799D3">
            <w:pPr>
              <w:snapToGrid/>
              <w:spacing w:before="0" w:after="0" w:line="240" w:lineRule="auto"/>
            </w:pPr>
            <w:r>
              <w:rPr>
                <w:i w:val="0"/>
                <w:strike w:val="0"/>
                <w:color w:val="24292F"/>
                <w:spacing w:val="0"/>
                <w:sz w:val="21"/>
                <w:u w:val="none"/>
              </w:rPr>
              <w:t>POST</w:t>
            </w:r>
          </w:p>
        </w:tc>
        <w:tc>
          <w:tcPr>
            <w:tcW w:w="291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B6E7540">
            <w:pPr>
              <w:snapToGrid/>
              <w:spacing w:before="0" w:after="0" w:line="240" w:lineRule="auto"/>
            </w:pPr>
            <w:r>
              <w:rPr>
                <w:i w:val="0"/>
                <w:strike w:val="0"/>
                <w:color w:val="24292F"/>
                <w:spacing w:val="0"/>
                <w:sz w:val="21"/>
                <w:u w:val="none"/>
              </w:rPr>
              <w:t>/financinglink/varietys/export</w:t>
            </w:r>
          </w:p>
        </w:tc>
        <w:tc>
          <w:tcPr>
            <w:tcW w:w="52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37DC288">
            <w:pPr>
              <w:snapToGrid/>
              <w:spacing w:before="0" w:after="0" w:line="240" w:lineRule="auto"/>
            </w:pPr>
            <w:r>
              <w:rPr>
                <w:i w:val="0"/>
                <w:strike w:val="0"/>
                <w:color w:val="24292F"/>
                <w:spacing w:val="0"/>
                <w:sz w:val="21"/>
                <w:u w:val="none"/>
              </w:rPr>
              <w:t>导出品种树列表</w:t>
            </w:r>
          </w:p>
        </w:tc>
        <w:tc>
          <w:tcPr>
            <w:tcW w:w="162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338F7D7">
            <w:pPr>
              <w:snapToGrid/>
              <w:spacing w:before="0" w:after="0" w:line="240" w:lineRule="auto"/>
            </w:pPr>
            <w:r>
              <w:rPr>
                <w:i w:val="0"/>
                <w:strike w:val="0"/>
                <w:color w:val="24292F"/>
                <w:spacing w:val="0"/>
                <w:sz w:val="21"/>
                <w:u w:val="none"/>
              </w:rPr>
              <w:t xml:space="preserve">Query: </w:t>
            </w:r>
            <w:r>
              <w:rPr>
                <w:i w:val="0"/>
                <w:strike w:val="0"/>
                <w:color w:val="24292F"/>
                <w:spacing w:val="0"/>
                <w:sz w:val="18"/>
                <w:u w:val="none"/>
                <w:shd w:val="clear" w:color="auto" w:fill="auto"/>
              </w:rPr>
              <w:t>id</w:t>
            </w:r>
            <w:r>
              <w:rPr>
                <w:i w:val="0"/>
                <w:strike w:val="0"/>
                <w:color w:val="24292F"/>
                <w:spacing w:val="0"/>
                <w:sz w:val="21"/>
                <w:u w:val="none"/>
              </w:rPr>
              <w:t xml:space="preserve"> (integer), </w:t>
            </w:r>
            <w:r>
              <w:rPr>
                <w:i w:val="0"/>
                <w:strike w:val="0"/>
                <w:color w:val="24292F"/>
                <w:spacing w:val="0"/>
                <w:sz w:val="18"/>
                <w:u w:val="none"/>
                <w:shd w:val="clear" w:color="auto" w:fill="auto"/>
              </w:rPr>
              <w:t>parentId</w:t>
            </w:r>
            <w:r>
              <w:rPr>
                <w:i w:val="0"/>
                <w:strike w:val="0"/>
                <w:color w:val="24292F"/>
                <w:spacing w:val="0"/>
                <w:sz w:val="21"/>
                <w:u w:val="none"/>
              </w:rPr>
              <w:t xml:space="preserve"> (integer), </w:t>
            </w:r>
            <w:r>
              <w:rPr>
                <w:i w:val="0"/>
                <w:strike w:val="0"/>
                <w:color w:val="24292F"/>
                <w:spacing w:val="0"/>
                <w:sz w:val="18"/>
                <w:u w:val="none"/>
                <w:shd w:val="clear" w:color="auto" w:fill="auto"/>
              </w:rPr>
              <w:t>label</w:t>
            </w:r>
            <w:r>
              <w:rPr>
                <w:i w:val="0"/>
                <w:strike w:val="0"/>
                <w:color w:val="24292F"/>
                <w:spacing w:val="0"/>
                <w:sz w:val="21"/>
                <w:u w:val="none"/>
              </w:rPr>
              <w:t xml:space="preserve"> (string)</w:t>
            </w:r>
          </w:p>
        </w:tc>
        <w:tc>
          <w:tcPr>
            <w:tcW w:w="192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F635AE4">
            <w:pPr>
              <w:snapToGrid/>
              <w:spacing w:before="0" w:after="0" w:line="240" w:lineRule="auto"/>
            </w:pPr>
            <w:r>
              <w:rPr>
                <w:i w:val="0"/>
                <w:strike w:val="0"/>
                <w:color w:val="24292F"/>
                <w:spacing w:val="0"/>
                <w:sz w:val="21"/>
                <w:u w:val="none"/>
              </w:rPr>
              <w:t>200 OK - Inline</w:t>
            </w:r>
          </w:p>
        </w:tc>
      </w:tr>
      <w:tr w14:paraId="3556B989">
        <w:tblPrEx>
          <w:tblCellMar>
            <w:top w:w="0" w:type="dxa"/>
            <w:left w:w="108" w:type="dxa"/>
            <w:bottom w:w="0" w:type="dxa"/>
            <w:right w:w="108" w:type="dxa"/>
          </w:tblCellMar>
        </w:tblPrEx>
        <w:tc>
          <w:tcPr>
            <w:tcW w:w="65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B7CA5E4">
            <w:pPr>
              <w:snapToGrid/>
              <w:spacing w:before="0" w:after="0" w:line="240" w:lineRule="auto"/>
            </w:pPr>
            <w:r>
              <w:rPr>
                <w:i w:val="0"/>
                <w:strike w:val="0"/>
                <w:color w:val="24292F"/>
                <w:spacing w:val="0"/>
                <w:sz w:val="21"/>
                <w:u w:val="none"/>
              </w:rPr>
              <w:t>获取品种树详细信息</w:t>
            </w:r>
          </w:p>
        </w:tc>
        <w:tc>
          <w:tcPr>
            <w:tcW w:w="841"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84A62B1">
            <w:pPr>
              <w:snapToGrid/>
              <w:spacing w:before="0" w:after="0" w:line="240" w:lineRule="auto"/>
            </w:pPr>
            <w:r>
              <w:rPr>
                <w:i w:val="0"/>
                <w:strike w:val="0"/>
                <w:color w:val="24292F"/>
                <w:spacing w:val="0"/>
                <w:sz w:val="21"/>
                <w:u w:val="none"/>
              </w:rPr>
              <w:t>GET</w:t>
            </w:r>
          </w:p>
        </w:tc>
        <w:tc>
          <w:tcPr>
            <w:tcW w:w="291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2AE37C0">
            <w:pPr>
              <w:snapToGrid/>
              <w:spacing w:before="0" w:after="0" w:line="240" w:lineRule="auto"/>
            </w:pPr>
            <w:r>
              <w:rPr>
                <w:i w:val="0"/>
                <w:strike w:val="0"/>
                <w:color w:val="24292F"/>
                <w:spacing w:val="0"/>
                <w:sz w:val="21"/>
                <w:u w:val="none"/>
              </w:rPr>
              <w:t>/financinglink/varietys/{id}</w:t>
            </w:r>
          </w:p>
        </w:tc>
        <w:tc>
          <w:tcPr>
            <w:tcW w:w="52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A71A652">
            <w:pPr>
              <w:snapToGrid/>
              <w:spacing w:before="0" w:after="0" w:line="240" w:lineRule="auto"/>
            </w:pPr>
            <w:r>
              <w:rPr>
                <w:i w:val="0"/>
                <w:strike w:val="0"/>
                <w:color w:val="24292F"/>
                <w:spacing w:val="0"/>
                <w:sz w:val="21"/>
                <w:u w:val="none"/>
              </w:rPr>
              <w:t>获取品种树节点详细信息</w:t>
            </w:r>
          </w:p>
        </w:tc>
        <w:tc>
          <w:tcPr>
            <w:tcW w:w="162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613C667">
            <w:pPr>
              <w:snapToGrid/>
              <w:spacing w:before="0" w:after="0" w:line="240" w:lineRule="auto"/>
            </w:pPr>
            <w:r>
              <w:rPr>
                <w:i w:val="0"/>
                <w:strike w:val="0"/>
                <w:color w:val="24292F"/>
                <w:spacing w:val="0"/>
                <w:sz w:val="21"/>
                <w:u w:val="none"/>
              </w:rPr>
              <w:t xml:space="preserve">Path: </w:t>
            </w:r>
            <w:r>
              <w:rPr>
                <w:i w:val="0"/>
                <w:strike w:val="0"/>
                <w:color w:val="24292F"/>
                <w:spacing w:val="0"/>
                <w:sz w:val="18"/>
                <w:u w:val="none"/>
                <w:shd w:val="clear" w:color="auto" w:fill="auto"/>
              </w:rPr>
              <w:t>id</w:t>
            </w:r>
            <w:r>
              <w:rPr>
                <w:i w:val="0"/>
                <w:strike w:val="0"/>
                <w:color w:val="24292F"/>
                <w:spacing w:val="0"/>
                <w:sz w:val="21"/>
                <w:u w:val="none"/>
              </w:rPr>
              <w:t xml:space="preserve"> (integer, 必填)</w:t>
            </w:r>
          </w:p>
        </w:tc>
        <w:tc>
          <w:tcPr>
            <w:tcW w:w="192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0755B67">
            <w:pPr>
              <w:snapToGrid/>
              <w:spacing w:before="0" w:after="0" w:line="240" w:lineRule="auto"/>
            </w:pPr>
            <w:r>
              <w:rPr>
                <w:i w:val="0"/>
                <w:strike w:val="0"/>
                <w:color w:val="24292F"/>
                <w:spacing w:val="0"/>
                <w:sz w:val="21"/>
                <w:u w:val="none"/>
              </w:rPr>
              <w:t>200 OK - [RFlVarietysVo]</w:t>
            </w:r>
          </w:p>
        </w:tc>
      </w:tr>
      <w:tr w14:paraId="17F6CC75">
        <w:tblPrEx>
          <w:tblCellMar>
            <w:top w:w="0" w:type="dxa"/>
            <w:left w:w="108" w:type="dxa"/>
            <w:bottom w:w="0" w:type="dxa"/>
            <w:right w:w="108" w:type="dxa"/>
          </w:tblCellMar>
        </w:tblPrEx>
        <w:tc>
          <w:tcPr>
            <w:tcW w:w="65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D055E6E">
            <w:pPr>
              <w:snapToGrid/>
              <w:spacing w:before="0" w:after="0" w:line="240" w:lineRule="auto"/>
            </w:pPr>
            <w:r>
              <w:rPr>
                <w:i w:val="0"/>
                <w:strike w:val="0"/>
                <w:color w:val="24292F"/>
                <w:spacing w:val="0"/>
                <w:sz w:val="21"/>
                <w:u w:val="none"/>
              </w:rPr>
              <w:t>查询品种树列表</w:t>
            </w:r>
          </w:p>
        </w:tc>
        <w:tc>
          <w:tcPr>
            <w:tcW w:w="841"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9F01D83">
            <w:pPr>
              <w:snapToGrid/>
              <w:spacing w:before="0" w:after="0" w:line="240" w:lineRule="auto"/>
            </w:pPr>
            <w:r>
              <w:rPr>
                <w:i w:val="0"/>
                <w:strike w:val="0"/>
                <w:color w:val="24292F"/>
                <w:spacing w:val="0"/>
                <w:sz w:val="21"/>
                <w:u w:val="none"/>
              </w:rPr>
              <w:t>GET</w:t>
            </w:r>
          </w:p>
        </w:tc>
        <w:tc>
          <w:tcPr>
            <w:tcW w:w="291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88078EE">
            <w:pPr>
              <w:snapToGrid/>
              <w:spacing w:before="0" w:after="0" w:line="240" w:lineRule="auto"/>
            </w:pPr>
            <w:r>
              <w:rPr>
                <w:i w:val="0"/>
                <w:strike w:val="0"/>
                <w:color w:val="24292F"/>
                <w:spacing w:val="0"/>
                <w:sz w:val="21"/>
                <w:u w:val="none"/>
              </w:rPr>
              <w:t>/financinglink/varietys/list</w:t>
            </w:r>
          </w:p>
        </w:tc>
        <w:tc>
          <w:tcPr>
            <w:tcW w:w="52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A877B7C">
            <w:pPr>
              <w:snapToGrid/>
              <w:spacing w:before="0" w:after="0" w:line="240" w:lineRule="auto"/>
            </w:pPr>
            <w:r>
              <w:rPr>
                <w:i w:val="0"/>
                <w:strike w:val="0"/>
                <w:color w:val="24292F"/>
                <w:spacing w:val="0"/>
                <w:sz w:val="21"/>
                <w:u w:val="none"/>
              </w:rPr>
              <w:t>查询品种树列表</w:t>
            </w:r>
          </w:p>
        </w:tc>
        <w:tc>
          <w:tcPr>
            <w:tcW w:w="162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D487B42">
            <w:pPr>
              <w:snapToGrid/>
              <w:spacing w:before="0" w:after="0" w:line="240" w:lineRule="auto"/>
            </w:pPr>
            <w:r>
              <w:rPr>
                <w:i w:val="0"/>
                <w:strike w:val="0"/>
                <w:color w:val="24292F"/>
                <w:spacing w:val="0"/>
                <w:sz w:val="21"/>
                <w:u w:val="none"/>
              </w:rPr>
              <w:t xml:space="preserve">Query: </w:t>
            </w:r>
            <w:r>
              <w:rPr>
                <w:i w:val="0"/>
                <w:strike w:val="0"/>
                <w:color w:val="24292F"/>
                <w:spacing w:val="0"/>
                <w:sz w:val="18"/>
                <w:u w:val="none"/>
                <w:shd w:val="clear" w:color="auto" w:fill="auto"/>
              </w:rPr>
              <w:t>id</w:t>
            </w:r>
            <w:r>
              <w:rPr>
                <w:i w:val="0"/>
                <w:strike w:val="0"/>
                <w:color w:val="24292F"/>
                <w:spacing w:val="0"/>
                <w:sz w:val="21"/>
                <w:u w:val="none"/>
              </w:rPr>
              <w:t xml:space="preserve"> (integer), </w:t>
            </w:r>
            <w:r>
              <w:rPr>
                <w:i w:val="0"/>
                <w:strike w:val="0"/>
                <w:color w:val="24292F"/>
                <w:spacing w:val="0"/>
                <w:sz w:val="18"/>
                <w:u w:val="none"/>
                <w:shd w:val="clear" w:color="auto" w:fill="auto"/>
              </w:rPr>
              <w:t>parentId</w:t>
            </w:r>
            <w:r>
              <w:rPr>
                <w:i w:val="0"/>
                <w:strike w:val="0"/>
                <w:color w:val="24292F"/>
                <w:spacing w:val="0"/>
                <w:sz w:val="21"/>
                <w:u w:val="none"/>
              </w:rPr>
              <w:t xml:space="preserve"> (integer), </w:t>
            </w:r>
            <w:r>
              <w:rPr>
                <w:i w:val="0"/>
                <w:strike w:val="0"/>
                <w:color w:val="24292F"/>
                <w:spacing w:val="0"/>
                <w:sz w:val="18"/>
                <w:u w:val="none"/>
                <w:shd w:val="clear" w:color="auto" w:fill="auto"/>
              </w:rPr>
              <w:t>label</w:t>
            </w:r>
            <w:r>
              <w:rPr>
                <w:i w:val="0"/>
                <w:strike w:val="0"/>
                <w:color w:val="24292F"/>
                <w:spacing w:val="0"/>
                <w:sz w:val="21"/>
                <w:u w:val="none"/>
              </w:rPr>
              <w:t xml:space="preserve"> (string)</w:t>
            </w:r>
          </w:p>
        </w:tc>
        <w:tc>
          <w:tcPr>
            <w:tcW w:w="192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9602430">
            <w:pPr>
              <w:snapToGrid/>
              <w:spacing w:before="0" w:after="0" w:line="240" w:lineRule="auto"/>
            </w:pPr>
            <w:r>
              <w:rPr>
                <w:i w:val="0"/>
                <w:strike w:val="0"/>
                <w:color w:val="24292F"/>
                <w:spacing w:val="0"/>
                <w:sz w:val="21"/>
                <w:u w:val="none"/>
              </w:rPr>
              <w:t>200 OK - [RListFlVarietysVo]</w:t>
            </w:r>
          </w:p>
        </w:tc>
      </w:tr>
      <w:tr w14:paraId="2BF26AFE">
        <w:tblPrEx>
          <w:tblCellMar>
            <w:top w:w="0" w:type="dxa"/>
            <w:left w:w="108" w:type="dxa"/>
            <w:bottom w:w="0" w:type="dxa"/>
            <w:right w:w="108" w:type="dxa"/>
          </w:tblCellMar>
        </w:tblPrEx>
        <w:tc>
          <w:tcPr>
            <w:tcW w:w="65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830B52F">
            <w:pPr>
              <w:snapToGrid/>
              <w:spacing w:before="0" w:after="0" w:line="240" w:lineRule="auto"/>
            </w:pPr>
            <w:r>
              <w:rPr>
                <w:i w:val="0"/>
                <w:strike w:val="0"/>
                <w:color w:val="24292F"/>
                <w:spacing w:val="0"/>
                <w:sz w:val="21"/>
                <w:u w:val="none"/>
              </w:rPr>
              <w:t>删除品种树</w:t>
            </w:r>
          </w:p>
        </w:tc>
        <w:tc>
          <w:tcPr>
            <w:tcW w:w="841"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972A57B">
            <w:pPr>
              <w:snapToGrid/>
              <w:spacing w:before="0" w:after="0" w:line="240" w:lineRule="auto"/>
            </w:pPr>
            <w:r>
              <w:rPr>
                <w:i w:val="0"/>
                <w:strike w:val="0"/>
                <w:color w:val="24292F"/>
                <w:spacing w:val="0"/>
                <w:sz w:val="21"/>
                <w:u w:val="none"/>
              </w:rPr>
              <w:t>DELETE</w:t>
            </w:r>
          </w:p>
        </w:tc>
        <w:tc>
          <w:tcPr>
            <w:tcW w:w="291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B2BDBE8">
            <w:pPr>
              <w:snapToGrid/>
              <w:spacing w:before="0" w:after="0" w:line="240" w:lineRule="auto"/>
            </w:pPr>
            <w:r>
              <w:rPr>
                <w:i w:val="0"/>
                <w:strike w:val="0"/>
                <w:color w:val="24292F"/>
                <w:spacing w:val="0"/>
                <w:sz w:val="21"/>
                <w:u w:val="none"/>
              </w:rPr>
              <w:t>/financinglink/varietys/{ids}</w:t>
            </w:r>
          </w:p>
        </w:tc>
        <w:tc>
          <w:tcPr>
            <w:tcW w:w="52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7C6C745">
            <w:pPr>
              <w:snapToGrid/>
              <w:spacing w:before="0" w:after="0" w:line="240" w:lineRule="auto"/>
            </w:pPr>
            <w:r>
              <w:rPr>
                <w:i w:val="0"/>
                <w:strike w:val="0"/>
                <w:color w:val="24292F"/>
                <w:spacing w:val="0"/>
                <w:sz w:val="21"/>
                <w:u w:val="none"/>
              </w:rPr>
              <w:t>删除品种树节点</w:t>
            </w:r>
          </w:p>
        </w:tc>
        <w:tc>
          <w:tcPr>
            <w:tcW w:w="162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FE9A16C">
            <w:pPr>
              <w:snapToGrid/>
              <w:spacing w:before="0" w:after="0" w:line="240" w:lineRule="auto"/>
            </w:pPr>
            <w:r>
              <w:rPr>
                <w:i w:val="0"/>
                <w:strike w:val="0"/>
                <w:color w:val="24292F"/>
                <w:spacing w:val="0"/>
                <w:sz w:val="21"/>
                <w:u w:val="none"/>
              </w:rPr>
              <w:t xml:space="preserve">Path: </w:t>
            </w:r>
            <w:r>
              <w:rPr>
                <w:i w:val="0"/>
                <w:strike w:val="0"/>
                <w:color w:val="24292F"/>
                <w:spacing w:val="0"/>
                <w:sz w:val="18"/>
                <w:u w:val="none"/>
                <w:shd w:val="clear" w:color="auto" w:fill="auto"/>
              </w:rPr>
              <w:t>ids</w:t>
            </w:r>
            <w:r>
              <w:rPr>
                <w:i w:val="0"/>
                <w:strike w:val="0"/>
                <w:color w:val="24292F"/>
                <w:spacing w:val="0"/>
                <w:sz w:val="21"/>
                <w:u w:val="none"/>
              </w:rPr>
              <w:t xml:space="preserve"> (array[integer], 必填)</w:t>
            </w:r>
          </w:p>
        </w:tc>
        <w:tc>
          <w:tcPr>
            <w:tcW w:w="192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AE4F321">
            <w:pPr>
              <w:snapToGrid/>
              <w:spacing w:before="0" w:after="0" w:line="240" w:lineRule="auto"/>
            </w:pPr>
            <w:r>
              <w:rPr>
                <w:i w:val="0"/>
                <w:strike w:val="0"/>
                <w:color w:val="24292F"/>
                <w:spacing w:val="0"/>
                <w:sz w:val="21"/>
                <w:u w:val="none"/>
              </w:rPr>
              <w:t>200 OK - [RVoid]</w:t>
            </w:r>
          </w:p>
        </w:tc>
      </w:tr>
    </w:tbl>
    <w:p w14:paraId="48E7136B">
      <w:pPr>
        <w:snapToGrid/>
        <w:spacing w:before="0" w:after="30" w:line="240" w:lineRule="auto"/>
        <w:ind w:left="0" w:right="0" w:firstLine="0"/>
      </w:pPr>
    </w:p>
    <w:tbl>
      <w:tblPr>
        <w:tblStyle w:val="30"/>
        <w:tblW w:w="0" w:type="auto"/>
        <w:tblInd w:w="0" w:type="dxa"/>
        <w:tblLayout w:type="fixed"/>
        <w:tblCellMar>
          <w:top w:w="0" w:type="dxa"/>
          <w:left w:w="108" w:type="dxa"/>
          <w:bottom w:w="0" w:type="dxa"/>
          <w:right w:w="108" w:type="dxa"/>
        </w:tblCellMar>
      </w:tblPr>
      <w:tblGrid>
        <w:gridCol w:w="592"/>
        <w:gridCol w:w="636"/>
        <w:gridCol w:w="2715"/>
        <w:gridCol w:w="427"/>
        <w:gridCol w:w="1560"/>
        <w:gridCol w:w="2555"/>
      </w:tblGrid>
      <w:tr w14:paraId="7B1F9B06">
        <w:tblPrEx>
          <w:tblCellMar>
            <w:top w:w="0" w:type="dxa"/>
            <w:left w:w="108" w:type="dxa"/>
            <w:bottom w:w="0" w:type="dxa"/>
            <w:right w:w="108" w:type="dxa"/>
          </w:tblCellMar>
        </w:tblPrEx>
        <w:tc>
          <w:tcPr>
            <w:tcW w:w="59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14962FA">
            <w:pPr>
              <w:snapToGrid/>
              <w:spacing w:before="0" w:after="0" w:line="240" w:lineRule="auto"/>
              <w:jc w:val="center"/>
            </w:pPr>
            <w:r>
              <w:rPr>
                <w:b/>
                <w:i w:val="0"/>
                <w:strike w:val="0"/>
                <w:color w:val="24292F"/>
                <w:spacing w:val="0"/>
                <w:sz w:val="21"/>
                <w:u w:val="none"/>
              </w:rPr>
              <w:t>接口名称</w:t>
            </w:r>
          </w:p>
        </w:tc>
        <w:tc>
          <w:tcPr>
            <w:tcW w:w="63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7447588">
            <w:pPr>
              <w:snapToGrid/>
              <w:spacing w:before="0" w:after="0" w:line="240" w:lineRule="auto"/>
              <w:jc w:val="center"/>
            </w:pPr>
            <w:r>
              <w:rPr>
                <w:b/>
                <w:i w:val="0"/>
                <w:strike w:val="0"/>
                <w:color w:val="24292F"/>
                <w:spacing w:val="0"/>
                <w:sz w:val="21"/>
                <w:u w:val="none"/>
              </w:rPr>
              <w:t>请求方式</w:t>
            </w:r>
          </w:p>
        </w:tc>
        <w:tc>
          <w:tcPr>
            <w:tcW w:w="271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D92272D">
            <w:pPr>
              <w:snapToGrid/>
              <w:spacing w:before="0" w:after="0" w:line="240" w:lineRule="auto"/>
              <w:jc w:val="center"/>
            </w:pPr>
            <w:r>
              <w:rPr>
                <w:b/>
                <w:i w:val="0"/>
                <w:strike w:val="0"/>
                <w:color w:val="24292F"/>
                <w:spacing w:val="0"/>
                <w:sz w:val="21"/>
                <w:u w:val="none"/>
              </w:rPr>
              <w:t>路径</w:t>
            </w:r>
          </w:p>
        </w:tc>
        <w:tc>
          <w:tcPr>
            <w:tcW w:w="42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A5B9C43">
            <w:pPr>
              <w:snapToGrid/>
              <w:spacing w:before="0" w:after="0" w:line="240" w:lineRule="auto"/>
              <w:jc w:val="center"/>
            </w:pPr>
            <w:r>
              <w:rPr>
                <w:b/>
                <w:i w:val="0"/>
                <w:strike w:val="0"/>
                <w:color w:val="24292F"/>
                <w:spacing w:val="0"/>
                <w:sz w:val="21"/>
                <w:u w:val="none"/>
              </w:rPr>
              <w:t>描述</w:t>
            </w:r>
          </w:p>
        </w:tc>
        <w:tc>
          <w:tcPr>
            <w:tcW w:w="156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AE5EEA7">
            <w:pPr>
              <w:snapToGrid/>
              <w:spacing w:before="0" w:after="0" w:line="240" w:lineRule="auto"/>
              <w:jc w:val="center"/>
            </w:pPr>
            <w:r>
              <w:rPr>
                <w:b/>
                <w:i w:val="0"/>
                <w:strike w:val="0"/>
                <w:color w:val="24292F"/>
                <w:spacing w:val="0"/>
                <w:sz w:val="21"/>
                <w:u w:val="none"/>
              </w:rPr>
              <w:t>请求参数</w:t>
            </w:r>
          </w:p>
        </w:tc>
        <w:tc>
          <w:tcPr>
            <w:tcW w:w="255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432DCE2">
            <w:pPr>
              <w:snapToGrid/>
              <w:spacing w:before="0" w:after="0" w:line="240" w:lineRule="auto"/>
              <w:jc w:val="center"/>
            </w:pPr>
            <w:r>
              <w:rPr>
                <w:b/>
                <w:i w:val="0"/>
                <w:strike w:val="0"/>
                <w:color w:val="24292F"/>
                <w:spacing w:val="0"/>
                <w:sz w:val="21"/>
                <w:u w:val="none"/>
              </w:rPr>
              <w:t>返回结果</w:t>
            </w:r>
          </w:p>
        </w:tc>
      </w:tr>
      <w:tr w14:paraId="3A550FFC">
        <w:tblPrEx>
          <w:tblCellMar>
            <w:top w:w="0" w:type="dxa"/>
            <w:left w:w="108" w:type="dxa"/>
            <w:bottom w:w="0" w:type="dxa"/>
            <w:right w:w="108" w:type="dxa"/>
          </w:tblCellMar>
        </w:tblPrEx>
        <w:tc>
          <w:tcPr>
            <w:tcW w:w="59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FF2AB8A">
            <w:pPr>
              <w:snapToGrid/>
              <w:spacing w:before="0" w:after="0" w:line="240" w:lineRule="auto"/>
            </w:pPr>
            <w:r>
              <w:rPr>
                <w:i w:val="0"/>
                <w:strike w:val="0"/>
                <w:color w:val="24292F"/>
                <w:spacing w:val="0"/>
                <w:sz w:val="21"/>
                <w:u w:val="none"/>
              </w:rPr>
              <w:t>修改商品订单</w:t>
            </w:r>
          </w:p>
        </w:tc>
        <w:tc>
          <w:tcPr>
            <w:tcW w:w="63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8FFC40A">
            <w:pPr>
              <w:snapToGrid/>
              <w:spacing w:before="0" w:after="0" w:line="240" w:lineRule="auto"/>
            </w:pPr>
            <w:r>
              <w:rPr>
                <w:i w:val="0"/>
                <w:strike w:val="0"/>
                <w:color w:val="24292F"/>
                <w:spacing w:val="0"/>
                <w:sz w:val="21"/>
                <w:u w:val="none"/>
              </w:rPr>
              <w:t>PUT</w:t>
            </w:r>
          </w:p>
        </w:tc>
        <w:tc>
          <w:tcPr>
            <w:tcW w:w="271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AC821C7">
            <w:pPr>
              <w:snapToGrid/>
              <w:spacing w:before="0" w:after="0" w:line="240" w:lineRule="auto"/>
            </w:pPr>
            <w:r>
              <w:rPr>
                <w:i w:val="0"/>
                <w:strike w:val="0"/>
                <w:color w:val="24292F"/>
                <w:spacing w:val="0"/>
                <w:sz w:val="21"/>
                <w:u w:val="none"/>
              </w:rPr>
              <w:t>/financinglink/goodsOrder</w:t>
            </w:r>
          </w:p>
        </w:tc>
        <w:tc>
          <w:tcPr>
            <w:tcW w:w="42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866A0EF">
            <w:pPr>
              <w:snapToGrid/>
              <w:spacing w:before="0" w:after="0" w:line="240" w:lineRule="auto"/>
            </w:pPr>
            <w:r>
              <w:rPr>
                <w:i w:val="0"/>
                <w:strike w:val="0"/>
                <w:color w:val="24292F"/>
                <w:spacing w:val="0"/>
                <w:sz w:val="21"/>
                <w:u w:val="none"/>
              </w:rPr>
              <w:t>修改商品订单</w:t>
            </w:r>
          </w:p>
        </w:tc>
        <w:tc>
          <w:tcPr>
            <w:tcW w:w="156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2104ABF">
            <w:pPr>
              <w:snapToGrid/>
              <w:spacing w:before="0" w:after="0" w:line="240" w:lineRule="auto"/>
            </w:pPr>
            <w:r>
              <w:rPr>
                <w:i w:val="0"/>
                <w:strike w:val="0"/>
                <w:color w:val="24292F"/>
                <w:spacing w:val="0"/>
                <w:sz w:val="21"/>
                <w:u w:val="none"/>
              </w:rPr>
              <w:t>Body: { "id": 0, "userId": 0, "goodsId": 0, "title": "string", "homePicture": "string", "univalence": 0, "number": 0, "discountMoney": 0, "money": 0, "name": "string", "phone": "string", "addressCode": "string", "addressDetails": "string", "status": 0, "createTime": "2019-08-24T14:15:22Z" }</w:t>
            </w:r>
          </w:p>
        </w:tc>
        <w:tc>
          <w:tcPr>
            <w:tcW w:w="255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66F1827">
            <w:pPr>
              <w:snapToGrid/>
              <w:spacing w:before="0" w:after="0" w:line="240" w:lineRule="auto"/>
            </w:pPr>
            <w:r>
              <w:rPr>
                <w:i w:val="0"/>
                <w:strike w:val="0"/>
                <w:color w:val="24292F"/>
                <w:spacing w:val="0"/>
                <w:sz w:val="21"/>
                <w:u w:val="none"/>
              </w:rPr>
              <w:t>200 OK - [RVoid]</w:t>
            </w:r>
          </w:p>
        </w:tc>
      </w:tr>
      <w:tr w14:paraId="1213DB34">
        <w:tblPrEx>
          <w:tblCellMar>
            <w:top w:w="0" w:type="dxa"/>
            <w:left w:w="108" w:type="dxa"/>
            <w:bottom w:w="0" w:type="dxa"/>
            <w:right w:w="108" w:type="dxa"/>
          </w:tblCellMar>
        </w:tblPrEx>
        <w:tc>
          <w:tcPr>
            <w:tcW w:w="59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F105A31">
            <w:pPr>
              <w:snapToGrid/>
              <w:spacing w:before="0" w:after="0" w:line="240" w:lineRule="auto"/>
            </w:pPr>
            <w:r>
              <w:rPr>
                <w:i w:val="0"/>
                <w:strike w:val="0"/>
                <w:color w:val="24292F"/>
                <w:spacing w:val="0"/>
                <w:sz w:val="21"/>
                <w:u w:val="none"/>
              </w:rPr>
              <w:t>新增商品订单</w:t>
            </w:r>
          </w:p>
        </w:tc>
        <w:tc>
          <w:tcPr>
            <w:tcW w:w="63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FBABFB4">
            <w:pPr>
              <w:snapToGrid/>
              <w:spacing w:before="0" w:after="0" w:line="240" w:lineRule="auto"/>
            </w:pPr>
            <w:r>
              <w:rPr>
                <w:i w:val="0"/>
                <w:strike w:val="0"/>
                <w:color w:val="24292F"/>
                <w:spacing w:val="0"/>
                <w:sz w:val="21"/>
                <w:u w:val="none"/>
              </w:rPr>
              <w:t>POST</w:t>
            </w:r>
          </w:p>
        </w:tc>
        <w:tc>
          <w:tcPr>
            <w:tcW w:w="271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C29F8E3">
            <w:pPr>
              <w:snapToGrid/>
              <w:spacing w:before="0" w:after="0" w:line="240" w:lineRule="auto"/>
            </w:pPr>
            <w:r>
              <w:rPr>
                <w:i w:val="0"/>
                <w:strike w:val="0"/>
                <w:color w:val="24292F"/>
                <w:spacing w:val="0"/>
                <w:sz w:val="21"/>
                <w:u w:val="none"/>
              </w:rPr>
              <w:t>/financinglink/goodsOrder</w:t>
            </w:r>
          </w:p>
        </w:tc>
        <w:tc>
          <w:tcPr>
            <w:tcW w:w="42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0DE4CA6">
            <w:pPr>
              <w:snapToGrid/>
              <w:spacing w:before="0" w:after="0" w:line="240" w:lineRule="auto"/>
            </w:pPr>
            <w:r>
              <w:rPr>
                <w:i w:val="0"/>
                <w:strike w:val="0"/>
                <w:color w:val="24292F"/>
                <w:spacing w:val="0"/>
                <w:sz w:val="21"/>
                <w:u w:val="none"/>
              </w:rPr>
              <w:t>新增商品订单</w:t>
            </w:r>
          </w:p>
        </w:tc>
        <w:tc>
          <w:tcPr>
            <w:tcW w:w="156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8A94414">
            <w:pPr>
              <w:snapToGrid/>
              <w:spacing w:before="0" w:after="0" w:line="240" w:lineRule="auto"/>
            </w:pPr>
            <w:r>
              <w:rPr>
                <w:i w:val="0"/>
                <w:strike w:val="0"/>
                <w:color w:val="24292F"/>
                <w:spacing w:val="0"/>
                <w:sz w:val="21"/>
                <w:u w:val="none"/>
              </w:rPr>
              <w:t>Body: { "id": 0, "userId": 0, "goodsId": 0, "title": "string", "homePicture": "string", "univalence": 0, "number": 0, "discountMoney": 0, "money": 0, "name": "string", "phone": "string", "addressCode": "string", "addressDetails": "string", "status": 0, "createTime": "2019-08-24T14:15:22Z" }</w:t>
            </w:r>
          </w:p>
        </w:tc>
        <w:tc>
          <w:tcPr>
            <w:tcW w:w="255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0EA3B8A">
            <w:pPr>
              <w:snapToGrid/>
              <w:spacing w:before="0" w:after="0" w:line="240" w:lineRule="auto"/>
            </w:pPr>
            <w:r>
              <w:rPr>
                <w:i w:val="0"/>
                <w:strike w:val="0"/>
                <w:color w:val="24292F"/>
                <w:spacing w:val="0"/>
                <w:sz w:val="21"/>
                <w:u w:val="none"/>
              </w:rPr>
              <w:t>200 OK - [RVoid]</w:t>
            </w:r>
          </w:p>
        </w:tc>
      </w:tr>
      <w:tr w14:paraId="0143F125">
        <w:tblPrEx>
          <w:tblCellMar>
            <w:top w:w="0" w:type="dxa"/>
            <w:left w:w="108" w:type="dxa"/>
            <w:bottom w:w="0" w:type="dxa"/>
            <w:right w:w="108" w:type="dxa"/>
          </w:tblCellMar>
        </w:tblPrEx>
        <w:tc>
          <w:tcPr>
            <w:tcW w:w="59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78B465E">
            <w:pPr>
              <w:snapToGrid/>
              <w:spacing w:before="0" w:after="0" w:line="240" w:lineRule="auto"/>
            </w:pPr>
            <w:r>
              <w:rPr>
                <w:i w:val="0"/>
                <w:strike w:val="0"/>
                <w:color w:val="24292F"/>
                <w:spacing w:val="0"/>
                <w:sz w:val="21"/>
                <w:u w:val="none"/>
              </w:rPr>
              <w:t>导出商品订单列表</w:t>
            </w:r>
          </w:p>
        </w:tc>
        <w:tc>
          <w:tcPr>
            <w:tcW w:w="63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BF05037">
            <w:pPr>
              <w:snapToGrid/>
              <w:spacing w:before="0" w:after="0" w:line="240" w:lineRule="auto"/>
            </w:pPr>
            <w:r>
              <w:rPr>
                <w:i w:val="0"/>
                <w:strike w:val="0"/>
                <w:color w:val="24292F"/>
                <w:spacing w:val="0"/>
                <w:sz w:val="21"/>
                <w:u w:val="none"/>
              </w:rPr>
              <w:t>POST</w:t>
            </w:r>
          </w:p>
        </w:tc>
        <w:tc>
          <w:tcPr>
            <w:tcW w:w="271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11A6C47">
            <w:pPr>
              <w:snapToGrid/>
              <w:spacing w:before="0" w:after="0" w:line="240" w:lineRule="auto"/>
            </w:pPr>
            <w:r>
              <w:rPr>
                <w:i w:val="0"/>
                <w:strike w:val="0"/>
                <w:color w:val="24292F"/>
                <w:spacing w:val="0"/>
                <w:sz w:val="21"/>
                <w:u w:val="none"/>
              </w:rPr>
              <w:t>/financinglink/goodsOrder/export</w:t>
            </w:r>
          </w:p>
        </w:tc>
        <w:tc>
          <w:tcPr>
            <w:tcW w:w="42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36A1C31">
            <w:pPr>
              <w:snapToGrid/>
              <w:spacing w:before="0" w:after="0" w:line="240" w:lineRule="auto"/>
            </w:pPr>
            <w:r>
              <w:rPr>
                <w:i w:val="0"/>
                <w:strike w:val="0"/>
                <w:color w:val="24292F"/>
                <w:spacing w:val="0"/>
                <w:sz w:val="21"/>
                <w:u w:val="none"/>
              </w:rPr>
              <w:t>导出商品订单列表</w:t>
            </w:r>
          </w:p>
        </w:tc>
        <w:tc>
          <w:tcPr>
            <w:tcW w:w="156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75099EF">
            <w:pPr>
              <w:snapToGrid/>
              <w:spacing w:before="0" w:after="0" w:line="240" w:lineRule="auto"/>
            </w:pPr>
            <w:r>
              <w:rPr>
                <w:i w:val="0"/>
                <w:strike w:val="0"/>
                <w:color w:val="24292F"/>
                <w:spacing w:val="0"/>
                <w:sz w:val="21"/>
                <w:u w:val="none"/>
              </w:rPr>
              <w:t>Query: id (integer), userId (integer), goodsId (integer), title (string), homePicture (string), univalence (number), number (integer), discountMoney (number), money (number), name (string), phone (string), addressCode (string), addressDetails (string), status (integer), createTime (string)</w:t>
            </w:r>
          </w:p>
        </w:tc>
        <w:tc>
          <w:tcPr>
            <w:tcW w:w="255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FCC2A91">
            <w:pPr>
              <w:snapToGrid/>
              <w:spacing w:before="0" w:after="0" w:line="240" w:lineRule="auto"/>
            </w:pPr>
            <w:r>
              <w:rPr>
                <w:i w:val="0"/>
                <w:strike w:val="0"/>
                <w:color w:val="24292F"/>
                <w:spacing w:val="0"/>
                <w:sz w:val="21"/>
                <w:u w:val="none"/>
              </w:rPr>
              <w:t>200 OK - Inline</w:t>
            </w:r>
          </w:p>
        </w:tc>
      </w:tr>
      <w:tr w14:paraId="6E265D9E">
        <w:tblPrEx>
          <w:tblCellMar>
            <w:top w:w="0" w:type="dxa"/>
            <w:left w:w="108" w:type="dxa"/>
            <w:bottom w:w="0" w:type="dxa"/>
            <w:right w:w="108" w:type="dxa"/>
          </w:tblCellMar>
        </w:tblPrEx>
        <w:tc>
          <w:tcPr>
            <w:tcW w:w="59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D3A48A0">
            <w:pPr>
              <w:snapToGrid/>
              <w:spacing w:before="0" w:after="0" w:line="240" w:lineRule="auto"/>
            </w:pPr>
            <w:r>
              <w:rPr>
                <w:i w:val="0"/>
                <w:strike w:val="0"/>
                <w:color w:val="24292F"/>
                <w:spacing w:val="0"/>
                <w:sz w:val="21"/>
                <w:u w:val="none"/>
              </w:rPr>
              <w:t>获取商品订单详细信息</w:t>
            </w:r>
          </w:p>
        </w:tc>
        <w:tc>
          <w:tcPr>
            <w:tcW w:w="63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C9D61C4">
            <w:pPr>
              <w:snapToGrid/>
              <w:spacing w:before="0" w:after="0" w:line="240" w:lineRule="auto"/>
            </w:pPr>
            <w:r>
              <w:rPr>
                <w:i w:val="0"/>
                <w:strike w:val="0"/>
                <w:color w:val="24292F"/>
                <w:spacing w:val="0"/>
                <w:sz w:val="21"/>
                <w:u w:val="none"/>
              </w:rPr>
              <w:t>GET</w:t>
            </w:r>
          </w:p>
        </w:tc>
        <w:tc>
          <w:tcPr>
            <w:tcW w:w="271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5A698C9">
            <w:pPr>
              <w:snapToGrid/>
              <w:spacing w:before="0" w:after="0" w:line="240" w:lineRule="auto"/>
            </w:pPr>
            <w:r>
              <w:rPr>
                <w:i w:val="0"/>
                <w:strike w:val="0"/>
                <w:color w:val="24292F"/>
                <w:spacing w:val="0"/>
                <w:sz w:val="21"/>
                <w:u w:val="none"/>
              </w:rPr>
              <w:t>/financinglink/goodsOrder/{id}</w:t>
            </w:r>
          </w:p>
        </w:tc>
        <w:tc>
          <w:tcPr>
            <w:tcW w:w="42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351AC3E">
            <w:pPr>
              <w:snapToGrid/>
              <w:spacing w:before="0" w:after="0" w:line="240" w:lineRule="auto"/>
            </w:pPr>
            <w:r>
              <w:rPr>
                <w:i w:val="0"/>
                <w:strike w:val="0"/>
                <w:color w:val="24292F"/>
                <w:spacing w:val="0"/>
                <w:sz w:val="21"/>
                <w:u w:val="none"/>
              </w:rPr>
              <w:t>获取商品订单详细信息</w:t>
            </w:r>
          </w:p>
        </w:tc>
        <w:tc>
          <w:tcPr>
            <w:tcW w:w="156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2574CEC">
            <w:pPr>
              <w:snapToGrid/>
              <w:spacing w:before="0" w:after="0" w:line="240" w:lineRule="auto"/>
            </w:pPr>
            <w:r>
              <w:rPr>
                <w:i w:val="0"/>
                <w:strike w:val="0"/>
                <w:color w:val="24292F"/>
                <w:spacing w:val="0"/>
                <w:sz w:val="21"/>
                <w:u w:val="none"/>
              </w:rPr>
              <w:t>Path: id (integer, 必填)</w:t>
            </w:r>
          </w:p>
        </w:tc>
        <w:tc>
          <w:tcPr>
            <w:tcW w:w="255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684B46B">
            <w:pPr>
              <w:snapToGrid/>
              <w:spacing w:before="0" w:after="0" w:line="240" w:lineRule="auto"/>
            </w:pPr>
            <w:r>
              <w:rPr>
                <w:i w:val="0"/>
                <w:strike w:val="0"/>
                <w:color w:val="24292F"/>
                <w:spacing w:val="0"/>
                <w:sz w:val="21"/>
                <w:u w:val="none"/>
              </w:rPr>
              <w:t>200 OK - [RFlGoodsOrderVo]</w:t>
            </w:r>
          </w:p>
        </w:tc>
      </w:tr>
      <w:tr w14:paraId="73948E22">
        <w:tblPrEx>
          <w:tblCellMar>
            <w:top w:w="0" w:type="dxa"/>
            <w:left w:w="108" w:type="dxa"/>
            <w:bottom w:w="0" w:type="dxa"/>
            <w:right w:w="108" w:type="dxa"/>
          </w:tblCellMar>
        </w:tblPrEx>
        <w:tc>
          <w:tcPr>
            <w:tcW w:w="59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EB0A972">
            <w:pPr>
              <w:snapToGrid/>
              <w:spacing w:before="0" w:after="0" w:line="240" w:lineRule="auto"/>
            </w:pPr>
            <w:r>
              <w:rPr>
                <w:i w:val="0"/>
                <w:strike w:val="0"/>
                <w:color w:val="24292F"/>
                <w:spacing w:val="0"/>
                <w:sz w:val="21"/>
                <w:u w:val="none"/>
              </w:rPr>
              <w:t>查询商品订单列表</w:t>
            </w:r>
          </w:p>
        </w:tc>
        <w:tc>
          <w:tcPr>
            <w:tcW w:w="63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E422C95">
            <w:pPr>
              <w:snapToGrid/>
              <w:spacing w:before="0" w:after="0" w:line="240" w:lineRule="auto"/>
            </w:pPr>
            <w:r>
              <w:rPr>
                <w:i w:val="0"/>
                <w:strike w:val="0"/>
                <w:color w:val="24292F"/>
                <w:spacing w:val="0"/>
                <w:sz w:val="21"/>
                <w:u w:val="none"/>
              </w:rPr>
              <w:t>GET</w:t>
            </w:r>
          </w:p>
        </w:tc>
        <w:tc>
          <w:tcPr>
            <w:tcW w:w="271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AAB6910">
            <w:pPr>
              <w:snapToGrid/>
              <w:spacing w:before="0" w:after="0" w:line="240" w:lineRule="auto"/>
            </w:pPr>
            <w:r>
              <w:rPr>
                <w:i w:val="0"/>
                <w:strike w:val="0"/>
                <w:color w:val="24292F"/>
                <w:spacing w:val="0"/>
                <w:sz w:val="21"/>
                <w:u w:val="none"/>
              </w:rPr>
              <w:t>/financinglink/goodsOrder/list</w:t>
            </w:r>
          </w:p>
        </w:tc>
        <w:tc>
          <w:tcPr>
            <w:tcW w:w="42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6AA2198">
            <w:pPr>
              <w:snapToGrid/>
              <w:spacing w:before="0" w:after="0" w:line="240" w:lineRule="auto"/>
            </w:pPr>
            <w:r>
              <w:rPr>
                <w:i w:val="0"/>
                <w:strike w:val="0"/>
                <w:color w:val="24292F"/>
                <w:spacing w:val="0"/>
                <w:sz w:val="21"/>
                <w:u w:val="none"/>
              </w:rPr>
              <w:t>查询商品订单列表</w:t>
            </w:r>
          </w:p>
        </w:tc>
        <w:tc>
          <w:tcPr>
            <w:tcW w:w="156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4B09A20">
            <w:pPr>
              <w:snapToGrid/>
              <w:spacing w:before="0" w:after="0" w:line="240" w:lineRule="auto"/>
            </w:pPr>
            <w:r>
              <w:rPr>
                <w:i w:val="0"/>
                <w:strike w:val="0"/>
                <w:color w:val="24292F"/>
                <w:spacing w:val="0"/>
                <w:sz w:val="21"/>
                <w:u w:val="none"/>
              </w:rPr>
              <w:t>Query: id (integer), userId (integer), goodsId (integer), title (string), homePicture (string), univalence (number), number (integer), discountMoney (number), money (number), name (string), phone (string), addressCode (string), addressDetails (string), status (integer), createTime (string), pageSize (integer), pageNum (integer), orderByColumn (string), isAsc (string), firstNum (integer)</w:t>
            </w:r>
          </w:p>
        </w:tc>
        <w:tc>
          <w:tcPr>
            <w:tcW w:w="255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F5192B9">
            <w:pPr>
              <w:snapToGrid/>
              <w:spacing w:before="0" w:after="0" w:line="240" w:lineRule="auto"/>
            </w:pPr>
            <w:r>
              <w:rPr>
                <w:i w:val="0"/>
                <w:strike w:val="0"/>
                <w:color w:val="24292F"/>
                <w:spacing w:val="0"/>
                <w:sz w:val="21"/>
                <w:u w:val="none"/>
              </w:rPr>
              <w:t>200 OK - [TableDataInfoFlGoodsOrderVo]</w:t>
            </w:r>
          </w:p>
        </w:tc>
      </w:tr>
      <w:tr w14:paraId="40381E5C">
        <w:tblPrEx>
          <w:tblCellMar>
            <w:top w:w="0" w:type="dxa"/>
            <w:left w:w="108" w:type="dxa"/>
            <w:bottom w:w="0" w:type="dxa"/>
            <w:right w:w="108" w:type="dxa"/>
          </w:tblCellMar>
        </w:tblPrEx>
        <w:tc>
          <w:tcPr>
            <w:tcW w:w="59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A6ECFE6">
            <w:pPr>
              <w:snapToGrid/>
              <w:spacing w:before="0" w:after="0" w:line="240" w:lineRule="auto"/>
            </w:pPr>
            <w:r>
              <w:rPr>
                <w:i w:val="0"/>
                <w:strike w:val="0"/>
                <w:color w:val="24292F"/>
                <w:spacing w:val="0"/>
                <w:sz w:val="21"/>
                <w:u w:val="none"/>
              </w:rPr>
              <w:t>删除商品订单</w:t>
            </w:r>
          </w:p>
        </w:tc>
        <w:tc>
          <w:tcPr>
            <w:tcW w:w="63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3200640">
            <w:pPr>
              <w:snapToGrid/>
              <w:spacing w:before="0" w:after="0" w:line="240" w:lineRule="auto"/>
            </w:pPr>
            <w:r>
              <w:rPr>
                <w:i w:val="0"/>
                <w:strike w:val="0"/>
                <w:color w:val="24292F"/>
                <w:spacing w:val="0"/>
                <w:sz w:val="21"/>
                <w:u w:val="none"/>
              </w:rPr>
              <w:t>DELETE</w:t>
            </w:r>
          </w:p>
        </w:tc>
        <w:tc>
          <w:tcPr>
            <w:tcW w:w="271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5DAD4E7">
            <w:pPr>
              <w:snapToGrid/>
              <w:spacing w:before="0" w:after="0" w:line="240" w:lineRule="auto"/>
            </w:pPr>
            <w:r>
              <w:rPr>
                <w:i w:val="0"/>
                <w:strike w:val="0"/>
                <w:color w:val="24292F"/>
                <w:spacing w:val="0"/>
                <w:sz w:val="21"/>
                <w:u w:val="none"/>
              </w:rPr>
              <w:t>/financinglink/goodsOrder/{ids}</w:t>
            </w:r>
          </w:p>
        </w:tc>
        <w:tc>
          <w:tcPr>
            <w:tcW w:w="42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75BC9B9">
            <w:pPr>
              <w:snapToGrid/>
              <w:spacing w:before="0" w:after="0" w:line="240" w:lineRule="auto"/>
            </w:pPr>
            <w:r>
              <w:rPr>
                <w:i w:val="0"/>
                <w:strike w:val="0"/>
                <w:color w:val="24292F"/>
                <w:spacing w:val="0"/>
                <w:sz w:val="21"/>
                <w:u w:val="none"/>
              </w:rPr>
              <w:t>删除商品订单</w:t>
            </w:r>
          </w:p>
        </w:tc>
        <w:tc>
          <w:tcPr>
            <w:tcW w:w="156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35E5B47">
            <w:pPr>
              <w:snapToGrid/>
              <w:spacing w:before="0" w:after="0" w:line="240" w:lineRule="auto"/>
            </w:pPr>
            <w:r>
              <w:rPr>
                <w:i w:val="0"/>
                <w:strike w:val="0"/>
                <w:color w:val="24292F"/>
                <w:spacing w:val="0"/>
                <w:sz w:val="21"/>
                <w:u w:val="none"/>
              </w:rPr>
              <w:t>Path: ids (array[integer], 必填)</w:t>
            </w:r>
          </w:p>
        </w:tc>
        <w:tc>
          <w:tcPr>
            <w:tcW w:w="255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D96B353">
            <w:pPr>
              <w:snapToGrid/>
              <w:spacing w:before="0" w:after="0" w:line="240" w:lineRule="auto"/>
            </w:pPr>
            <w:r>
              <w:rPr>
                <w:i w:val="0"/>
                <w:strike w:val="0"/>
                <w:color w:val="24292F"/>
                <w:spacing w:val="0"/>
                <w:sz w:val="21"/>
                <w:u w:val="none"/>
              </w:rPr>
              <w:t>200 OK - [RVoid]</w:t>
            </w:r>
          </w:p>
        </w:tc>
      </w:tr>
    </w:tbl>
    <w:p w14:paraId="49B93391">
      <w:pPr>
        <w:snapToGrid/>
        <w:spacing w:before="0" w:after="30" w:line="240" w:lineRule="auto"/>
        <w:ind w:left="0" w:right="0" w:firstLine="0"/>
      </w:pPr>
    </w:p>
    <w:tbl>
      <w:tblPr>
        <w:tblStyle w:val="30"/>
        <w:tblW w:w="0" w:type="auto"/>
        <w:tblInd w:w="0" w:type="dxa"/>
        <w:tblLayout w:type="fixed"/>
        <w:tblCellMar>
          <w:top w:w="0" w:type="dxa"/>
          <w:left w:w="108" w:type="dxa"/>
          <w:bottom w:w="0" w:type="dxa"/>
          <w:right w:w="108" w:type="dxa"/>
        </w:tblCellMar>
      </w:tblPr>
      <w:tblGrid>
        <w:gridCol w:w="595"/>
        <w:gridCol w:w="556"/>
        <w:gridCol w:w="2956"/>
        <w:gridCol w:w="400"/>
        <w:gridCol w:w="1312"/>
        <w:gridCol w:w="2665"/>
      </w:tblGrid>
      <w:tr w14:paraId="194C8D23">
        <w:tblPrEx>
          <w:tblCellMar>
            <w:top w:w="0" w:type="dxa"/>
            <w:left w:w="108" w:type="dxa"/>
            <w:bottom w:w="0" w:type="dxa"/>
            <w:right w:w="108" w:type="dxa"/>
          </w:tblCellMar>
        </w:tblPrEx>
        <w:tc>
          <w:tcPr>
            <w:tcW w:w="59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98990DA">
            <w:pPr>
              <w:snapToGrid/>
              <w:spacing w:before="0" w:after="0" w:line="240" w:lineRule="auto"/>
              <w:jc w:val="center"/>
            </w:pPr>
            <w:r>
              <w:rPr>
                <w:b/>
                <w:i w:val="0"/>
                <w:strike w:val="0"/>
                <w:color w:val="24292F"/>
                <w:spacing w:val="0"/>
                <w:sz w:val="21"/>
                <w:u w:val="none"/>
              </w:rPr>
              <w:t>接口名称</w:t>
            </w:r>
          </w:p>
        </w:tc>
        <w:tc>
          <w:tcPr>
            <w:tcW w:w="55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A008A87">
            <w:pPr>
              <w:snapToGrid/>
              <w:spacing w:before="0" w:after="0" w:line="240" w:lineRule="auto"/>
              <w:jc w:val="center"/>
            </w:pPr>
            <w:r>
              <w:rPr>
                <w:b/>
                <w:i w:val="0"/>
                <w:strike w:val="0"/>
                <w:color w:val="24292F"/>
                <w:spacing w:val="0"/>
                <w:sz w:val="21"/>
                <w:u w:val="none"/>
              </w:rPr>
              <w:t>请求方式</w:t>
            </w:r>
          </w:p>
        </w:tc>
        <w:tc>
          <w:tcPr>
            <w:tcW w:w="295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42EE67F">
            <w:pPr>
              <w:snapToGrid/>
              <w:spacing w:before="0" w:after="0" w:line="240" w:lineRule="auto"/>
              <w:jc w:val="center"/>
            </w:pPr>
            <w:r>
              <w:rPr>
                <w:b/>
                <w:i w:val="0"/>
                <w:strike w:val="0"/>
                <w:color w:val="24292F"/>
                <w:spacing w:val="0"/>
                <w:sz w:val="21"/>
                <w:u w:val="none"/>
              </w:rPr>
              <w:t>路径</w:t>
            </w:r>
          </w:p>
        </w:tc>
        <w:tc>
          <w:tcPr>
            <w:tcW w:w="40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1B398E0">
            <w:pPr>
              <w:snapToGrid/>
              <w:spacing w:before="0" w:after="0" w:line="240" w:lineRule="auto"/>
              <w:jc w:val="center"/>
            </w:pPr>
            <w:r>
              <w:rPr>
                <w:b/>
                <w:i w:val="0"/>
                <w:strike w:val="0"/>
                <w:color w:val="24292F"/>
                <w:spacing w:val="0"/>
                <w:sz w:val="21"/>
                <w:u w:val="none"/>
              </w:rPr>
              <w:t>描述</w:t>
            </w:r>
          </w:p>
        </w:tc>
        <w:tc>
          <w:tcPr>
            <w:tcW w:w="131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C1A10AC">
            <w:pPr>
              <w:snapToGrid/>
              <w:spacing w:before="0" w:after="0" w:line="240" w:lineRule="auto"/>
              <w:jc w:val="center"/>
            </w:pPr>
            <w:r>
              <w:rPr>
                <w:b/>
                <w:i w:val="0"/>
                <w:strike w:val="0"/>
                <w:color w:val="24292F"/>
                <w:spacing w:val="0"/>
                <w:sz w:val="21"/>
                <w:u w:val="none"/>
              </w:rPr>
              <w:t>请求参数</w:t>
            </w:r>
          </w:p>
        </w:tc>
        <w:tc>
          <w:tcPr>
            <w:tcW w:w="266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9CC5827">
            <w:pPr>
              <w:snapToGrid/>
              <w:spacing w:before="0" w:after="0" w:line="240" w:lineRule="auto"/>
              <w:jc w:val="center"/>
            </w:pPr>
            <w:r>
              <w:rPr>
                <w:b/>
                <w:i w:val="0"/>
                <w:strike w:val="0"/>
                <w:color w:val="24292F"/>
                <w:spacing w:val="0"/>
                <w:sz w:val="21"/>
                <w:u w:val="none"/>
              </w:rPr>
              <w:t>返回结果</w:t>
            </w:r>
          </w:p>
        </w:tc>
      </w:tr>
      <w:tr w14:paraId="03B849E2">
        <w:tblPrEx>
          <w:tblCellMar>
            <w:top w:w="0" w:type="dxa"/>
            <w:left w:w="108" w:type="dxa"/>
            <w:bottom w:w="0" w:type="dxa"/>
            <w:right w:w="108" w:type="dxa"/>
          </w:tblCellMar>
        </w:tblPrEx>
        <w:tc>
          <w:tcPr>
            <w:tcW w:w="59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B00A997">
            <w:pPr>
              <w:snapToGrid/>
              <w:spacing w:before="0" w:after="0" w:line="240" w:lineRule="auto"/>
            </w:pPr>
            <w:r>
              <w:rPr>
                <w:i w:val="0"/>
                <w:strike w:val="0"/>
                <w:color w:val="24292F"/>
                <w:spacing w:val="0"/>
                <w:sz w:val="21"/>
                <w:u w:val="none"/>
              </w:rPr>
              <w:t>修改商品评价</w:t>
            </w:r>
          </w:p>
        </w:tc>
        <w:tc>
          <w:tcPr>
            <w:tcW w:w="55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D707F19">
            <w:pPr>
              <w:snapToGrid/>
              <w:spacing w:before="0" w:after="0" w:line="240" w:lineRule="auto"/>
            </w:pPr>
            <w:r>
              <w:rPr>
                <w:i w:val="0"/>
                <w:strike w:val="0"/>
                <w:color w:val="24292F"/>
                <w:spacing w:val="0"/>
                <w:sz w:val="21"/>
                <w:u w:val="none"/>
              </w:rPr>
              <w:t>PUT</w:t>
            </w:r>
          </w:p>
        </w:tc>
        <w:tc>
          <w:tcPr>
            <w:tcW w:w="295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AF08420">
            <w:pPr>
              <w:snapToGrid/>
              <w:spacing w:before="0" w:after="0" w:line="240" w:lineRule="auto"/>
            </w:pPr>
            <w:r>
              <w:rPr>
                <w:i w:val="0"/>
                <w:strike w:val="0"/>
                <w:color w:val="24292F"/>
                <w:spacing w:val="0"/>
                <w:sz w:val="21"/>
                <w:u w:val="none"/>
              </w:rPr>
              <w:t>/financinglink/goodsComment</w:t>
            </w:r>
          </w:p>
        </w:tc>
        <w:tc>
          <w:tcPr>
            <w:tcW w:w="40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9675F47">
            <w:pPr>
              <w:snapToGrid/>
              <w:spacing w:before="0" w:after="0" w:line="240" w:lineRule="auto"/>
            </w:pPr>
            <w:r>
              <w:rPr>
                <w:i w:val="0"/>
                <w:strike w:val="0"/>
                <w:color w:val="24292F"/>
                <w:spacing w:val="0"/>
                <w:sz w:val="21"/>
                <w:u w:val="none"/>
              </w:rPr>
              <w:t>修改商品评价</w:t>
            </w:r>
          </w:p>
        </w:tc>
        <w:tc>
          <w:tcPr>
            <w:tcW w:w="131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EE5E6D7">
            <w:pPr>
              <w:snapToGrid/>
              <w:spacing w:before="0" w:after="0" w:line="240" w:lineRule="auto"/>
            </w:pPr>
            <w:r>
              <w:rPr>
                <w:i w:val="0"/>
                <w:strike w:val="0"/>
                <w:color w:val="24292F"/>
                <w:spacing w:val="0"/>
                <w:sz w:val="21"/>
                <w:u w:val="none"/>
              </w:rPr>
              <w:t>Body: { "userId": 0, "goodsId": 0, "content": "string", "createTime": "2019-08-24T14:15:22Z" }</w:t>
            </w:r>
          </w:p>
        </w:tc>
        <w:tc>
          <w:tcPr>
            <w:tcW w:w="266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CEB1BAE">
            <w:pPr>
              <w:snapToGrid/>
              <w:spacing w:before="0" w:after="0" w:line="240" w:lineRule="auto"/>
            </w:pPr>
            <w:r>
              <w:rPr>
                <w:i w:val="0"/>
                <w:strike w:val="0"/>
                <w:color w:val="24292F"/>
                <w:spacing w:val="0"/>
                <w:sz w:val="21"/>
                <w:u w:val="none"/>
              </w:rPr>
              <w:t>200 OK - [RVoid]</w:t>
            </w:r>
          </w:p>
        </w:tc>
      </w:tr>
      <w:tr w14:paraId="701AEB03">
        <w:tblPrEx>
          <w:tblCellMar>
            <w:top w:w="0" w:type="dxa"/>
            <w:left w:w="108" w:type="dxa"/>
            <w:bottom w:w="0" w:type="dxa"/>
            <w:right w:w="108" w:type="dxa"/>
          </w:tblCellMar>
        </w:tblPrEx>
        <w:tc>
          <w:tcPr>
            <w:tcW w:w="59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4EC5A61">
            <w:pPr>
              <w:snapToGrid/>
              <w:spacing w:before="0" w:after="0" w:line="240" w:lineRule="auto"/>
            </w:pPr>
            <w:r>
              <w:rPr>
                <w:i w:val="0"/>
                <w:strike w:val="0"/>
                <w:color w:val="24292F"/>
                <w:spacing w:val="0"/>
                <w:sz w:val="21"/>
                <w:u w:val="none"/>
              </w:rPr>
              <w:t>新增商品评价</w:t>
            </w:r>
          </w:p>
        </w:tc>
        <w:tc>
          <w:tcPr>
            <w:tcW w:w="55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747B769">
            <w:pPr>
              <w:snapToGrid/>
              <w:spacing w:before="0" w:after="0" w:line="240" w:lineRule="auto"/>
            </w:pPr>
            <w:r>
              <w:rPr>
                <w:i w:val="0"/>
                <w:strike w:val="0"/>
                <w:color w:val="24292F"/>
                <w:spacing w:val="0"/>
                <w:sz w:val="21"/>
                <w:u w:val="none"/>
              </w:rPr>
              <w:t>POST</w:t>
            </w:r>
          </w:p>
        </w:tc>
        <w:tc>
          <w:tcPr>
            <w:tcW w:w="295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70CB59C">
            <w:pPr>
              <w:snapToGrid/>
              <w:spacing w:before="0" w:after="0" w:line="240" w:lineRule="auto"/>
            </w:pPr>
            <w:r>
              <w:rPr>
                <w:i w:val="0"/>
                <w:strike w:val="0"/>
                <w:color w:val="24292F"/>
                <w:spacing w:val="0"/>
                <w:sz w:val="21"/>
                <w:u w:val="none"/>
              </w:rPr>
              <w:t>/financinglink/goodsComment</w:t>
            </w:r>
          </w:p>
        </w:tc>
        <w:tc>
          <w:tcPr>
            <w:tcW w:w="40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F3DDC79">
            <w:pPr>
              <w:snapToGrid/>
              <w:spacing w:before="0" w:after="0" w:line="240" w:lineRule="auto"/>
            </w:pPr>
            <w:r>
              <w:rPr>
                <w:i w:val="0"/>
                <w:strike w:val="0"/>
                <w:color w:val="24292F"/>
                <w:spacing w:val="0"/>
                <w:sz w:val="21"/>
                <w:u w:val="none"/>
              </w:rPr>
              <w:t>新增商品评价</w:t>
            </w:r>
          </w:p>
        </w:tc>
        <w:tc>
          <w:tcPr>
            <w:tcW w:w="131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B52D70F">
            <w:pPr>
              <w:snapToGrid/>
              <w:spacing w:before="0" w:after="0" w:line="240" w:lineRule="auto"/>
            </w:pPr>
            <w:r>
              <w:rPr>
                <w:i w:val="0"/>
                <w:strike w:val="0"/>
                <w:color w:val="24292F"/>
                <w:spacing w:val="0"/>
                <w:sz w:val="21"/>
                <w:u w:val="none"/>
              </w:rPr>
              <w:t>Body: { "userId": 0, "goodsId": 0, "content": "string", "createTime": "2019-08-24T14:15:22Z" }</w:t>
            </w:r>
          </w:p>
        </w:tc>
        <w:tc>
          <w:tcPr>
            <w:tcW w:w="266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5BB6EF7">
            <w:pPr>
              <w:snapToGrid/>
              <w:spacing w:before="0" w:after="0" w:line="240" w:lineRule="auto"/>
            </w:pPr>
            <w:r>
              <w:rPr>
                <w:i w:val="0"/>
                <w:strike w:val="0"/>
                <w:color w:val="24292F"/>
                <w:spacing w:val="0"/>
                <w:sz w:val="21"/>
                <w:u w:val="none"/>
              </w:rPr>
              <w:t>200 OK - [RVoid]</w:t>
            </w:r>
          </w:p>
        </w:tc>
      </w:tr>
      <w:tr w14:paraId="23047BAF">
        <w:tblPrEx>
          <w:tblCellMar>
            <w:top w:w="0" w:type="dxa"/>
            <w:left w:w="108" w:type="dxa"/>
            <w:bottom w:w="0" w:type="dxa"/>
            <w:right w:w="108" w:type="dxa"/>
          </w:tblCellMar>
        </w:tblPrEx>
        <w:tc>
          <w:tcPr>
            <w:tcW w:w="59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641715F">
            <w:pPr>
              <w:snapToGrid/>
              <w:spacing w:before="0" w:after="0" w:line="240" w:lineRule="auto"/>
            </w:pPr>
            <w:r>
              <w:rPr>
                <w:i w:val="0"/>
                <w:strike w:val="0"/>
                <w:color w:val="24292F"/>
                <w:spacing w:val="0"/>
                <w:sz w:val="21"/>
                <w:u w:val="none"/>
              </w:rPr>
              <w:t>导出商品评价列表</w:t>
            </w:r>
          </w:p>
        </w:tc>
        <w:tc>
          <w:tcPr>
            <w:tcW w:w="55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5109768">
            <w:pPr>
              <w:snapToGrid/>
              <w:spacing w:before="0" w:after="0" w:line="240" w:lineRule="auto"/>
            </w:pPr>
            <w:r>
              <w:rPr>
                <w:i w:val="0"/>
                <w:strike w:val="0"/>
                <w:color w:val="24292F"/>
                <w:spacing w:val="0"/>
                <w:sz w:val="21"/>
                <w:u w:val="none"/>
              </w:rPr>
              <w:t>POST</w:t>
            </w:r>
          </w:p>
        </w:tc>
        <w:tc>
          <w:tcPr>
            <w:tcW w:w="295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2A1E039">
            <w:pPr>
              <w:snapToGrid/>
              <w:spacing w:before="0" w:after="0" w:line="240" w:lineRule="auto"/>
            </w:pPr>
            <w:r>
              <w:rPr>
                <w:i w:val="0"/>
                <w:strike w:val="0"/>
                <w:color w:val="24292F"/>
                <w:spacing w:val="0"/>
                <w:sz w:val="21"/>
                <w:u w:val="none"/>
              </w:rPr>
              <w:t>/financinglink/goodsComment/export</w:t>
            </w:r>
          </w:p>
        </w:tc>
        <w:tc>
          <w:tcPr>
            <w:tcW w:w="40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7381B24">
            <w:pPr>
              <w:snapToGrid/>
              <w:spacing w:before="0" w:after="0" w:line="240" w:lineRule="auto"/>
            </w:pPr>
            <w:r>
              <w:rPr>
                <w:i w:val="0"/>
                <w:strike w:val="0"/>
                <w:color w:val="24292F"/>
                <w:spacing w:val="0"/>
                <w:sz w:val="21"/>
                <w:u w:val="none"/>
              </w:rPr>
              <w:t>导出商品评价列表</w:t>
            </w:r>
          </w:p>
        </w:tc>
        <w:tc>
          <w:tcPr>
            <w:tcW w:w="131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3187940">
            <w:pPr>
              <w:snapToGrid/>
              <w:spacing w:before="0" w:after="0" w:line="240" w:lineRule="auto"/>
            </w:pPr>
            <w:r>
              <w:rPr>
                <w:i w:val="0"/>
                <w:strike w:val="0"/>
                <w:color w:val="24292F"/>
                <w:spacing w:val="0"/>
                <w:sz w:val="21"/>
                <w:u w:val="none"/>
              </w:rPr>
              <w:t>Query: userId (integer), goodsId (integer), content (string), createTime (string)</w:t>
            </w:r>
          </w:p>
        </w:tc>
        <w:tc>
          <w:tcPr>
            <w:tcW w:w="266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BA99082">
            <w:pPr>
              <w:snapToGrid/>
              <w:spacing w:before="0" w:after="0" w:line="240" w:lineRule="auto"/>
            </w:pPr>
            <w:r>
              <w:rPr>
                <w:i w:val="0"/>
                <w:strike w:val="0"/>
                <w:color w:val="24292F"/>
                <w:spacing w:val="0"/>
                <w:sz w:val="21"/>
                <w:u w:val="none"/>
              </w:rPr>
              <w:t>200 OK - Inline</w:t>
            </w:r>
          </w:p>
        </w:tc>
      </w:tr>
      <w:tr w14:paraId="5EBBA84E">
        <w:tblPrEx>
          <w:tblCellMar>
            <w:top w:w="0" w:type="dxa"/>
            <w:left w:w="108" w:type="dxa"/>
            <w:bottom w:w="0" w:type="dxa"/>
            <w:right w:w="108" w:type="dxa"/>
          </w:tblCellMar>
        </w:tblPrEx>
        <w:tc>
          <w:tcPr>
            <w:tcW w:w="59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82F9FAE">
            <w:pPr>
              <w:snapToGrid/>
              <w:spacing w:before="0" w:after="0" w:line="240" w:lineRule="auto"/>
            </w:pPr>
            <w:r>
              <w:rPr>
                <w:i w:val="0"/>
                <w:strike w:val="0"/>
                <w:color w:val="24292F"/>
                <w:spacing w:val="0"/>
                <w:sz w:val="21"/>
                <w:u w:val="none"/>
              </w:rPr>
              <w:t>获取商品评价详细信息</w:t>
            </w:r>
          </w:p>
        </w:tc>
        <w:tc>
          <w:tcPr>
            <w:tcW w:w="55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0B48780">
            <w:pPr>
              <w:snapToGrid/>
              <w:spacing w:before="0" w:after="0" w:line="240" w:lineRule="auto"/>
            </w:pPr>
            <w:r>
              <w:rPr>
                <w:i w:val="0"/>
                <w:strike w:val="0"/>
                <w:color w:val="24292F"/>
                <w:spacing w:val="0"/>
                <w:sz w:val="21"/>
                <w:u w:val="none"/>
              </w:rPr>
              <w:t>GET</w:t>
            </w:r>
          </w:p>
        </w:tc>
        <w:tc>
          <w:tcPr>
            <w:tcW w:w="295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D7ECBA0">
            <w:pPr>
              <w:snapToGrid/>
              <w:spacing w:before="0" w:after="0" w:line="240" w:lineRule="auto"/>
            </w:pPr>
            <w:r>
              <w:rPr>
                <w:i w:val="0"/>
                <w:strike w:val="0"/>
                <w:color w:val="24292F"/>
                <w:spacing w:val="0"/>
                <w:sz w:val="21"/>
                <w:u w:val="none"/>
              </w:rPr>
              <w:t>/financinglink/goodsComment/{userId}</w:t>
            </w:r>
          </w:p>
        </w:tc>
        <w:tc>
          <w:tcPr>
            <w:tcW w:w="40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B67E8AF">
            <w:pPr>
              <w:snapToGrid/>
              <w:spacing w:before="0" w:after="0" w:line="240" w:lineRule="auto"/>
            </w:pPr>
            <w:r>
              <w:rPr>
                <w:i w:val="0"/>
                <w:strike w:val="0"/>
                <w:color w:val="24292F"/>
                <w:spacing w:val="0"/>
                <w:sz w:val="21"/>
                <w:u w:val="none"/>
              </w:rPr>
              <w:t>获取商品评价详细信息</w:t>
            </w:r>
          </w:p>
        </w:tc>
        <w:tc>
          <w:tcPr>
            <w:tcW w:w="131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6181111">
            <w:pPr>
              <w:snapToGrid/>
              <w:spacing w:before="0" w:after="0" w:line="240" w:lineRule="auto"/>
            </w:pPr>
            <w:r>
              <w:rPr>
                <w:i w:val="0"/>
                <w:strike w:val="0"/>
                <w:color w:val="24292F"/>
                <w:spacing w:val="0"/>
                <w:sz w:val="21"/>
                <w:u w:val="none"/>
              </w:rPr>
              <w:t>Path: userId (integer, 必填)</w:t>
            </w:r>
          </w:p>
        </w:tc>
        <w:tc>
          <w:tcPr>
            <w:tcW w:w="266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E03C2E3">
            <w:pPr>
              <w:snapToGrid/>
              <w:spacing w:before="0" w:after="0" w:line="240" w:lineRule="auto"/>
            </w:pPr>
            <w:r>
              <w:rPr>
                <w:i w:val="0"/>
                <w:strike w:val="0"/>
                <w:color w:val="24292F"/>
                <w:spacing w:val="0"/>
                <w:sz w:val="21"/>
                <w:u w:val="none"/>
              </w:rPr>
              <w:t>200 OK - [RFlGoodsCommentVo]</w:t>
            </w:r>
          </w:p>
        </w:tc>
      </w:tr>
      <w:tr w14:paraId="0AAEE1A6">
        <w:tblPrEx>
          <w:tblCellMar>
            <w:top w:w="0" w:type="dxa"/>
            <w:left w:w="108" w:type="dxa"/>
            <w:bottom w:w="0" w:type="dxa"/>
            <w:right w:w="108" w:type="dxa"/>
          </w:tblCellMar>
        </w:tblPrEx>
        <w:tc>
          <w:tcPr>
            <w:tcW w:w="59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2205810">
            <w:pPr>
              <w:snapToGrid/>
              <w:spacing w:before="0" w:after="0" w:line="240" w:lineRule="auto"/>
            </w:pPr>
            <w:r>
              <w:rPr>
                <w:i w:val="0"/>
                <w:strike w:val="0"/>
                <w:color w:val="24292F"/>
                <w:spacing w:val="0"/>
                <w:sz w:val="21"/>
                <w:u w:val="none"/>
              </w:rPr>
              <w:t>查询商品评价列表</w:t>
            </w:r>
          </w:p>
        </w:tc>
        <w:tc>
          <w:tcPr>
            <w:tcW w:w="55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A7A8324">
            <w:pPr>
              <w:snapToGrid/>
              <w:spacing w:before="0" w:after="0" w:line="240" w:lineRule="auto"/>
            </w:pPr>
            <w:r>
              <w:rPr>
                <w:i w:val="0"/>
                <w:strike w:val="0"/>
                <w:color w:val="24292F"/>
                <w:spacing w:val="0"/>
                <w:sz w:val="21"/>
                <w:u w:val="none"/>
              </w:rPr>
              <w:t>GET</w:t>
            </w:r>
          </w:p>
        </w:tc>
        <w:tc>
          <w:tcPr>
            <w:tcW w:w="295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2ABB12E">
            <w:pPr>
              <w:snapToGrid/>
              <w:spacing w:before="0" w:after="0" w:line="240" w:lineRule="auto"/>
            </w:pPr>
            <w:r>
              <w:rPr>
                <w:i w:val="0"/>
                <w:strike w:val="0"/>
                <w:color w:val="24292F"/>
                <w:spacing w:val="0"/>
                <w:sz w:val="21"/>
                <w:u w:val="none"/>
              </w:rPr>
              <w:t>/financinglink/goodsComment/list</w:t>
            </w:r>
          </w:p>
        </w:tc>
        <w:tc>
          <w:tcPr>
            <w:tcW w:w="40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E545A2A">
            <w:pPr>
              <w:snapToGrid/>
              <w:spacing w:before="0" w:after="0" w:line="240" w:lineRule="auto"/>
            </w:pPr>
            <w:r>
              <w:rPr>
                <w:i w:val="0"/>
                <w:strike w:val="0"/>
                <w:color w:val="24292F"/>
                <w:spacing w:val="0"/>
                <w:sz w:val="21"/>
                <w:u w:val="none"/>
              </w:rPr>
              <w:t>查询商品评价列表</w:t>
            </w:r>
          </w:p>
        </w:tc>
        <w:tc>
          <w:tcPr>
            <w:tcW w:w="131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1DFD70F">
            <w:pPr>
              <w:snapToGrid/>
              <w:spacing w:before="0" w:after="0" w:line="240" w:lineRule="auto"/>
            </w:pPr>
            <w:r>
              <w:rPr>
                <w:i w:val="0"/>
                <w:strike w:val="0"/>
                <w:color w:val="24292F"/>
                <w:spacing w:val="0"/>
                <w:sz w:val="21"/>
                <w:u w:val="none"/>
              </w:rPr>
              <w:t>Query: userId (integer), goodsId (integer), content (string), createTime (string), pageSize (integer), pageNum (integer), orderByColumn (string), isAsc (string), firstNum (integer)</w:t>
            </w:r>
          </w:p>
        </w:tc>
        <w:tc>
          <w:tcPr>
            <w:tcW w:w="266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DC10CE4">
            <w:pPr>
              <w:snapToGrid/>
              <w:spacing w:before="0" w:after="0" w:line="240" w:lineRule="auto"/>
            </w:pPr>
            <w:r>
              <w:rPr>
                <w:i w:val="0"/>
                <w:strike w:val="0"/>
                <w:color w:val="24292F"/>
                <w:spacing w:val="0"/>
                <w:sz w:val="21"/>
                <w:u w:val="none"/>
              </w:rPr>
              <w:t>200 OK - [TableDataInfoFlGoodsCommentVo]</w:t>
            </w:r>
          </w:p>
        </w:tc>
      </w:tr>
      <w:tr w14:paraId="7A9E32C6">
        <w:tblPrEx>
          <w:tblCellMar>
            <w:top w:w="0" w:type="dxa"/>
            <w:left w:w="108" w:type="dxa"/>
            <w:bottom w:w="0" w:type="dxa"/>
            <w:right w:w="108" w:type="dxa"/>
          </w:tblCellMar>
        </w:tblPrEx>
        <w:tc>
          <w:tcPr>
            <w:tcW w:w="59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7DE942F">
            <w:pPr>
              <w:snapToGrid/>
              <w:spacing w:before="0" w:after="0" w:line="240" w:lineRule="auto"/>
            </w:pPr>
            <w:r>
              <w:rPr>
                <w:i w:val="0"/>
                <w:strike w:val="0"/>
                <w:color w:val="24292F"/>
                <w:spacing w:val="0"/>
                <w:sz w:val="21"/>
                <w:u w:val="none"/>
              </w:rPr>
              <w:t>删除商品评价</w:t>
            </w:r>
          </w:p>
        </w:tc>
        <w:tc>
          <w:tcPr>
            <w:tcW w:w="55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2C00E28">
            <w:pPr>
              <w:snapToGrid/>
              <w:spacing w:before="0" w:after="0" w:line="240" w:lineRule="auto"/>
            </w:pPr>
            <w:r>
              <w:rPr>
                <w:i w:val="0"/>
                <w:strike w:val="0"/>
                <w:color w:val="24292F"/>
                <w:spacing w:val="0"/>
                <w:sz w:val="21"/>
                <w:u w:val="none"/>
              </w:rPr>
              <w:t>DELETE</w:t>
            </w:r>
          </w:p>
        </w:tc>
        <w:tc>
          <w:tcPr>
            <w:tcW w:w="295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6F36DFD">
            <w:pPr>
              <w:snapToGrid/>
              <w:spacing w:before="0" w:after="0" w:line="240" w:lineRule="auto"/>
            </w:pPr>
            <w:r>
              <w:rPr>
                <w:i w:val="0"/>
                <w:strike w:val="0"/>
                <w:color w:val="24292F"/>
                <w:spacing w:val="0"/>
                <w:sz w:val="21"/>
                <w:u w:val="none"/>
              </w:rPr>
              <w:t>/financinglink/goodsComment/{userIds}</w:t>
            </w:r>
          </w:p>
        </w:tc>
        <w:tc>
          <w:tcPr>
            <w:tcW w:w="40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4837804">
            <w:pPr>
              <w:snapToGrid/>
              <w:spacing w:before="0" w:after="0" w:line="240" w:lineRule="auto"/>
            </w:pPr>
            <w:r>
              <w:rPr>
                <w:i w:val="0"/>
                <w:strike w:val="0"/>
                <w:color w:val="24292F"/>
                <w:spacing w:val="0"/>
                <w:sz w:val="21"/>
                <w:u w:val="none"/>
              </w:rPr>
              <w:t>删除商品评价</w:t>
            </w:r>
          </w:p>
        </w:tc>
        <w:tc>
          <w:tcPr>
            <w:tcW w:w="131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B9E71B5">
            <w:pPr>
              <w:snapToGrid/>
              <w:spacing w:before="0" w:after="0" w:line="240" w:lineRule="auto"/>
            </w:pPr>
            <w:r>
              <w:rPr>
                <w:i w:val="0"/>
                <w:strike w:val="0"/>
                <w:color w:val="24292F"/>
                <w:spacing w:val="0"/>
                <w:sz w:val="21"/>
                <w:u w:val="none"/>
              </w:rPr>
              <w:t>Path: userIds (array[integer], 必填)</w:t>
            </w:r>
          </w:p>
        </w:tc>
        <w:tc>
          <w:tcPr>
            <w:tcW w:w="266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E9D60C6">
            <w:pPr>
              <w:snapToGrid/>
              <w:spacing w:before="0" w:after="0" w:line="240" w:lineRule="auto"/>
            </w:pPr>
            <w:r>
              <w:rPr>
                <w:i w:val="0"/>
                <w:strike w:val="0"/>
                <w:color w:val="24292F"/>
                <w:spacing w:val="0"/>
                <w:sz w:val="21"/>
                <w:u w:val="none"/>
              </w:rPr>
              <w:t>200 OK - [RVoid]</w:t>
            </w:r>
          </w:p>
        </w:tc>
      </w:tr>
    </w:tbl>
    <w:p w14:paraId="483306A5">
      <w:pPr>
        <w:snapToGrid/>
        <w:spacing w:before="0" w:after="30" w:line="240" w:lineRule="auto"/>
        <w:ind w:left="0" w:right="0" w:firstLine="0"/>
      </w:pPr>
    </w:p>
    <w:tbl>
      <w:tblPr>
        <w:tblStyle w:val="30"/>
        <w:tblW w:w="0" w:type="auto"/>
        <w:tblInd w:w="0" w:type="dxa"/>
        <w:tblLayout w:type="fixed"/>
        <w:tblCellMar>
          <w:top w:w="0" w:type="dxa"/>
          <w:left w:w="108" w:type="dxa"/>
          <w:bottom w:w="0" w:type="dxa"/>
          <w:right w:w="108" w:type="dxa"/>
        </w:tblCellMar>
      </w:tblPr>
      <w:tblGrid>
        <w:gridCol w:w="588"/>
        <w:gridCol w:w="715"/>
        <w:gridCol w:w="2697"/>
        <w:gridCol w:w="453"/>
        <w:gridCol w:w="1654"/>
        <w:gridCol w:w="2380"/>
      </w:tblGrid>
      <w:tr w14:paraId="47E8F9DC">
        <w:tblPrEx>
          <w:tblCellMar>
            <w:top w:w="0" w:type="dxa"/>
            <w:left w:w="108" w:type="dxa"/>
            <w:bottom w:w="0" w:type="dxa"/>
            <w:right w:w="108" w:type="dxa"/>
          </w:tblCellMar>
        </w:tblPrEx>
        <w:tc>
          <w:tcPr>
            <w:tcW w:w="588"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309707B">
            <w:pPr>
              <w:snapToGrid/>
              <w:spacing w:before="0" w:after="0" w:line="240" w:lineRule="auto"/>
              <w:jc w:val="center"/>
            </w:pPr>
            <w:r>
              <w:rPr>
                <w:b/>
                <w:i w:val="0"/>
                <w:strike w:val="0"/>
                <w:color w:val="24292F"/>
                <w:spacing w:val="0"/>
                <w:sz w:val="21"/>
                <w:u w:val="none"/>
              </w:rPr>
              <w:t>接口名称</w:t>
            </w:r>
          </w:p>
        </w:tc>
        <w:tc>
          <w:tcPr>
            <w:tcW w:w="71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485C7A9">
            <w:pPr>
              <w:snapToGrid/>
              <w:spacing w:before="0" w:after="0" w:line="240" w:lineRule="auto"/>
              <w:jc w:val="center"/>
            </w:pPr>
            <w:r>
              <w:rPr>
                <w:b/>
                <w:i w:val="0"/>
                <w:strike w:val="0"/>
                <w:color w:val="24292F"/>
                <w:spacing w:val="0"/>
                <w:sz w:val="21"/>
                <w:u w:val="none"/>
              </w:rPr>
              <w:t>请求方式</w:t>
            </w:r>
          </w:p>
        </w:tc>
        <w:tc>
          <w:tcPr>
            <w:tcW w:w="269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383DC8B">
            <w:pPr>
              <w:snapToGrid/>
              <w:spacing w:before="0" w:after="0" w:line="240" w:lineRule="auto"/>
              <w:jc w:val="center"/>
            </w:pPr>
            <w:r>
              <w:rPr>
                <w:b/>
                <w:i w:val="0"/>
                <w:strike w:val="0"/>
                <w:color w:val="24292F"/>
                <w:spacing w:val="0"/>
                <w:sz w:val="21"/>
                <w:u w:val="none"/>
              </w:rPr>
              <w:t>路径</w:t>
            </w:r>
          </w:p>
        </w:tc>
        <w:tc>
          <w:tcPr>
            <w:tcW w:w="453"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783A3CE">
            <w:pPr>
              <w:snapToGrid/>
              <w:spacing w:before="0" w:after="0" w:line="240" w:lineRule="auto"/>
              <w:jc w:val="center"/>
            </w:pPr>
            <w:r>
              <w:rPr>
                <w:b/>
                <w:i w:val="0"/>
                <w:strike w:val="0"/>
                <w:color w:val="24292F"/>
                <w:spacing w:val="0"/>
                <w:sz w:val="21"/>
                <w:u w:val="none"/>
              </w:rPr>
              <w:t>描述</w:t>
            </w:r>
          </w:p>
        </w:tc>
        <w:tc>
          <w:tcPr>
            <w:tcW w:w="1654"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0DD19A1">
            <w:pPr>
              <w:snapToGrid/>
              <w:spacing w:before="0" w:after="0" w:line="240" w:lineRule="auto"/>
              <w:jc w:val="center"/>
            </w:pPr>
            <w:r>
              <w:rPr>
                <w:b/>
                <w:i w:val="0"/>
                <w:strike w:val="0"/>
                <w:color w:val="24292F"/>
                <w:spacing w:val="0"/>
                <w:sz w:val="21"/>
                <w:u w:val="none"/>
              </w:rPr>
              <w:t>请求参数</w:t>
            </w:r>
          </w:p>
        </w:tc>
        <w:tc>
          <w:tcPr>
            <w:tcW w:w="238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47EABA3">
            <w:pPr>
              <w:snapToGrid/>
              <w:spacing w:before="0" w:after="0" w:line="240" w:lineRule="auto"/>
              <w:jc w:val="center"/>
            </w:pPr>
            <w:r>
              <w:rPr>
                <w:b/>
                <w:i w:val="0"/>
                <w:strike w:val="0"/>
                <w:color w:val="24292F"/>
                <w:spacing w:val="0"/>
                <w:sz w:val="21"/>
                <w:u w:val="none"/>
              </w:rPr>
              <w:t>返回结果</w:t>
            </w:r>
          </w:p>
        </w:tc>
      </w:tr>
      <w:tr w14:paraId="784F10D2">
        <w:tblPrEx>
          <w:tblCellMar>
            <w:top w:w="0" w:type="dxa"/>
            <w:left w:w="108" w:type="dxa"/>
            <w:bottom w:w="0" w:type="dxa"/>
            <w:right w:w="108" w:type="dxa"/>
          </w:tblCellMar>
        </w:tblPrEx>
        <w:tc>
          <w:tcPr>
            <w:tcW w:w="588"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96BB6EB">
            <w:pPr>
              <w:snapToGrid/>
              <w:spacing w:before="0" w:after="0" w:line="240" w:lineRule="auto"/>
            </w:pPr>
            <w:r>
              <w:rPr>
                <w:i w:val="0"/>
                <w:strike w:val="0"/>
                <w:color w:val="24292F"/>
                <w:spacing w:val="0"/>
                <w:sz w:val="21"/>
                <w:u w:val="none"/>
              </w:rPr>
              <w:t>修改优惠券</w:t>
            </w:r>
          </w:p>
        </w:tc>
        <w:tc>
          <w:tcPr>
            <w:tcW w:w="71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BF7D94D">
            <w:pPr>
              <w:snapToGrid/>
              <w:spacing w:before="0" w:after="0" w:line="240" w:lineRule="auto"/>
            </w:pPr>
            <w:r>
              <w:rPr>
                <w:i w:val="0"/>
                <w:strike w:val="0"/>
                <w:color w:val="24292F"/>
                <w:spacing w:val="0"/>
                <w:sz w:val="21"/>
                <w:u w:val="none"/>
              </w:rPr>
              <w:t>PUT</w:t>
            </w:r>
          </w:p>
        </w:tc>
        <w:tc>
          <w:tcPr>
            <w:tcW w:w="269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E605A4A">
            <w:pPr>
              <w:snapToGrid/>
              <w:spacing w:before="0" w:after="0" w:line="240" w:lineRule="auto"/>
            </w:pPr>
            <w:r>
              <w:rPr>
                <w:i w:val="0"/>
                <w:strike w:val="0"/>
                <w:color w:val="24292F"/>
                <w:spacing w:val="0"/>
                <w:sz w:val="21"/>
                <w:u w:val="none"/>
              </w:rPr>
              <w:t>/financinglink/coupon</w:t>
            </w:r>
          </w:p>
        </w:tc>
        <w:tc>
          <w:tcPr>
            <w:tcW w:w="453"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A95A30F">
            <w:pPr>
              <w:snapToGrid/>
              <w:spacing w:before="0" w:after="0" w:line="240" w:lineRule="auto"/>
            </w:pPr>
            <w:r>
              <w:rPr>
                <w:i w:val="0"/>
                <w:strike w:val="0"/>
                <w:color w:val="24292F"/>
                <w:spacing w:val="0"/>
                <w:sz w:val="21"/>
                <w:u w:val="none"/>
              </w:rPr>
              <w:t>修改优惠券</w:t>
            </w:r>
          </w:p>
        </w:tc>
        <w:tc>
          <w:tcPr>
            <w:tcW w:w="1654"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C159E48">
            <w:pPr>
              <w:snapToGrid/>
              <w:spacing w:before="0" w:after="0" w:line="240" w:lineRule="auto"/>
            </w:pPr>
            <w:r>
              <w:rPr>
                <w:i w:val="0"/>
                <w:strike w:val="0"/>
                <w:color w:val="24292F"/>
                <w:spacing w:val="0"/>
                <w:sz w:val="21"/>
                <w:u w:val="none"/>
              </w:rPr>
              <w:t>Body: { "userId": 0, "startMoney": 0, "discountMoney": 0, "createTime": "2019-08-24T14:15:22Z", "endTime": "2019-08-24T14:15:22Z" }</w:t>
            </w:r>
          </w:p>
        </w:tc>
        <w:tc>
          <w:tcPr>
            <w:tcW w:w="238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D3C98CF">
            <w:pPr>
              <w:snapToGrid/>
              <w:spacing w:before="0" w:after="0" w:line="240" w:lineRule="auto"/>
            </w:pPr>
            <w:r>
              <w:rPr>
                <w:i w:val="0"/>
                <w:strike w:val="0"/>
                <w:color w:val="24292F"/>
                <w:spacing w:val="0"/>
                <w:sz w:val="21"/>
                <w:u w:val="none"/>
              </w:rPr>
              <w:t>200 OK - [RVoid]</w:t>
            </w:r>
          </w:p>
        </w:tc>
      </w:tr>
      <w:tr w14:paraId="63EAFBAE">
        <w:tblPrEx>
          <w:tblCellMar>
            <w:top w:w="0" w:type="dxa"/>
            <w:left w:w="108" w:type="dxa"/>
            <w:bottom w:w="0" w:type="dxa"/>
            <w:right w:w="108" w:type="dxa"/>
          </w:tblCellMar>
        </w:tblPrEx>
        <w:tc>
          <w:tcPr>
            <w:tcW w:w="588"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2304F7F">
            <w:pPr>
              <w:snapToGrid/>
              <w:spacing w:before="0" w:after="0" w:line="240" w:lineRule="auto"/>
            </w:pPr>
            <w:r>
              <w:rPr>
                <w:i w:val="0"/>
                <w:strike w:val="0"/>
                <w:color w:val="24292F"/>
                <w:spacing w:val="0"/>
                <w:sz w:val="21"/>
                <w:u w:val="none"/>
              </w:rPr>
              <w:t>新增优惠券</w:t>
            </w:r>
          </w:p>
        </w:tc>
        <w:tc>
          <w:tcPr>
            <w:tcW w:w="71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3CDFFD0">
            <w:pPr>
              <w:snapToGrid/>
              <w:spacing w:before="0" w:after="0" w:line="240" w:lineRule="auto"/>
            </w:pPr>
            <w:r>
              <w:rPr>
                <w:i w:val="0"/>
                <w:strike w:val="0"/>
                <w:color w:val="24292F"/>
                <w:spacing w:val="0"/>
                <w:sz w:val="21"/>
                <w:u w:val="none"/>
              </w:rPr>
              <w:t>POST</w:t>
            </w:r>
          </w:p>
        </w:tc>
        <w:tc>
          <w:tcPr>
            <w:tcW w:w="269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438BA8E">
            <w:pPr>
              <w:snapToGrid/>
              <w:spacing w:before="0" w:after="0" w:line="240" w:lineRule="auto"/>
            </w:pPr>
            <w:r>
              <w:rPr>
                <w:i w:val="0"/>
                <w:strike w:val="0"/>
                <w:color w:val="24292F"/>
                <w:spacing w:val="0"/>
                <w:sz w:val="21"/>
                <w:u w:val="none"/>
              </w:rPr>
              <w:t>/financinglink/coupon</w:t>
            </w:r>
          </w:p>
        </w:tc>
        <w:tc>
          <w:tcPr>
            <w:tcW w:w="453"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BB416CF">
            <w:pPr>
              <w:snapToGrid/>
              <w:spacing w:before="0" w:after="0" w:line="240" w:lineRule="auto"/>
            </w:pPr>
            <w:r>
              <w:rPr>
                <w:i w:val="0"/>
                <w:strike w:val="0"/>
                <w:color w:val="24292F"/>
                <w:spacing w:val="0"/>
                <w:sz w:val="21"/>
                <w:u w:val="none"/>
              </w:rPr>
              <w:t>新增优惠券</w:t>
            </w:r>
          </w:p>
        </w:tc>
        <w:tc>
          <w:tcPr>
            <w:tcW w:w="1654"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D45A86B">
            <w:pPr>
              <w:snapToGrid/>
              <w:spacing w:before="0" w:after="0" w:line="240" w:lineRule="auto"/>
            </w:pPr>
            <w:r>
              <w:rPr>
                <w:i w:val="0"/>
                <w:strike w:val="0"/>
                <w:color w:val="24292F"/>
                <w:spacing w:val="0"/>
                <w:sz w:val="21"/>
                <w:u w:val="none"/>
              </w:rPr>
              <w:t>Body: { "userId": 0, "startMoney": 0, "discountMoney": 0, "createTime": "2019-08-24T14:15:22Z", "endTime": "2019-08-24T14:15:22Z" }</w:t>
            </w:r>
          </w:p>
        </w:tc>
        <w:tc>
          <w:tcPr>
            <w:tcW w:w="238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6C7BC20">
            <w:pPr>
              <w:snapToGrid/>
              <w:spacing w:before="0" w:after="0" w:line="240" w:lineRule="auto"/>
            </w:pPr>
            <w:r>
              <w:rPr>
                <w:i w:val="0"/>
                <w:strike w:val="0"/>
                <w:color w:val="24292F"/>
                <w:spacing w:val="0"/>
                <w:sz w:val="21"/>
                <w:u w:val="none"/>
              </w:rPr>
              <w:t>200 OK - [RVoid]</w:t>
            </w:r>
          </w:p>
        </w:tc>
      </w:tr>
      <w:tr w14:paraId="7FEF52D7">
        <w:tblPrEx>
          <w:tblCellMar>
            <w:top w:w="0" w:type="dxa"/>
            <w:left w:w="108" w:type="dxa"/>
            <w:bottom w:w="0" w:type="dxa"/>
            <w:right w:w="108" w:type="dxa"/>
          </w:tblCellMar>
        </w:tblPrEx>
        <w:tc>
          <w:tcPr>
            <w:tcW w:w="588"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304FA3C">
            <w:pPr>
              <w:snapToGrid/>
              <w:spacing w:before="0" w:after="0" w:line="240" w:lineRule="auto"/>
            </w:pPr>
            <w:r>
              <w:rPr>
                <w:i w:val="0"/>
                <w:strike w:val="0"/>
                <w:color w:val="24292F"/>
                <w:spacing w:val="0"/>
                <w:sz w:val="21"/>
                <w:u w:val="none"/>
              </w:rPr>
              <w:t>导出优惠券列表</w:t>
            </w:r>
          </w:p>
        </w:tc>
        <w:tc>
          <w:tcPr>
            <w:tcW w:w="71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18C1271">
            <w:pPr>
              <w:snapToGrid/>
              <w:spacing w:before="0" w:after="0" w:line="240" w:lineRule="auto"/>
            </w:pPr>
            <w:r>
              <w:rPr>
                <w:i w:val="0"/>
                <w:strike w:val="0"/>
                <w:color w:val="24292F"/>
                <w:spacing w:val="0"/>
                <w:sz w:val="21"/>
                <w:u w:val="none"/>
              </w:rPr>
              <w:t>POST</w:t>
            </w:r>
          </w:p>
        </w:tc>
        <w:tc>
          <w:tcPr>
            <w:tcW w:w="269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00E43D2">
            <w:pPr>
              <w:snapToGrid/>
              <w:spacing w:before="0" w:after="0" w:line="240" w:lineRule="auto"/>
            </w:pPr>
            <w:r>
              <w:rPr>
                <w:i w:val="0"/>
                <w:strike w:val="0"/>
                <w:color w:val="24292F"/>
                <w:spacing w:val="0"/>
                <w:sz w:val="21"/>
                <w:u w:val="none"/>
              </w:rPr>
              <w:t>/financinglink/coupon/export</w:t>
            </w:r>
          </w:p>
        </w:tc>
        <w:tc>
          <w:tcPr>
            <w:tcW w:w="453"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9440EFA">
            <w:pPr>
              <w:snapToGrid/>
              <w:spacing w:before="0" w:after="0" w:line="240" w:lineRule="auto"/>
            </w:pPr>
            <w:r>
              <w:rPr>
                <w:i w:val="0"/>
                <w:strike w:val="0"/>
                <w:color w:val="24292F"/>
                <w:spacing w:val="0"/>
                <w:sz w:val="21"/>
                <w:u w:val="none"/>
              </w:rPr>
              <w:t>导出优惠券列表</w:t>
            </w:r>
          </w:p>
        </w:tc>
        <w:tc>
          <w:tcPr>
            <w:tcW w:w="1654"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B88E1A7">
            <w:pPr>
              <w:snapToGrid/>
              <w:spacing w:before="0" w:after="0" w:line="240" w:lineRule="auto"/>
            </w:pPr>
            <w:r>
              <w:rPr>
                <w:i w:val="0"/>
                <w:strike w:val="0"/>
                <w:color w:val="24292F"/>
                <w:spacing w:val="0"/>
                <w:sz w:val="21"/>
                <w:u w:val="none"/>
              </w:rPr>
              <w:t>Query: userId (integer), startMoney (number), discountMoney (number), createTime (string), endTime (string)</w:t>
            </w:r>
          </w:p>
        </w:tc>
        <w:tc>
          <w:tcPr>
            <w:tcW w:w="238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7EEAB23">
            <w:pPr>
              <w:snapToGrid/>
              <w:spacing w:before="0" w:after="0" w:line="240" w:lineRule="auto"/>
            </w:pPr>
            <w:r>
              <w:rPr>
                <w:i w:val="0"/>
                <w:strike w:val="0"/>
                <w:color w:val="24292F"/>
                <w:spacing w:val="0"/>
                <w:sz w:val="21"/>
                <w:u w:val="none"/>
              </w:rPr>
              <w:t>200 OK - Inline</w:t>
            </w:r>
          </w:p>
        </w:tc>
      </w:tr>
      <w:tr w14:paraId="131C5095">
        <w:tblPrEx>
          <w:tblCellMar>
            <w:top w:w="0" w:type="dxa"/>
            <w:left w:w="108" w:type="dxa"/>
            <w:bottom w:w="0" w:type="dxa"/>
            <w:right w:w="108" w:type="dxa"/>
          </w:tblCellMar>
        </w:tblPrEx>
        <w:tc>
          <w:tcPr>
            <w:tcW w:w="588"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BB6B1C3">
            <w:pPr>
              <w:snapToGrid/>
              <w:spacing w:before="0" w:after="0" w:line="240" w:lineRule="auto"/>
            </w:pPr>
            <w:r>
              <w:rPr>
                <w:i w:val="0"/>
                <w:strike w:val="0"/>
                <w:color w:val="24292F"/>
                <w:spacing w:val="0"/>
                <w:sz w:val="21"/>
                <w:u w:val="none"/>
              </w:rPr>
              <w:t>获取优惠券详细信息</w:t>
            </w:r>
          </w:p>
        </w:tc>
        <w:tc>
          <w:tcPr>
            <w:tcW w:w="71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60B6052">
            <w:pPr>
              <w:snapToGrid/>
              <w:spacing w:before="0" w:after="0" w:line="240" w:lineRule="auto"/>
            </w:pPr>
            <w:r>
              <w:rPr>
                <w:i w:val="0"/>
                <w:strike w:val="0"/>
                <w:color w:val="24292F"/>
                <w:spacing w:val="0"/>
                <w:sz w:val="21"/>
                <w:u w:val="none"/>
              </w:rPr>
              <w:t>GET</w:t>
            </w:r>
          </w:p>
        </w:tc>
        <w:tc>
          <w:tcPr>
            <w:tcW w:w="269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067187C">
            <w:pPr>
              <w:snapToGrid/>
              <w:spacing w:before="0" w:after="0" w:line="240" w:lineRule="auto"/>
            </w:pPr>
            <w:r>
              <w:rPr>
                <w:i w:val="0"/>
                <w:strike w:val="0"/>
                <w:color w:val="24292F"/>
                <w:spacing w:val="0"/>
                <w:sz w:val="21"/>
                <w:u w:val="none"/>
              </w:rPr>
              <w:t>/financinglink/coupon/{userId}</w:t>
            </w:r>
          </w:p>
        </w:tc>
        <w:tc>
          <w:tcPr>
            <w:tcW w:w="453"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D0894C9">
            <w:pPr>
              <w:snapToGrid/>
              <w:spacing w:before="0" w:after="0" w:line="240" w:lineRule="auto"/>
            </w:pPr>
            <w:r>
              <w:rPr>
                <w:i w:val="0"/>
                <w:strike w:val="0"/>
                <w:color w:val="24292F"/>
                <w:spacing w:val="0"/>
                <w:sz w:val="21"/>
                <w:u w:val="none"/>
              </w:rPr>
              <w:t>获取优惠券详细信息</w:t>
            </w:r>
          </w:p>
        </w:tc>
        <w:tc>
          <w:tcPr>
            <w:tcW w:w="1654"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726E6CC">
            <w:pPr>
              <w:snapToGrid/>
              <w:spacing w:before="0" w:after="0" w:line="240" w:lineRule="auto"/>
            </w:pPr>
            <w:r>
              <w:rPr>
                <w:i w:val="0"/>
                <w:strike w:val="0"/>
                <w:color w:val="24292F"/>
                <w:spacing w:val="0"/>
                <w:sz w:val="21"/>
                <w:u w:val="none"/>
              </w:rPr>
              <w:t>Path: userId (integer, 必填)</w:t>
            </w:r>
          </w:p>
        </w:tc>
        <w:tc>
          <w:tcPr>
            <w:tcW w:w="238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E11B3A4">
            <w:pPr>
              <w:snapToGrid/>
              <w:spacing w:before="0" w:after="0" w:line="240" w:lineRule="auto"/>
            </w:pPr>
            <w:r>
              <w:rPr>
                <w:i w:val="0"/>
                <w:strike w:val="0"/>
                <w:color w:val="24292F"/>
                <w:spacing w:val="0"/>
                <w:sz w:val="21"/>
                <w:u w:val="none"/>
              </w:rPr>
              <w:t>200 OK - [RFlCouponVo]</w:t>
            </w:r>
          </w:p>
        </w:tc>
      </w:tr>
      <w:tr w14:paraId="2F17DE97">
        <w:tblPrEx>
          <w:tblCellMar>
            <w:top w:w="0" w:type="dxa"/>
            <w:left w:w="108" w:type="dxa"/>
            <w:bottom w:w="0" w:type="dxa"/>
            <w:right w:w="108" w:type="dxa"/>
          </w:tblCellMar>
        </w:tblPrEx>
        <w:tc>
          <w:tcPr>
            <w:tcW w:w="588"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095B8FB">
            <w:pPr>
              <w:snapToGrid/>
              <w:spacing w:before="0" w:after="0" w:line="240" w:lineRule="auto"/>
            </w:pPr>
            <w:r>
              <w:rPr>
                <w:i w:val="0"/>
                <w:strike w:val="0"/>
                <w:color w:val="24292F"/>
                <w:spacing w:val="0"/>
                <w:sz w:val="21"/>
                <w:u w:val="none"/>
              </w:rPr>
              <w:t>查询优惠券列表</w:t>
            </w:r>
          </w:p>
        </w:tc>
        <w:tc>
          <w:tcPr>
            <w:tcW w:w="71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3CD9936">
            <w:pPr>
              <w:snapToGrid/>
              <w:spacing w:before="0" w:after="0" w:line="240" w:lineRule="auto"/>
            </w:pPr>
            <w:r>
              <w:rPr>
                <w:i w:val="0"/>
                <w:strike w:val="0"/>
                <w:color w:val="24292F"/>
                <w:spacing w:val="0"/>
                <w:sz w:val="21"/>
                <w:u w:val="none"/>
              </w:rPr>
              <w:t>GET</w:t>
            </w:r>
          </w:p>
        </w:tc>
        <w:tc>
          <w:tcPr>
            <w:tcW w:w="269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049F2AA">
            <w:pPr>
              <w:snapToGrid/>
              <w:spacing w:before="0" w:after="0" w:line="240" w:lineRule="auto"/>
            </w:pPr>
            <w:r>
              <w:rPr>
                <w:i w:val="0"/>
                <w:strike w:val="0"/>
                <w:color w:val="24292F"/>
                <w:spacing w:val="0"/>
                <w:sz w:val="21"/>
                <w:u w:val="none"/>
              </w:rPr>
              <w:t>/financinglink/coupon/list</w:t>
            </w:r>
          </w:p>
        </w:tc>
        <w:tc>
          <w:tcPr>
            <w:tcW w:w="453"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815857C">
            <w:pPr>
              <w:snapToGrid/>
              <w:spacing w:before="0" w:after="0" w:line="240" w:lineRule="auto"/>
            </w:pPr>
            <w:r>
              <w:rPr>
                <w:i w:val="0"/>
                <w:strike w:val="0"/>
                <w:color w:val="24292F"/>
                <w:spacing w:val="0"/>
                <w:sz w:val="21"/>
                <w:u w:val="none"/>
              </w:rPr>
              <w:t>查询优惠券列表</w:t>
            </w:r>
          </w:p>
        </w:tc>
        <w:tc>
          <w:tcPr>
            <w:tcW w:w="1654"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5E5247A">
            <w:pPr>
              <w:snapToGrid/>
              <w:spacing w:before="0" w:after="0" w:line="240" w:lineRule="auto"/>
            </w:pPr>
            <w:r>
              <w:rPr>
                <w:i w:val="0"/>
                <w:strike w:val="0"/>
                <w:color w:val="24292F"/>
                <w:spacing w:val="0"/>
                <w:sz w:val="21"/>
                <w:u w:val="none"/>
              </w:rPr>
              <w:t>Query: userId (integer), startMoney (number), discountMoney (number), createTime (string), endTime (string), pageSize (integer), pageNum (integer), orderByColumn (string), isAsc (string), firstNum (integer)</w:t>
            </w:r>
          </w:p>
        </w:tc>
        <w:tc>
          <w:tcPr>
            <w:tcW w:w="238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C57F56A">
            <w:pPr>
              <w:snapToGrid/>
              <w:spacing w:before="0" w:after="0" w:line="240" w:lineRule="auto"/>
            </w:pPr>
            <w:r>
              <w:rPr>
                <w:i w:val="0"/>
                <w:strike w:val="0"/>
                <w:color w:val="24292F"/>
                <w:spacing w:val="0"/>
                <w:sz w:val="21"/>
                <w:u w:val="none"/>
              </w:rPr>
              <w:t>200 OK - [TableDataInfoFlCouponVo]</w:t>
            </w:r>
          </w:p>
        </w:tc>
      </w:tr>
      <w:tr w14:paraId="51D20577">
        <w:tblPrEx>
          <w:tblCellMar>
            <w:top w:w="0" w:type="dxa"/>
            <w:left w:w="108" w:type="dxa"/>
            <w:bottom w:w="0" w:type="dxa"/>
            <w:right w:w="108" w:type="dxa"/>
          </w:tblCellMar>
        </w:tblPrEx>
        <w:tc>
          <w:tcPr>
            <w:tcW w:w="588"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9086D29">
            <w:pPr>
              <w:snapToGrid/>
              <w:spacing w:before="0" w:after="0" w:line="240" w:lineRule="auto"/>
            </w:pPr>
            <w:r>
              <w:rPr>
                <w:i w:val="0"/>
                <w:strike w:val="0"/>
                <w:color w:val="24292F"/>
                <w:spacing w:val="0"/>
                <w:sz w:val="21"/>
                <w:u w:val="none"/>
              </w:rPr>
              <w:t>删除优惠券</w:t>
            </w:r>
          </w:p>
        </w:tc>
        <w:tc>
          <w:tcPr>
            <w:tcW w:w="715"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75BA1AA">
            <w:pPr>
              <w:snapToGrid/>
              <w:spacing w:before="0" w:after="0" w:line="240" w:lineRule="auto"/>
            </w:pPr>
            <w:r>
              <w:rPr>
                <w:i w:val="0"/>
                <w:strike w:val="0"/>
                <w:color w:val="24292F"/>
                <w:spacing w:val="0"/>
                <w:sz w:val="21"/>
                <w:u w:val="none"/>
              </w:rPr>
              <w:t>DELETE</w:t>
            </w:r>
          </w:p>
        </w:tc>
        <w:tc>
          <w:tcPr>
            <w:tcW w:w="269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359B6FB">
            <w:pPr>
              <w:snapToGrid/>
              <w:spacing w:before="0" w:after="0" w:line="240" w:lineRule="auto"/>
            </w:pPr>
            <w:r>
              <w:rPr>
                <w:i w:val="0"/>
                <w:strike w:val="0"/>
                <w:color w:val="24292F"/>
                <w:spacing w:val="0"/>
                <w:sz w:val="21"/>
                <w:u w:val="none"/>
              </w:rPr>
              <w:t>/financinglink/coupon/{userIds}</w:t>
            </w:r>
          </w:p>
        </w:tc>
        <w:tc>
          <w:tcPr>
            <w:tcW w:w="453"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E412198">
            <w:pPr>
              <w:snapToGrid/>
              <w:spacing w:before="0" w:after="0" w:line="240" w:lineRule="auto"/>
            </w:pPr>
            <w:r>
              <w:rPr>
                <w:i w:val="0"/>
                <w:strike w:val="0"/>
                <w:color w:val="24292F"/>
                <w:spacing w:val="0"/>
                <w:sz w:val="21"/>
                <w:u w:val="none"/>
              </w:rPr>
              <w:t>删除优惠券</w:t>
            </w:r>
          </w:p>
        </w:tc>
        <w:tc>
          <w:tcPr>
            <w:tcW w:w="1654"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7DB3C3C">
            <w:pPr>
              <w:snapToGrid/>
              <w:spacing w:before="0" w:after="0" w:line="240" w:lineRule="auto"/>
            </w:pPr>
            <w:r>
              <w:rPr>
                <w:i w:val="0"/>
                <w:strike w:val="0"/>
                <w:color w:val="24292F"/>
                <w:spacing w:val="0"/>
                <w:sz w:val="21"/>
                <w:u w:val="none"/>
              </w:rPr>
              <w:t>Path: userIds (array[integer], 必填)</w:t>
            </w:r>
          </w:p>
        </w:tc>
        <w:tc>
          <w:tcPr>
            <w:tcW w:w="2380"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6B8FB9E">
            <w:pPr>
              <w:snapToGrid/>
              <w:spacing w:before="0" w:after="0" w:line="240" w:lineRule="auto"/>
            </w:pPr>
            <w:r>
              <w:rPr>
                <w:i w:val="0"/>
                <w:strike w:val="0"/>
                <w:color w:val="24292F"/>
                <w:spacing w:val="0"/>
                <w:sz w:val="21"/>
                <w:u w:val="none"/>
              </w:rPr>
              <w:t>200 OK - [RVoid]</w:t>
            </w:r>
          </w:p>
        </w:tc>
      </w:tr>
    </w:tbl>
    <w:p w14:paraId="7ECE0F17">
      <w:pPr>
        <w:snapToGrid/>
        <w:spacing w:before="0" w:after="30" w:line="240" w:lineRule="auto"/>
        <w:ind w:left="0" w:right="0" w:firstLine="0"/>
      </w:pPr>
    </w:p>
    <w:tbl>
      <w:tblPr>
        <w:tblStyle w:val="30"/>
        <w:tblW w:w="0" w:type="auto"/>
        <w:tblInd w:w="0" w:type="dxa"/>
        <w:tblLayout w:type="fixed"/>
        <w:tblCellMar>
          <w:top w:w="0" w:type="dxa"/>
          <w:left w:w="108" w:type="dxa"/>
          <w:bottom w:w="0" w:type="dxa"/>
          <w:right w:w="108" w:type="dxa"/>
        </w:tblCellMar>
      </w:tblPr>
      <w:tblGrid>
        <w:gridCol w:w="523"/>
        <w:gridCol w:w="679"/>
        <w:gridCol w:w="2822"/>
        <w:gridCol w:w="418"/>
        <w:gridCol w:w="1369"/>
        <w:gridCol w:w="2676"/>
      </w:tblGrid>
      <w:tr w14:paraId="6A13D22A">
        <w:tblPrEx>
          <w:tblCellMar>
            <w:top w:w="0" w:type="dxa"/>
            <w:left w:w="108" w:type="dxa"/>
            <w:bottom w:w="0" w:type="dxa"/>
            <w:right w:w="108" w:type="dxa"/>
          </w:tblCellMar>
        </w:tblPrEx>
        <w:tc>
          <w:tcPr>
            <w:tcW w:w="523"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B083F17">
            <w:pPr>
              <w:snapToGrid/>
              <w:spacing w:before="0" w:after="0" w:line="240" w:lineRule="auto"/>
              <w:jc w:val="center"/>
            </w:pPr>
            <w:r>
              <w:rPr>
                <w:b/>
                <w:i w:val="0"/>
                <w:strike w:val="0"/>
                <w:color w:val="24292F"/>
                <w:spacing w:val="0"/>
                <w:sz w:val="21"/>
                <w:u w:val="none"/>
              </w:rPr>
              <w:t>接口名称</w:t>
            </w:r>
          </w:p>
        </w:tc>
        <w:tc>
          <w:tcPr>
            <w:tcW w:w="679"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8375BAB">
            <w:pPr>
              <w:snapToGrid/>
              <w:spacing w:before="0" w:after="0" w:line="240" w:lineRule="auto"/>
              <w:jc w:val="center"/>
            </w:pPr>
            <w:r>
              <w:rPr>
                <w:b/>
                <w:i w:val="0"/>
                <w:strike w:val="0"/>
                <w:color w:val="24292F"/>
                <w:spacing w:val="0"/>
                <w:sz w:val="21"/>
                <w:u w:val="none"/>
              </w:rPr>
              <w:t>请求方式</w:t>
            </w:r>
          </w:p>
        </w:tc>
        <w:tc>
          <w:tcPr>
            <w:tcW w:w="282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79BECB8">
            <w:pPr>
              <w:snapToGrid/>
              <w:spacing w:before="0" w:after="0" w:line="240" w:lineRule="auto"/>
              <w:jc w:val="center"/>
            </w:pPr>
            <w:r>
              <w:rPr>
                <w:b/>
                <w:i w:val="0"/>
                <w:strike w:val="0"/>
                <w:color w:val="24292F"/>
                <w:spacing w:val="0"/>
                <w:sz w:val="21"/>
                <w:u w:val="none"/>
              </w:rPr>
              <w:t>路径</w:t>
            </w:r>
          </w:p>
        </w:tc>
        <w:tc>
          <w:tcPr>
            <w:tcW w:w="418"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F89E015">
            <w:pPr>
              <w:snapToGrid/>
              <w:spacing w:before="0" w:after="0" w:line="240" w:lineRule="auto"/>
              <w:jc w:val="center"/>
            </w:pPr>
            <w:r>
              <w:rPr>
                <w:b/>
                <w:i w:val="0"/>
                <w:strike w:val="0"/>
                <w:color w:val="24292F"/>
                <w:spacing w:val="0"/>
                <w:sz w:val="21"/>
                <w:u w:val="none"/>
              </w:rPr>
              <w:t>描述</w:t>
            </w:r>
          </w:p>
        </w:tc>
        <w:tc>
          <w:tcPr>
            <w:tcW w:w="1369"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E0E5099">
            <w:pPr>
              <w:snapToGrid/>
              <w:spacing w:before="0" w:after="0" w:line="240" w:lineRule="auto"/>
              <w:jc w:val="center"/>
            </w:pPr>
            <w:r>
              <w:rPr>
                <w:b/>
                <w:i w:val="0"/>
                <w:strike w:val="0"/>
                <w:color w:val="24292F"/>
                <w:spacing w:val="0"/>
                <w:sz w:val="21"/>
                <w:u w:val="none"/>
              </w:rPr>
              <w:t>请求参数</w:t>
            </w:r>
          </w:p>
        </w:tc>
        <w:tc>
          <w:tcPr>
            <w:tcW w:w="267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4ECD69B">
            <w:pPr>
              <w:snapToGrid/>
              <w:spacing w:before="0" w:after="0" w:line="240" w:lineRule="auto"/>
              <w:jc w:val="center"/>
            </w:pPr>
            <w:r>
              <w:rPr>
                <w:b/>
                <w:i w:val="0"/>
                <w:strike w:val="0"/>
                <w:color w:val="24292F"/>
                <w:spacing w:val="0"/>
                <w:sz w:val="21"/>
                <w:u w:val="none"/>
              </w:rPr>
              <w:t>返回结果</w:t>
            </w:r>
          </w:p>
        </w:tc>
      </w:tr>
      <w:tr w14:paraId="65BD8611">
        <w:tblPrEx>
          <w:tblCellMar>
            <w:top w:w="0" w:type="dxa"/>
            <w:left w:w="108" w:type="dxa"/>
            <w:bottom w:w="0" w:type="dxa"/>
            <w:right w:w="108" w:type="dxa"/>
          </w:tblCellMar>
        </w:tblPrEx>
        <w:tc>
          <w:tcPr>
            <w:tcW w:w="523"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AA835D8">
            <w:pPr>
              <w:snapToGrid/>
              <w:spacing w:before="0" w:after="0" w:line="240" w:lineRule="auto"/>
            </w:pPr>
            <w:r>
              <w:rPr>
                <w:i w:val="0"/>
                <w:strike w:val="0"/>
                <w:color w:val="24292F"/>
                <w:spacing w:val="0"/>
                <w:sz w:val="21"/>
                <w:u w:val="none"/>
              </w:rPr>
              <w:t>修改农业知识</w:t>
            </w:r>
          </w:p>
        </w:tc>
        <w:tc>
          <w:tcPr>
            <w:tcW w:w="679"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C33C122">
            <w:pPr>
              <w:snapToGrid/>
              <w:spacing w:before="0" w:after="0" w:line="240" w:lineRule="auto"/>
            </w:pPr>
            <w:r>
              <w:rPr>
                <w:i w:val="0"/>
                <w:strike w:val="0"/>
                <w:color w:val="24292F"/>
                <w:spacing w:val="0"/>
                <w:sz w:val="21"/>
                <w:u w:val="none"/>
              </w:rPr>
              <w:t>PUT</w:t>
            </w:r>
          </w:p>
        </w:tc>
        <w:tc>
          <w:tcPr>
            <w:tcW w:w="282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79BAD54">
            <w:pPr>
              <w:snapToGrid/>
              <w:spacing w:before="0" w:after="0" w:line="240" w:lineRule="auto"/>
            </w:pPr>
            <w:r>
              <w:rPr>
                <w:i w:val="0"/>
                <w:strike w:val="0"/>
                <w:color w:val="24292F"/>
                <w:spacing w:val="0"/>
                <w:sz w:val="21"/>
                <w:u w:val="none"/>
              </w:rPr>
              <w:t>/financinglink/agrKnowledge</w:t>
            </w:r>
          </w:p>
        </w:tc>
        <w:tc>
          <w:tcPr>
            <w:tcW w:w="418"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28EBE92">
            <w:pPr>
              <w:snapToGrid/>
              <w:spacing w:before="0" w:after="0" w:line="240" w:lineRule="auto"/>
            </w:pPr>
            <w:r>
              <w:rPr>
                <w:i w:val="0"/>
                <w:strike w:val="0"/>
                <w:color w:val="24292F"/>
                <w:spacing w:val="0"/>
                <w:sz w:val="21"/>
                <w:u w:val="none"/>
              </w:rPr>
              <w:t>修改农业知识</w:t>
            </w:r>
          </w:p>
        </w:tc>
        <w:tc>
          <w:tcPr>
            <w:tcW w:w="1369"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2FA6373">
            <w:pPr>
              <w:snapToGrid/>
              <w:spacing w:before="0" w:after="0" w:line="240" w:lineRule="auto"/>
            </w:pPr>
            <w:r>
              <w:rPr>
                <w:i w:val="0"/>
                <w:strike w:val="0"/>
                <w:color w:val="24292F"/>
                <w:spacing w:val="0"/>
                <w:sz w:val="21"/>
                <w:u w:val="none"/>
              </w:rPr>
              <w:t>Body: { "id": 0, "title": "string", "content": "string", "homePicture": "string", "status": 0, "createTime": "2019-08-24T14:15:22Z", "createBy": 0, "updateTime": "2019-08-24T14:15:22Z" }</w:t>
            </w:r>
          </w:p>
        </w:tc>
        <w:tc>
          <w:tcPr>
            <w:tcW w:w="267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4B7D1D1">
            <w:pPr>
              <w:snapToGrid/>
              <w:spacing w:before="0" w:after="0" w:line="240" w:lineRule="auto"/>
            </w:pPr>
            <w:r>
              <w:rPr>
                <w:i w:val="0"/>
                <w:strike w:val="0"/>
                <w:color w:val="24292F"/>
                <w:spacing w:val="0"/>
                <w:sz w:val="21"/>
                <w:u w:val="none"/>
              </w:rPr>
              <w:t>200 OK - [RVoid]</w:t>
            </w:r>
          </w:p>
        </w:tc>
      </w:tr>
      <w:tr w14:paraId="2EEA5E97">
        <w:tblPrEx>
          <w:tblCellMar>
            <w:top w:w="0" w:type="dxa"/>
            <w:left w:w="108" w:type="dxa"/>
            <w:bottom w:w="0" w:type="dxa"/>
            <w:right w:w="108" w:type="dxa"/>
          </w:tblCellMar>
        </w:tblPrEx>
        <w:tc>
          <w:tcPr>
            <w:tcW w:w="523"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927B12B">
            <w:pPr>
              <w:snapToGrid/>
              <w:spacing w:before="0" w:after="0" w:line="240" w:lineRule="auto"/>
            </w:pPr>
            <w:r>
              <w:rPr>
                <w:i w:val="0"/>
                <w:strike w:val="0"/>
                <w:color w:val="24292F"/>
                <w:spacing w:val="0"/>
                <w:sz w:val="21"/>
                <w:u w:val="none"/>
              </w:rPr>
              <w:t>新增农业知识</w:t>
            </w:r>
          </w:p>
        </w:tc>
        <w:tc>
          <w:tcPr>
            <w:tcW w:w="679"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804B714">
            <w:pPr>
              <w:snapToGrid/>
              <w:spacing w:before="0" w:after="0" w:line="240" w:lineRule="auto"/>
            </w:pPr>
            <w:r>
              <w:rPr>
                <w:i w:val="0"/>
                <w:strike w:val="0"/>
                <w:color w:val="24292F"/>
                <w:spacing w:val="0"/>
                <w:sz w:val="21"/>
                <w:u w:val="none"/>
              </w:rPr>
              <w:t>POST</w:t>
            </w:r>
          </w:p>
        </w:tc>
        <w:tc>
          <w:tcPr>
            <w:tcW w:w="282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5EF68E7">
            <w:pPr>
              <w:snapToGrid/>
              <w:spacing w:before="0" w:after="0" w:line="240" w:lineRule="auto"/>
            </w:pPr>
            <w:r>
              <w:rPr>
                <w:i w:val="0"/>
                <w:strike w:val="0"/>
                <w:color w:val="24292F"/>
                <w:spacing w:val="0"/>
                <w:sz w:val="21"/>
                <w:u w:val="none"/>
              </w:rPr>
              <w:t>/financinglink/agrKnowledge</w:t>
            </w:r>
          </w:p>
        </w:tc>
        <w:tc>
          <w:tcPr>
            <w:tcW w:w="418"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0A72B40">
            <w:pPr>
              <w:snapToGrid/>
              <w:spacing w:before="0" w:after="0" w:line="240" w:lineRule="auto"/>
            </w:pPr>
            <w:r>
              <w:rPr>
                <w:i w:val="0"/>
                <w:strike w:val="0"/>
                <w:color w:val="24292F"/>
                <w:spacing w:val="0"/>
                <w:sz w:val="21"/>
                <w:u w:val="none"/>
              </w:rPr>
              <w:t>新增农业知识</w:t>
            </w:r>
          </w:p>
        </w:tc>
        <w:tc>
          <w:tcPr>
            <w:tcW w:w="1369"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B649D0F">
            <w:pPr>
              <w:snapToGrid/>
              <w:spacing w:before="0" w:after="0" w:line="240" w:lineRule="auto"/>
            </w:pPr>
            <w:r>
              <w:rPr>
                <w:i w:val="0"/>
                <w:strike w:val="0"/>
                <w:color w:val="24292F"/>
                <w:spacing w:val="0"/>
                <w:sz w:val="21"/>
                <w:u w:val="none"/>
              </w:rPr>
              <w:t>Body: { "id": 0, "title": "string", "content": "string", "homePicture": "string", "status": 0, "createTime": "2019-08-24T14:15:22Z", "createBy": 0, "updateTime": "2019-08-24T14:15:22Z" }</w:t>
            </w:r>
          </w:p>
        </w:tc>
        <w:tc>
          <w:tcPr>
            <w:tcW w:w="267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6E08065">
            <w:pPr>
              <w:snapToGrid/>
              <w:spacing w:before="0" w:after="0" w:line="240" w:lineRule="auto"/>
            </w:pPr>
            <w:r>
              <w:rPr>
                <w:i w:val="0"/>
                <w:strike w:val="0"/>
                <w:color w:val="24292F"/>
                <w:spacing w:val="0"/>
                <w:sz w:val="21"/>
                <w:u w:val="none"/>
              </w:rPr>
              <w:t>200 OK - [RVoid]</w:t>
            </w:r>
          </w:p>
        </w:tc>
      </w:tr>
      <w:tr w14:paraId="3B013611">
        <w:tblPrEx>
          <w:tblCellMar>
            <w:top w:w="0" w:type="dxa"/>
            <w:left w:w="108" w:type="dxa"/>
            <w:bottom w:w="0" w:type="dxa"/>
            <w:right w:w="108" w:type="dxa"/>
          </w:tblCellMar>
        </w:tblPrEx>
        <w:tc>
          <w:tcPr>
            <w:tcW w:w="523"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610B090">
            <w:pPr>
              <w:snapToGrid/>
              <w:spacing w:before="0" w:after="0" w:line="240" w:lineRule="auto"/>
            </w:pPr>
            <w:r>
              <w:rPr>
                <w:i w:val="0"/>
                <w:strike w:val="0"/>
                <w:color w:val="24292F"/>
                <w:spacing w:val="0"/>
                <w:sz w:val="21"/>
                <w:u w:val="none"/>
              </w:rPr>
              <w:t>导出农业知识列表</w:t>
            </w:r>
          </w:p>
        </w:tc>
        <w:tc>
          <w:tcPr>
            <w:tcW w:w="679"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C0A4B1F">
            <w:pPr>
              <w:snapToGrid/>
              <w:spacing w:before="0" w:after="0" w:line="240" w:lineRule="auto"/>
            </w:pPr>
            <w:r>
              <w:rPr>
                <w:i w:val="0"/>
                <w:strike w:val="0"/>
                <w:color w:val="24292F"/>
                <w:spacing w:val="0"/>
                <w:sz w:val="21"/>
                <w:u w:val="none"/>
              </w:rPr>
              <w:t>POST</w:t>
            </w:r>
          </w:p>
        </w:tc>
        <w:tc>
          <w:tcPr>
            <w:tcW w:w="282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AC580D9">
            <w:pPr>
              <w:snapToGrid/>
              <w:spacing w:before="0" w:after="0" w:line="240" w:lineRule="auto"/>
            </w:pPr>
            <w:r>
              <w:rPr>
                <w:i w:val="0"/>
                <w:strike w:val="0"/>
                <w:color w:val="24292F"/>
                <w:spacing w:val="0"/>
                <w:sz w:val="21"/>
                <w:u w:val="none"/>
              </w:rPr>
              <w:t>/financinglink/agrKnowledge/export</w:t>
            </w:r>
          </w:p>
        </w:tc>
        <w:tc>
          <w:tcPr>
            <w:tcW w:w="418"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065FBE7">
            <w:pPr>
              <w:snapToGrid/>
              <w:spacing w:before="0" w:after="0" w:line="240" w:lineRule="auto"/>
            </w:pPr>
            <w:r>
              <w:rPr>
                <w:i w:val="0"/>
                <w:strike w:val="0"/>
                <w:color w:val="24292F"/>
                <w:spacing w:val="0"/>
                <w:sz w:val="21"/>
                <w:u w:val="none"/>
              </w:rPr>
              <w:t>导出农业知识列表</w:t>
            </w:r>
          </w:p>
        </w:tc>
        <w:tc>
          <w:tcPr>
            <w:tcW w:w="1369"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D4B23F4">
            <w:pPr>
              <w:snapToGrid/>
              <w:spacing w:before="0" w:after="0" w:line="240" w:lineRule="auto"/>
            </w:pPr>
            <w:r>
              <w:rPr>
                <w:i w:val="0"/>
                <w:strike w:val="0"/>
                <w:color w:val="24292F"/>
                <w:spacing w:val="0"/>
                <w:sz w:val="21"/>
                <w:u w:val="none"/>
              </w:rPr>
              <w:t>Query: id (integer), title (string), content (string), homePicture (string), status (integer), createTime (string), createBy (integer), updateTime (string)</w:t>
            </w:r>
          </w:p>
        </w:tc>
        <w:tc>
          <w:tcPr>
            <w:tcW w:w="267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4C6312E">
            <w:pPr>
              <w:snapToGrid/>
              <w:spacing w:before="0" w:after="0" w:line="240" w:lineRule="auto"/>
            </w:pPr>
            <w:r>
              <w:rPr>
                <w:i w:val="0"/>
                <w:strike w:val="0"/>
                <w:color w:val="24292F"/>
                <w:spacing w:val="0"/>
                <w:sz w:val="21"/>
                <w:u w:val="none"/>
              </w:rPr>
              <w:t>200 OK - Inline</w:t>
            </w:r>
          </w:p>
        </w:tc>
      </w:tr>
      <w:tr w14:paraId="143AF090">
        <w:tblPrEx>
          <w:tblCellMar>
            <w:top w:w="0" w:type="dxa"/>
            <w:left w:w="108" w:type="dxa"/>
            <w:bottom w:w="0" w:type="dxa"/>
            <w:right w:w="108" w:type="dxa"/>
          </w:tblCellMar>
        </w:tblPrEx>
        <w:tc>
          <w:tcPr>
            <w:tcW w:w="523"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F15D782">
            <w:pPr>
              <w:snapToGrid/>
              <w:spacing w:before="0" w:after="0" w:line="240" w:lineRule="auto"/>
            </w:pPr>
            <w:r>
              <w:rPr>
                <w:i w:val="0"/>
                <w:strike w:val="0"/>
                <w:color w:val="24292F"/>
                <w:spacing w:val="0"/>
                <w:sz w:val="21"/>
                <w:u w:val="none"/>
              </w:rPr>
              <w:t>获取农业知识详细信息</w:t>
            </w:r>
          </w:p>
        </w:tc>
        <w:tc>
          <w:tcPr>
            <w:tcW w:w="679"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839E8E3">
            <w:pPr>
              <w:snapToGrid/>
              <w:spacing w:before="0" w:after="0" w:line="240" w:lineRule="auto"/>
            </w:pPr>
            <w:r>
              <w:rPr>
                <w:i w:val="0"/>
                <w:strike w:val="0"/>
                <w:color w:val="24292F"/>
                <w:spacing w:val="0"/>
                <w:sz w:val="21"/>
                <w:u w:val="none"/>
              </w:rPr>
              <w:t>GET</w:t>
            </w:r>
          </w:p>
        </w:tc>
        <w:tc>
          <w:tcPr>
            <w:tcW w:w="282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F146286">
            <w:pPr>
              <w:snapToGrid/>
              <w:spacing w:before="0" w:after="0" w:line="240" w:lineRule="auto"/>
            </w:pPr>
            <w:r>
              <w:rPr>
                <w:i w:val="0"/>
                <w:strike w:val="0"/>
                <w:color w:val="24292F"/>
                <w:spacing w:val="0"/>
                <w:sz w:val="21"/>
                <w:u w:val="none"/>
              </w:rPr>
              <w:t>/financinglink/agrKnowledge/{id}</w:t>
            </w:r>
          </w:p>
        </w:tc>
        <w:tc>
          <w:tcPr>
            <w:tcW w:w="418"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1047E92">
            <w:pPr>
              <w:snapToGrid/>
              <w:spacing w:before="0" w:after="0" w:line="240" w:lineRule="auto"/>
            </w:pPr>
            <w:r>
              <w:rPr>
                <w:i w:val="0"/>
                <w:strike w:val="0"/>
                <w:color w:val="24292F"/>
                <w:spacing w:val="0"/>
                <w:sz w:val="21"/>
                <w:u w:val="none"/>
              </w:rPr>
              <w:t>获取农业知识详细信息</w:t>
            </w:r>
          </w:p>
        </w:tc>
        <w:tc>
          <w:tcPr>
            <w:tcW w:w="1369"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A209E39">
            <w:pPr>
              <w:snapToGrid/>
              <w:spacing w:before="0" w:after="0" w:line="240" w:lineRule="auto"/>
            </w:pPr>
            <w:r>
              <w:rPr>
                <w:i w:val="0"/>
                <w:strike w:val="0"/>
                <w:color w:val="24292F"/>
                <w:spacing w:val="0"/>
                <w:sz w:val="21"/>
                <w:u w:val="none"/>
              </w:rPr>
              <w:t>Path: id (integer, 必填)</w:t>
            </w:r>
          </w:p>
        </w:tc>
        <w:tc>
          <w:tcPr>
            <w:tcW w:w="267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57965D5">
            <w:pPr>
              <w:snapToGrid/>
              <w:spacing w:before="0" w:after="0" w:line="240" w:lineRule="auto"/>
            </w:pPr>
            <w:r>
              <w:rPr>
                <w:i w:val="0"/>
                <w:strike w:val="0"/>
                <w:color w:val="24292F"/>
                <w:spacing w:val="0"/>
                <w:sz w:val="21"/>
                <w:u w:val="none"/>
              </w:rPr>
              <w:t>200 OK - [RFlAgrKnowledgeVo]</w:t>
            </w:r>
          </w:p>
        </w:tc>
      </w:tr>
      <w:tr w14:paraId="1B349872">
        <w:tblPrEx>
          <w:tblCellMar>
            <w:top w:w="0" w:type="dxa"/>
            <w:left w:w="108" w:type="dxa"/>
            <w:bottom w:w="0" w:type="dxa"/>
            <w:right w:w="108" w:type="dxa"/>
          </w:tblCellMar>
        </w:tblPrEx>
        <w:tc>
          <w:tcPr>
            <w:tcW w:w="523"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299F6E4">
            <w:pPr>
              <w:snapToGrid/>
              <w:spacing w:before="0" w:after="0" w:line="240" w:lineRule="auto"/>
            </w:pPr>
            <w:r>
              <w:rPr>
                <w:i w:val="0"/>
                <w:strike w:val="0"/>
                <w:color w:val="24292F"/>
                <w:spacing w:val="0"/>
                <w:sz w:val="21"/>
                <w:u w:val="none"/>
              </w:rPr>
              <w:t>查询农业知识列表</w:t>
            </w:r>
          </w:p>
        </w:tc>
        <w:tc>
          <w:tcPr>
            <w:tcW w:w="679"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815F22C">
            <w:pPr>
              <w:snapToGrid/>
              <w:spacing w:before="0" w:after="0" w:line="240" w:lineRule="auto"/>
            </w:pPr>
            <w:r>
              <w:rPr>
                <w:i w:val="0"/>
                <w:strike w:val="0"/>
                <w:color w:val="24292F"/>
                <w:spacing w:val="0"/>
                <w:sz w:val="21"/>
                <w:u w:val="none"/>
              </w:rPr>
              <w:t>GET</w:t>
            </w:r>
          </w:p>
        </w:tc>
        <w:tc>
          <w:tcPr>
            <w:tcW w:w="282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558E5F0">
            <w:pPr>
              <w:snapToGrid/>
              <w:spacing w:before="0" w:after="0" w:line="240" w:lineRule="auto"/>
            </w:pPr>
            <w:r>
              <w:rPr>
                <w:i w:val="0"/>
                <w:strike w:val="0"/>
                <w:color w:val="24292F"/>
                <w:spacing w:val="0"/>
                <w:sz w:val="21"/>
                <w:u w:val="none"/>
              </w:rPr>
              <w:t>/financinglink/agrKnowledge/list</w:t>
            </w:r>
          </w:p>
        </w:tc>
        <w:tc>
          <w:tcPr>
            <w:tcW w:w="418"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8CCC295">
            <w:pPr>
              <w:snapToGrid/>
              <w:spacing w:before="0" w:after="0" w:line="240" w:lineRule="auto"/>
            </w:pPr>
            <w:r>
              <w:rPr>
                <w:i w:val="0"/>
                <w:strike w:val="0"/>
                <w:color w:val="24292F"/>
                <w:spacing w:val="0"/>
                <w:sz w:val="21"/>
                <w:u w:val="none"/>
              </w:rPr>
              <w:t>查询农业知识列表</w:t>
            </w:r>
          </w:p>
        </w:tc>
        <w:tc>
          <w:tcPr>
            <w:tcW w:w="1369"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848C809">
            <w:pPr>
              <w:snapToGrid/>
              <w:spacing w:before="0" w:after="0" w:line="240" w:lineRule="auto"/>
            </w:pPr>
            <w:r>
              <w:rPr>
                <w:i w:val="0"/>
                <w:strike w:val="0"/>
                <w:color w:val="24292F"/>
                <w:spacing w:val="0"/>
                <w:sz w:val="21"/>
                <w:u w:val="none"/>
              </w:rPr>
              <w:t>Query: id (integer), title (string), content (string), homePicture (string), status (integer), createTime (string), createBy (integer), updateTime (string), pageSize (integer), pageNum (integer), orderByColumn (string), isAsc (string), firstNum (integer)</w:t>
            </w:r>
          </w:p>
        </w:tc>
        <w:tc>
          <w:tcPr>
            <w:tcW w:w="267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C659D98">
            <w:pPr>
              <w:snapToGrid/>
              <w:spacing w:before="0" w:after="0" w:line="240" w:lineRule="auto"/>
            </w:pPr>
            <w:r>
              <w:rPr>
                <w:i w:val="0"/>
                <w:strike w:val="0"/>
                <w:color w:val="24292F"/>
                <w:spacing w:val="0"/>
                <w:sz w:val="21"/>
                <w:u w:val="none"/>
              </w:rPr>
              <w:t>200 OK - [TableDataInfoFlAgrKnowledgeVo]</w:t>
            </w:r>
          </w:p>
        </w:tc>
      </w:tr>
      <w:tr w14:paraId="682ED415">
        <w:tblPrEx>
          <w:tblCellMar>
            <w:top w:w="0" w:type="dxa"/>
            <w:left w:w="108" w:type="dxa"/>
            <w:bottom w:w="0" w:type="dxa"/>
            <w:right w:w="108" w:type="dxa"/>
          </w:tblCellMar>
        </w:tblPrEx>
        <w:tc>
          <w:tcPr>
            <w:tcW w:w="523"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A4A830E">
            <w:pPr>
              <w:snapToGrid/>
              <w:spacing w:before="0" w:after="0" w:line="240" w:lineRule="auto"/>
            </w:pPr>
            <w:r>
              <w:rPr>
                <w:i w:val="0"/>
                <w:strike w:val="0"/>
                <w:color w:val="24292F"/>
                <w:spacing w:val="0"/>
                <w:sz w:val="21"/>
                <w:u w:val="none"/>
              </w:rPr>
              <w:t>删除农业知识</w:t>
            </w:r>
          </w:p>
        </w:tc>
        <w:tc>
          <w:tcPr>
            <w:tcW w:w="679"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B9C5F0C">
            <w:pPr>
              <w:snapToGrid/>
              <w:spacing w:before="0" w:after="0" w:line="240" w:lineRule="auto"/>
            </w:pPr>
            <w:r>
              <w:rPr>
                <w:i w:val="0"/>
                <w:strike w:val="0"/>
                <w:color w:val="24292F"/>
                <w:spacing w:val="0"/>
                <w:sz w:val="21"/>
                <w:u w:val="none"/>
              </w:rPr>
              <w:t>DELETE</w:t>
            </w:r>
          </w:p>
        </w:tc>
        <w:tc>
          <w:tcPr>
            <w:tcW w:w="282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F14BA8E">
            <w:pPr>
              <w:snapToGrid/>
              <w:spacing w:before="0" w:after="0" w:line="240" w:lineRule="auto"/>
            </w:pPr>
            <w:r>
              <w:rPr>
                <w:i w:val="0"/>
                <w:strike w:val="0"/>
                <w:color w:val="24292F"/>
                <w:spacing w:val="0"/>
                <w:sz w:val="21"/>
                <w:u w:val="none"/>
              </w:rPr>
              <w:t>/financinglink/agrKnowledge/{ids}</w:t>
            </w:r>
          </w:p>
        </w:tc>
        <w:tc>
          <w:tcPr>
            <w:tcW w:w="418"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ADD7B17">
            <w:pPr>
              <w:snapToGrid/>
              <w:spacing w:before="0" w:after="0" w:line="240" w:lineRule="auto"/>
            </w:pPr>
            <w:r>
              <w:rPr>
                <w:i w:val="0"/>
                <w:strike w:val="0"/>
                <w:color w:val="24292F"/>
                <w:spacing w:val="0"/>
                <w:sz w:val="21"/>
                <w:u w:val="none"/>
              </w:rPr>
              <w:t>删除农业知识</w:t>
            </w:r>
          </w:p>
        </w:tc>
        <w:tc>
          <w:tcPr>
            <w:tcW w:w="1369"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421C2B7">
            <w:pPr>
              <w:snapToGrid/>
              <w:spacing w:before="0" w:after="0" w:line="240" w:lineRule="auto"/>
            </w:pPr>
            <w:r>
              <w:rPr>
                <w:i w:val="0"/>
                <w:strike w:val="0"/>
                <w:color w:val="24292F"/>
                <w:spacing w:val="0"/>
                <w:sz w:val="21"/>
                <w:u w:val="none"/>
              </w:rPr>
              <w:t>Path: ids (array[integer], 必填)</w:t>
            </w:r>
          </w:p>
        </w:tc>
        <w:tc>
          <w:tcPr>
            <w:tcW w:w="267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71C73D3">
            <w:pPr>
              <w:snapToGrid/>
              <w:spacing w:before="0" w:after="0" w:line="240" w:lineRule="auto"/>
            </w:pPr>
            <w:r>
              <w:rPr>
                <w:i w:val="0"/>
                <w:strike w:val="0"/>
                <w:color w:val="24292F"/>
                <w:spacing w:val="0"/>
                <w:sz w:val="21"/>
                <w:u w:val="none"/>
              </w:rPr>
              <w:t>200 OK - [RVoid]</w:t>
            </w:r>
          </w:p>
        </w:tc>
      </w:tr>
    </w:tbl>
    <w:p w14:paraId="2F6623B7">
      <w:pPr>
        <w:snapToGrid/>
        <w:spacing w:before="0" w:after="30" w:line="240" w:lineRule="auto"/>
        <w:ind w:left="0" w:right="0" w:firstLine="0"/>
      </w:pPr>
    </w:p>
    <w:tbl>
      <w:tblPr>
        <w:tblStyle w:val="30"/>
        <w:tblW w:w="0" w:type="auto"/>
        <w:tblInd w:w="0" w:type="dxa"/>
        <w:tblLayout w:type="fixed"/>
        <w:tblCellMar>
          <w:top w:w="0" w:type="dxa"/>
          <w:left w:w="108" w:type="dxa"/>
          <w:bottom w:w="0" w:type="dxa"/>
          <w:right w:w="108" w:type="dxa"/>
        </w:tblCellMar>
      </w:tblPr>
      <w:tblGrid>
        <w:gridCol w:w="497"/>
        <w:gridCol w:w="717"/>
        <w:gridCol w:w="2886"/>
        <w:gridCol w:w="422"/>
        <w:gridCol w:w="1384"/>
        <w:gridCol w:w="2579"/>
      </w:tblGrid>
      <w:tr w14:paraId="1EFBC017">
        <w:tblPrEx>
          <w:tblCellMar>
            <w:top w:w="0" w:type="dxa"/>
            <w:left w:w="108" w:type="dxa"/>
            <w:bottom w:w="0" w:type="dxa"/>
            <w:right w:w="108" w:type="dxa"/>
          </w:tblCellMar>
        </w:tblPrEx>
        <w:tc>
          <w:tcPr>
            <w:tcW w:w="49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36F3D92">
            <w:pPr>
              <w:snapToGrid/>
              <w:spacing w:before="0" w:after="0" w:line="240" w:lineRule="auto"/>
              <w:jc w:val="center"/>
              <w:rPr>
                <w:b/>
                <w:i w:val="0"/>
                <w:strike w:val="0"/>
                <w:color w:val="24292F"/>
                <w:spacing w:val="0"/>
                <w:sz w:val="21"/>
                <w:u w:val="none"/>
              </w:rPr>
            </w:pPr>
            <w:r>
              <w:rPr>
                <w:b/>
                <w:i w:val="0"/>
                <w:strike w:val="0"/>
                <w:color w:val="24292F"/>
                <w:spacing w:val="0"/>
                <w:sz w:val="21"/>
                <w:u w:val="none"/>
              </w:rPr>
              <w:t>接口名称</w:t>
            </w:r>
          </w:p>
        </w:tc>
        <w:tc>
          <w:tcPr>
            <w:tcW w:w="71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5F09D03">
            <w:pPr>
              <w:snapToGrid/>
              <w:spacing w:before="0" w:after="0" w:line="240" w:lineRule="auto"/>
              <w:jc w:val="center"/>
              <w:rPr>
                <w:b/>
                <w:i w:val="0"/>
                <w:strike w:val="0"/>
                <w:color w:val="24292F"/>
                <w:spacing w:val="0"/>
                <w:sz w:val="21"/>
                <w:u w:val="none"/>
              </w:rPr>
            </w:pPr>
            <w:r>
              <w:rPr>
                <w:b/>
                <w:i w:val="0"/>
                <w:strike w:val="0"/>
                <w:color w:val="24292F"/>
                <w:spacing w:val="0"/>
                <w:sz w:val="21"/>
                <w:u w:val="none"/>
              </w:rPr>
              <w:t>请求方式</w:t>
            </w:r>
          </w:p>
        </w:tc>
        <w:tc>
          <w:tcPr>
            <w:tcW w:w="288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A0D9ABA">
            <w:pPr>
              <w:snapToGrid/>
              <w:spacing w:before="0" w:after="0" w:line="240" w:lineRule="auto"/>
              <w:jc w:val="center"/>
              <w:rPr>
                <w:b/>
                <w:i w:val="0"/>
                <w:strike w:val="0"/>
                <w:color w:val="24292F"/>
                <w:spacing w:val="0"/>
                <w:sz w:val="21"/>
                <w:u w:val="none"/>
              </w:rPr>
            </w:pPr>
            <w:r>
              <w:rPr>
                <w:b/>
                <w:i w:val="0"/>
                <w:strike w:val="0"/>
                <w:color w:val="24292F"/>
                <w:spacing w:val="0"/>
                <w:sz w:val="21"/>
                <w:u w:val="none"/>
              </w:rPr>
              <w:t>路径</w:t>
            </w:r>
          </w:p>
        </w:tc>
        <w:tc>
          <w:tcPr>
            <w:tcW w:w="42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009894D">
            <w:pPr>
              <w:snapToGrid/>
              <w:spacing w:before="0" w:after="0" w:line="240" w:lineRule="auto"/>
              <w:jc w:val="center"/>
              <w:rPr>
                <w:b/>
                <w:i w:val="0"/>
                <w:strike w:val="0"/>
                <w:color w:val="24292F"/>
                <w:spacing w:val="0"/>
                <w:sz w:val="21"/>
                <w:u w:val="none"/>
              </w:rPr>
            </w:pPr>
            <w:r>
              <w:rPr>
                <w:b/>
                <w:i w:val="0"/>
                <w:strike w:val="0"/>
                <w:color w:val="24292F"/>
                <w:spacing w:val="0"/>
                <w:sz w:val="21"/>
                <w:u w:val="none"/>
              </w:rPr>
              <w:t>描述</w:t>
            </w:r>
          </w:p>
        </w:tc>
        <w:tc>
          <w:tcPr>
            <w:tcW w:w="1384"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B998E03">
            <w:pPr>
              <w:snapToGrid/>
              <w:spacing w:before="0" w:after="0" w:line="240" w:lineRule="auto"/>
              <w:jc w:val="center"/>
              <w:rPr>
                <w:b/>
                <w:i w:val="0"/>
                <w:strike w:val="0"/>
                <w:color w:val="24292F"/>
                <w:spacing w:val="0"/>
                <w:sz w:val="21"/>
                <w:u w:val="none"/>
              </w:rPr>
            </w:pPr>
            <w:r>
              <w:rPr>
                <w:b/>
                <w:i w:val="0"/>
                <w:strike w:val="0"/>
                <w:color w:val="24292F"/>
                <w:spacing w:val="0"/>
                <w:sz w:val="21"/>
                <w:u w:val="none"/>
              </w:rPr>
              <w:t>请求参数</w:t>
            </w:r>
          </w:p>
        </w:tc>
        <w:tc>
          <w:tcPr>
            <w:tcW w:w="2579"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ACDF9A4">
            <w:pPr>
              <w:snapToGrid/>
              <w:spacing w:before="0" w:after="0" w:line="240" w:lineRule="auto"/>
              <w:jc w:val="center"/>
              <w:rPr>
                <w:b/>
                <w:i w:val="0"/>
                <w:strike w:val="0"/>
                <w:color w:val="24292F"/>
                <w:spacing w:val="0"/>
                <w:sz w:val="21"/>
                <w:u w:val="none"/>
              </w:rPr>
            </w:pPr>
            <w:r>
              <w:rPr>
                <w:b/>
                <w:i w:val="0"/>
                <w:strike w:val="0"/>
                <w:color w:val="24292F"/>
                <w:spacing w:val="0"/>
                <w:sz w:val="21"/>
                <w:u w:val="none"/>
              </w:rPr>
              <w:t>返回结果</w:t>
            </w:r>
          </w:p>
        </w:tc>
      </w:tr>
      <w:tr w14:paraId="77209C50">
        <w:tblPrEx>
          <w:tblCellMar>
            <w:top w:w="0" w:type="dxa"/>
            <w:left w:w="108" w:type="dxa"/>
            <w:bottom w:w="0" w:type="dxa"/>
            <w:right w:w="108" w:type="dxa"/>
          </w:tblCellMar>
        </w:tblPrEx>
        <w:tc>
          <w:tcPr>
            <w:tcW w:w="49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C408F1D">
            <w:pPr>
              <w:snapToGrid/>
              <w:spacing w:before="0" w:after="0" w:line="240" w:lineRule="auto"/>
              <w:jc w:val="center"/>
              <w:rPr>
                <w:b/>
                <w:i w:val="0"/>
                <w:strike w:val="0"/>
                <w:color w:val="24292F"/>
                <w:spacing w:val="0"/>
                <w:sz w:val="21"/>
                <w:u w:val="none"/>
              </w:rPr>
            </w:pPr>
            <w:r>
              <w:rPr>
                <w:b/>
                <w:i w:val="0"/>
                <w:strike w:val="0"/>
                <w:color w:val="24292F"/>
                <w:spacing w:val="0"/>
                <w:sz w:val="21"/>
                <w:u w:val="none"/>
              </w:rPr>
              <w:t>修改农业知识点赞</w:t>
            </w:r>
          </w:p>
        </w:tc>
        <w:tc>
          <w:tcPr>
            <w:tcW w:w="71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1E0963E">
            <w:pPr>
              <w:snapToGrid/>
              <w:spacing w:before="0" w:after="0" w:line="240" w:lineRule="auto"/>
              <w:jc w:val="center"/>
              <w:rPr>
                <w:b/>
                <w:i w:val="0"/>
                <w:strike w:val="0"/>
                <w:color w:val="24292F"/>
                <w:spacing w:val="0"/>
                <w:sz w:val="21"/>
                <w:u w:val="none"/>
              </w:rPr>
            </w:pPr>
            <w:r>
              <w:rPr>
                <w:b/>
                <w:i w:val="0"/>
                <w:strike w:val="0"/>
                <w:color w:val="24292F"/>
                <w:spacing w:val="0"/>
                <w:sz w:val="21"/>
                <w:u w:val="none"/>
              </w:rPr>
              <w:t>PUT</w:t>
            </w:r>
          </w:p>
        </w:tc>
        <w:tc>
          <w:tcPr>
            <w:tcW w:w="288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6BD6F50">
            <w:pPr>
              <w:snapToGrid/>
              <w:spacing w:before="0" w:after="0" w:line="240" w:lineRule="auto"/>
              <w:jc w:val="center"/>
              <w:rPr>
                <w:b/>
                <w:i w:val="0"/>
                <w:strike w:val="0"/>
                <w:color w:val="24292F"/>
                <w:spacing w:val="0"/>
                <w:sz w:val="21"/>
                <w:u w:val="none"/>
              </w:rPr>
            </w:pPr>
            <w:r>
              <w:rPr>
                <w:b/>
                <w:i w:val="0"/>
                <w:strike w:val="0"/>
                <w:color w:val="24292F"/>
                <w:spacing w:val="0"/>
                <w:sz w:val="21"/>
                <w:u w:val="none"/>
              </w:rPr>
              <w:t>/financinglink/agrKnowLike</w:t>
            </w:r>
          </w:p>
        </w:tc>
        <w:tc>
          <w:tcPr>
            <w:tcW w:w="42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87779AE">
            <w:pPr>
              <w:snapToGrid/>
              <w:spacing w:before="0" w:after="0" w:line="240" w:lineRule="auto"/>
              <w:jc w:val="center"/>
              <w:rPr>
                <w:b/>
                <w:i w:val="0"/>
                <w:strike w:val="0"/>
                <w:color w:val="24292F"/>
                <w:spacing w:val="0"/>
                <w:sz w:val="21"/>
                <w:u w:val="none"/>
              </w:rPr>
            </w:pPr>
            <w:r>
              <w:rPr>
                <w:b/>
                <w:i w:val="0"/>
                <w:strike w:val="0"/>
                <w:color w:val="24292F"/>
                <w:spacing w:val="0"/>
                <w:sz w:val="21"/>
                <w:u w:val="none"/>
              </w:rPr>
              <w:t>修改农业知识点赞</w:t>
            </w:r>
          </w:p>
        </w:tc>
        <w:tc>
          <w:tcPr>
            <w:tcW w:w="1384"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0562474">
            <w:pPr>
              <w:snapToGrid/>
              <w:spacing w:before="0" w:after="0" w:line="240" w:lineRule="auto"/>
              <w:jc w:val="center"/>
              <w:rPr>
                <w:b/>
                <w:i w:val="0"/>
                <w:strike w:val="0"/>
                <w:color w:val="24292F"/>
                <w:spacing w:val="0"/>
                <w:sz w:val="21"/>
                <w:u w:val="none"/>
              </w:rPr>
            </w:pPr>
            <w:r>
              <w:rPr>
                <w:b/>
                <w:i w:val="0"/>
                <w:strike w:val="0"/>
                <w:color w:val="24292F"/>
                <w:spacing w:val="0"/>
                <w:sz w:val="21"/>
                <w:u w:val="none"/>
              </w:rPr>
              <w:t>Body: { "userId": 0, "agrKnowId": 0 }</w:t>
            </w:r>
          </w:p>
        </w:tc>
        <w:tc>
          <w:tcPr>
            <w:tcW w:w="2579"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299AF69">
            <w:pPr>
              <w:snapToGrid/>
              <w:spacing w:before="0" w:after="0" w:line="240" w:lineRule="auto"/>
              <w:jc w:val="center"/>
              <w:rPr>
                <w:b/>
                <w:i w:val="0"/>
                <w:strike w:val="0"/>
                <w:color w:val="24292F"/>
                <w:spacing w:val="0"/>
                <w:sz w:val="21"/>
                <w:u w:val="none"/>
              </w:rPr>
            </w:pPr>
            <w:r>
              <w:rPr>
                <w:b/>
                <w:i w:val="0"/>
                <w:strike w:val="0"/>
                <w:color w:val="24292F"/>
                <w:spacing w:val="0"/>
                <w:sz w:val="21"/>
                <w:u w:val="none"/>
              </w:rPr>
              <w:t>200 OK - [RVoid]</w:t>
            </w:r>
          </w:p>
        </w:tc>
      </w:tr>
      <w:tr w14:paraId="3F4EBFA1">
        <w:tblPrEx>
          <w:tblCellMar>
            <w:top w:w="0" w:type="dxa"/>
            <w:left w:w="108" w:type="dxa"/>
            <w:bottom w:w="0" w:type="dxa"/>
            <w:right w:w="108" w:type="dxa"/>
          </w:tblCellMar>
        </w:tblPrEx>
        <w:tc>
          <w:tcPr>
            <w:tcW w:w="49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E7C823B">
            <w:pPr>
              <w:snapToGrid/>
              <w:spacing w:before="0" w:after="0" w:line="240" w:lineRule="auto"/>
              <w:jc w:val="center"/>
              <w:rPr>
                <w:b/>
                <w:i w:val="0"/>
                <w:strike w:val="0"/>
                <w:color w:val="24292F"/>
                <w:spacing w:val="0"/>
                <w:sz w:val="21"/>
                <w:u w:val="none"/>
              </w:rPr>
            </w:pPr>
            <w:r>
              <w:rPr>
                <w:b/>
                <w:i w:val="0"/>
                <w:strike w:val="0"/>
                <w:color w:val="24292F"/>
                <w:spacing w:val="0"/>
                <w:sz w:val="21"/>
                <w:u w:val="none"/>
              </w:rPr>
              <w:t>新增农业知识点赞</w:t>
            </w:r>
          </w:p>
        </w:tc>
        <w:tc>
          <w:tcPr>
            <w:tcW w:w="71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52A366E">
            <w:pPr>
              <w:snapToGrid/>
              <w:spacing w:before="0" w:after="0" w:line="240" w:lineRule="auto"/>
              <w:jc w:val="center"/>
              <w:rPr>
                <w:b/>
                <w:i w:val="0"/>
                <w:strike w:val="0"/>
                <w:color w:val="24292F"/>
                <w:spacing w:val="0"/>
                <w:sz w:val="21"/>
                <w:u w:val="none"/>
              </w:rPr>
            </w:pPr>
            <w:r>
              <w:rPr>
                <w:b/>
                <w:i w:val="0"/>
                <w:strike w:val="0"/>
                <w:color w:val="24292F"/>
                <w:spacing w:val="0"/>
                <w:sz w:val="21"/>
                <w:u w:val="none"/>
              </w:rPr>
              <w:t>POST</w:t>
            </w:r>
          </w:p>
        </w:tc>
        <w:tc>
          <w:tcPr>
            <w:tcW w:w="288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B2AC3F5">
            <w:pPr>
              <w:snapToGrid/>
              <w:spacing w:before="0" w:after="0" w:line="240" w:lineRule="auto"/>
              <w:jc w:val="center"/>
              <w:rPr>
                <w:b/>
                <w:i w:val="0"/>
                <w:strike w:val="0"/>
                <w:color w:val="24292F"/>
                <w:spacing w:val="0"/>
                <w:sz w:val="21"/>
                <w:u w:val="none"/>
              </w:rPr>
            </w:pPr>
            <w:r>
              <w:rPr>
                <w:b/>
                <w:i w:val="0"/>
                <w:strike w:val="0"/>
                <w:color w:val="24292F"/>
                <w:spacing w:val="0"/>
                <w:sz w:val="21"/>
                <w:u w:val="none"/>
              </w:rPr>
              <w:t>/financinglink/agrKnowLike</w:t>
            </w:r>
          </w:p>
        </w:tc>
        <w:tc>
          <w:tcPr>
            <w:tcW w:w="42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414E30B">
            <w:pPr>
              <w:snapToGrid/>
              <w:spacing w:before="0" w:after="0" w:line="240" w:lineRule="auto"/>
              <w:jc w:val="center"/>
              <w:rPr>
                <w:b/>
                <w:i w:val="0"/>
                <w:strike w:val="0"/>
                <w:color w:val="24292F"/>
                <w:spacing w:val="0"/>
                <w:sz w:val="21"/>
                <w:u w:val="none"/>
              </w:rPr>
            </w:pPr>
            <w:r>
              <w:rPr>
                <w:b/>
                <w:i w:val="0"/>
                <w:strike w:val="0"/>
                <w:color w:val="24292F"/>
                <w:spacing w:val="0"/>
                <w:sz w:val="21"/>
                <w:u w:val="none"/>
              </w:rPr>
              <w:t>新增农业知识点赞</w:t>
            </w:r>
          </w:p>
        </w:tc>
        <w:tc>
          <w:tcPr>
            <w:tcW w:w="1384"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4EB7A1A">
            <w:pPr>
              <w:snapToGrid/>
              <w:spacing w:before="0" w:after="0" w:line="240" w:lineRule="auto"/>
              <w:jc w:val="center"/>
              <w:rPr>
                <w:b/>
                <w:i w:val="0"/>
                <w:strike w:val="0"/>
                <w:color w:val="24292F"/>
                <w:spacing w:val="0"/>
                <w:sz w:val="21"/>
                <w:u w:val="none"/>
              </w:rPr>
            </w:pPr>
            <w:r>
              <w:rPr>
                <w:b/>
                <w:i w:val="0"/>
                <w:strike w:val="0"/>
                <w:color w:val="24292F"/>
                <w:spacing w:val="0"/>
                <w:sz w:val="21"/>
                <w:u w:val="none"/>
              </w:rPr>
              <w:t>Body: { "userId": 0, "agrKnowId": 0 }</w:t>
            </w:r>
          </w:p>
        </w:tc>
        <w:tc>
          <w:tcPr>
            <w:tcW w:w="2579"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63D25BE">
            <w:pPr>
              <w:snapToGrid/>
              <w:spacing w:before="0" w:after="0" w:line="240" w:lineRule="auto"/>
              <w:jc w:val="center"/>
              <w:rPr>
                <w:b/>
                <w:i w:val="0"/>
                <w:strike w:val="0"/>
                <w:color w:val="24292F"/>
                <w:spacing w:val="0"/>
                <w:sz w:val="21"/>
                <w:u w:val="none"/>
              </w:rPr>
            </w:pPr>
            <w:r>
              <w:rPr>
                <w:b/>
                <w:i w:val="0"/>
                <w:strike w:val="0"/>
                <w:color w:val="24292F"/>
                <w:spacing w:val="0"/>
                <w:sz w:val="21"/>
                <w:u w:val="none"/>
              </w:rPr>
              <w:t>200 OK - [RVoid]</w:t>
            </w:r>
          </w:p>
        </w:tc>
      </w:tr>
      <w:tr w14:paraId="601E39FE">
        <w:tblPrEx>
          <w:tblCellMar>
            <w:top w:w="0" w:type="dxa"/>
            <w:left w:w="108" w:type="dxa"/>
            <w:bottom w:w="0" w:type="dxa"/>
            <w:right w:w="108" w:type="dxa"/>
          </w:tblCellMar>
        </w:tblPrEx>
        <w:tc>
          <w:tcPr>
            <w:tcW w:w="49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7FEF70C">
            <w:pPr>
              <w:snapToGrid/>
              <w:spacing w:before="0" w:after="0" w:line="240" w:lineRule="auto"/>
              <w:jc w:val="center"/>
              <w:rPr>
                <w:b/>
                <w:i w:val="0"/>
                <w:strike w:val="0"/>
                <w:color w:val="24292F"/>
                <w:spacing w:val="0"/>
                <w:sz w:val="21"/>
                <w:u w:val="none"/>
              </w:rPr>
            </w:pPr>
            <w:r>
              <w:rPr>
                <w:b/>
                <w:i w:val="0"/>
                <w:strike w:val="0"/>
                <w:color w:val="24292F"/>
                <w:spacing w:val="0"/>
                <w:sz w:val="21"/>
                <w:u w:val="none"/>
              </w:rPr>
              <w:t>导出农业知识点赞列表</w:t>
            </w:r>
          </w:p>
        </w:tc>
        <w:tc>
          <w:tcPr>
            <w:tcW w:w="71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ECD0FA2">
            <w:pPr>
              <w:snapToGrid/>
              <w:spacing w:before="0" w:after="0" w:line="240" w:lineRule="auto"/>
              <w:jc w:val="center"/>
              <w:rPr>
                <w:b/>
                <w:i w:val="0"/>
                <w:strike w:val="0"/>
                <w:color w:val="24292F"/>
                <w:spacing w:val="0"/>
                <w:sz w:val="21"/>
                <w:u w:val="none"/>
              </w:rPr>
            </w:pPr>
            <w:r>
              <w:rPr>
                <w:b/>
                <w:i w:val="0"/>
                <w:strike w:val="0"/>
                <w:color w:val="24292F"/>
                <w:spacing w:val="0"/>
                <w:sz w:val="21"/>
                <w:u w:val="none"/>
              </w:rPr>
              <w:t>POST</w:t>
            </w:r>
          </w:p>
        </w:tc>
        <w:tc>
          <w:tcPr>
            <w:tcW w:w="288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A3FA1AC">
            <w:pPr>
              <w:snapToGrid/>
              <w:spacing w:before="0" w:after="0" w:line="240" w:lineRule="auto"/>
              <w:jc w:val="center"/>
              <w:rPr>
                <w:b/>
                <w:i w:val="0"/>
                <w:strike w:val="0"/>
                <w:color w:val="24292F"/>
                <w:spacing w:val="0"/>
                <w:sz w:val="21"/>
                <w:u w:val="none"/>
              </w:rPr>
            </w:pPr>
            <w:r>
              <w:rPr>
                <w:b/>
                <w:i w:val="0"/>
                <w:strike w:val="0"/>
                <w:color w:val="24292F"/>
                <w:spacing w:val="0"/>
                <w:sz w:val="21"/>
                <w:u w:val="none"/>
              </w:rPr>
              <w:t>/financinglink/agrKnowLike/export</w:t>
            </w:r>
          </w:p>
        </w:tc>
        <w:tc>
          <w:tcPr>
            <w:tcW w:w="42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292E959">
            <w:pPr>
              <w:snapToGrid/>
              <w:spacing w:before="0" w:after="0" w:line="240" w:lineRule="auto"/>
              <w:jc w:val="center"/>
              <w:rPr>
                <w:b/>
                <w:i w:val="0"/>
                <w:strike w:val="0"/>
                <w:color w:val="24292F"/>
                <w:spacing w:val="0"/>
                <w:sz w:val="21"/>
                <w:u w:val="none"/>
              </w:rPr>
            </w:pPr>
            <w:r>
              <w:rPr>
                <w:b/>
                <w:i w:val="0"/>
                <w:strike w:val="0"/>
                <w:color w:val="24292F"/>
                <w:spacing w:val="0"/>
                <w:sz w:val="21"/>
                <w:u w:val="none"/>
              </w:rPr>
              <w:t>导出农业知识点赞列表</w:t>
            </w:r>
          </w:p>
        </w:tc>
        <w:tc>
          <w:tcPr>
            <w:tcW w:w="1384"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9867396">
            <w:pPr>
              <w:snapToGrid/>
              <w:spacing w:before="0" w:after="0" w:line="240" w:lineRule="auto"/>
              <w:jc w:val="center"/>
              <w:rPr>
                <w:b/>
                <w:i w:val="0"/>
                <w:strike w:val="0"/>
                <w:color w:val="24292F"/>
                <w:spacing w:val="0"/>
                <w:sz w:val="21"/>
                <w:u w:val="none"/>
              </w:rPr>
            </w:pPr>
            <w:r>
              <w:rPr>
                <w:b/>
                <w:i w:val="0"/>
                <w:strike w:val="0"/>
                <w:color w:val="24292F"/>
                <w:spacing w:val="0"/>
                <w:sz w:val="21"/>
                <w:u w:val="none"/>
              </w:rPr>
              <w:t>Query: userId (integer), agrKnowId (integer)</w:t>
            </w:r>
          </w:p>
        </w:tc>
        <w:tc>
          <w:tcPr>
            <w:tcW w:w="2579"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603FB65">
            <w:pPr>
              <w:snapToGrid/>
              <w:spacing w:before="0" w:after="0" w:line="240" w:lineRule="auto"/>
              <w:jc w:val="center"/>
              <w:rPr>
                <w:b/>
                <w:i w:val="0"/>
                <w:strike w:val="0"/>
                <w:color w:val="24292F"/>
                <w:spacing w:val="0"/>
                <w:sz w:val="21"/>
                <w:u w:val="none"/>
              </w:rPr>
            </w:pPr>
            <w:r>
              <w:rPr>
                <w:b/>
                <w:i w:val="0"/>
                <w:strike w:val="0"/>
                <w:color w:val="24292F"/>
                <w:spacing w:val="0"/>
                <w:sz w:val="21"/>
                <w:u w:val="none"/>
              </w:rPr>
              <w:t>200 OK - Inline</w:t>
            </w:r>
          </w:p>
        </w:tc>
      </w:tr>
      <w:tr w14:paraId="25D9CED6">
        <w:tblPrEx>
          <w:tblCellMar>
            <w:top w:w="0" w:type="dxa"/>
            <w:left w:w="108" w:type="dxa"/>
            <w:bottom w:w="0" w:type="dxa"/>
            <w:right w:w="108" w:type="dxa"/>
          </w:tblCellMar>
        </w:tblPrEx>
        <w:tc>
          <w:tcPr>
            <w:tcW w:w="49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96417D5">
            <w:pPr>
              <w:snapToGrid/>
              <w:spacing w:before="0" w:after="0" w:line="240" w:lineRule="auto"/>
              <w:jc w:val="center"/>
              <w:rPr>
                <w:b/>
                <w:i w:val="0"/>
                <w:strike w:val="0"/>
                <w:color w:val="24292F"/>
                <w:spacing w:val="0"/>
                <w:sz w:val="21"/>
                <w:u w:val="none"/>
              </w:rPr>
            </w:pPr>
            <w:r>
              <w:rPr>
                <w:b/>
                <w:i w:val="0"/>
                <w:strike w:val="0"/>
                <w:color w:val="24292F"/>
                <w:spacing w:val="0"/>
                <w:sz w:val="21"/>
                <w:u w:val="none"/>
              </w:rPr>
              <w:t>获取农业知识点赞详细信息</w:t>
            </w:r>
          </w:p>
        </w:tc>
        <w:tc>
          <w:tcPr>
            <w:tcW w:w="71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3879BEE">
            <w:pPr>
              <w:snapToGrid/>
              <w:spacing w:before="0" w:after="0" w:line="240" w:lineRule="auto"/>
              <w:jc w:val="center"/>
              <w:rPr>
                <w:b/>
                <w:i w:val="0"/>
                <w:strike w:val="0"/>
                <w:color w:val="24292F"/>
                <w:spacing w:val="0"/>
                <w:sz w:val="21"/>
                <w:u w:val="none"/>
              </w:rPr>
            </w:pPr>
            <w:r>
              <w:rPr>
                <w:b/>
                <w:i w:val="0"/>
                <w:strike w:val="0"/>
                <w:color w:val="24292F"/>
                <w:spacing w:val="0"/>
                <w:sz w:val="21"/>
                <w:u w:val="none"/>
              </w:rPr>
              <w:t>GET</w:t>
            </w:r>
          </w:p>
        </w:tc>
        <w:tc>
          <w:tcPr>
            <w:tcW w:w="288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76B950D">
            <w:pPr>
              <w:snapToGrid/>
              <w:spacing w:before="0" w:after="0" w:line="240" w:lineRule="auto"/>
              <w:jc w:val="center"/>
              <w:rPr>
                <w:b/>
                <w:i w:val="0"/>
                <w:strike w:val="0"/>
                <w:color w:val="24292F"/>
                <w:spacing w:val="0"/>
                <w:sz w:val="21"/>
                <w:u w:val="none"/>
              </w:rPr>
            </w:pPr>
            <w:r>
              <w:rPr>
                <w:b/>
                <w:i w:val="0"/>
                <w:strike w:val="0"/>
                <w:color w:val="24292F"/>
                <w:spacing w:val="0"/>
                <w:sz w:val="21"/>
                <w:u w:val="none"/>
              </w:rPr>
              <w:t>/financinglink/agrKnowLike/{userId}</w:t>
            </w:r>
          </w:p>
        </w:tc>
        <w:tc>
          <w:tcPr>
            <w:tcW w:w="42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7AF1DB4">
            <w:pPr>
              <w:snapToGrid/>
              <w:spacing w:before="0" w:after="0" w:line="240" w:lineRule="auto"/>
              <w:jc w:val="center"/>
              <w:rPr>
                <w:b/>
                <w:i w:val="0"/>
                <w:strike w:val="0"/>
                <w:color w:val="24292F"/>
                <w:spacing w:val="0"/>
                <w:sz w:val="21"/>
                <w:u w:val="none"/>
              </w:rPr>
            </w:pPr>
            <w:r>
              <w:rPr>
                <w:b/>
                <w:i w:val="0"/>
                <w:strike w:val="0"/>
                <w:color w:val="24292F"/>
                <w:spacing w:val="0"/>
                <w:sz w:val="21"/>
                <w:u w:val="none"/>
              </w:rPr>
              <w:t>获取农业知识点赞详细信息</w:t>
            </w:r>
          </w:p>
        </w:tc>
        <w:tc>
          <w:tcPr>
            <w:tcW w:w="1384"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DD8DA60">
            <w:pPr>
              <w:snapToGrid/>
              <w:spacing w:before="0" w:after="0" w:line="240" w:lineRule="auto"/>
              <w:jc w:val="center"/>
              <w:rPr>
                <w:b/>
                <w:i w:val="0"/>
                <w:strike w:val="0"/>
                <w:color w:val="24292F"/>
                <w:spacing w:val="0"/>
                <w:sz w:val="21"/>
                <w:u w:val="none"/>
              </w:rPr>
            </w:pPr>
            <w:r>
              <w:rPr>
                <w:b/>
                <w:i w:val="0"/>
                <w:strike w:val="0"/>
                <w:color w:val="24292F"/>
                <w:spacing w:val="0"/>
                <w:sz w:val="21"/>
                <w:u w:val="none"/>
              </w:rPr>
              <w:t>Path: userId (integer, 必填)</w:t>
            </w:r>
          </w:p>
        </w:tc>
        <w:tc>
          <w:tcPr>
            <w:tcW w:w="2579"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DA38FAE">
            <w:pPr>
              <w:snapToGrid/>
              <w:spacing w:before="0" w:after="0" w:line="240" w:lineRule="auto"/>
              <w:jc w:val="center"/>
              <w:rPr>
                <w:b/>
                <w:i w:val="0"/>
                <w:strike w:val="0"/>
                <w:color w:val="24292F"/>
                <w:spacing w:val="0"/>
                <w:sz w:val="21"/>
                <w:u w:val="none"/>
              </w:rPr>
            </w:pPr>
            <w:r>
              <w:rPr>
                <w:b/>
                <w:i w:val="0"/>
                <w:strike w:val="0"/>
                <w:color w:val="24292F"/>
                <w:spacing w:val="0"/>
                <w:sz w:val="21"/>
                <w:u w:val="none"/>
              </w:rPr>
              <w:t>200 OK - [RFlAgrKnowLikeVo]</w:t>
            </w:r>
          </w:p>
        </w:tc>
      </w:tr>
      <w:tr w14:paraId="71742DAD">
        <w:tblPrEx>
          <w:tblCellMar>
            <w:top w:w="0" w:type="dxa"/>
            <w:left w:w="108" w:type="dxa"/>
            <w:bottom w:w="0" w:type="dxa"/>
            <w:right w:w="108" w:type="dxa"/>
          </w:tblCellMar>
        </w:tblPrEx>
        <w:tc>
          <w:tcPr>
            <w:tcW w:w="49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2965C90">
            <w:pPr>
              <w:snapToGrid/>
              <w:spacing w:before="0" w:after="0" w:line="240" w:lineRule="auto"/>
              <w:jc w:val="center"/>
              <w:rPr>
                <w:b/>
                <w:i w:val="0"/>
                <w:strike w:val="0"/>
                <w:color w:val="24292F"/>
                <w:spacing w:val="0"/>
                <w:sz w:val="21"/>
                <w:u w:val="none"/>
              </w:rPr>
            </w:pPr>
            <w:r>
              <w:rPr>
                <w:b/>
                <w:i w:val="0"/>
                <w:strike w:val="0"/>
                <w:color w:val="24292F"/>
                <w:spacing w:val="0"/>
                <w:sz w:val="21"/>
                <w:u w:val="none"/>
              </w:rPr>
              <w:t>查询农业知识点赞列表</w:t>
            </w:r>
          </w:p>
        </w:tc>
        <w:tc>
          <w:tcPr>
            <w:tcW w:w="71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C58F77A">
            <w:pPr>
              <w:snapToGrid/>
              <w:spacing w:before="0" w:after="0" w:line="240" w:lineRule="auto"/>
              <w:jc w:val="center"/>
              <w:rPr>
                <w:b/>
                <w:i w:val="0"/>
                <w:strike w:val="0"/>
                <w:color w:val="24292F"/>
                <w:spacing w:val="0"/>
                <w:sz w:val="21"/>
                <w:u w:val="none"/>
              </w:rPr>
            </w:pPr>
            <w:r>
              <w:rPr>
                <w:b/>
                <w:i w:val="0"/>
                <w:strike w:val="0"/>
                <w:color w:val="24292F"/>
                <w:spacing w:val="0"/>
                <w:sz w:val="21"/>
                <w:u w:val="none"/>
              </w:rPr>
              <w:t>GET</w:t>
            </w:r>
          </w:p>
        </w:tc>
        <w:tc>
          <w:tcPr>
            <w:tcW w:w="288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CA85C22">
            <w:pPr>
              <w:snapToGrid/>
              <w:spacing w:before="0" w:after="0" w:line="240" w:lineRule="auto"/>
              <w:jc w:val="center"/>
              <w:rPr>
                <w:b/>
                <w:i w:val="0"/>
                <w:strike w:val="0"/>
                <w:color w:val="24292F"/>
                <w:spacing w:val="0"/>
                <w:sz w:val="21"/>
                <w:u w:val="none"/>
              </w:rPr>
            </w:pPr>
            <w:r>
              <w:rPr>
                <w:b/>
                <w:i w:val="0"/>
                <w:strike w:val="0"/>
                <w:color w:val="24292F"/>
                <w:spacing w:val="0"/>
                <w:sz w:val="21"/>
                <w:u w:val="none"/>
              </w:rPr>
              <w:t>/financinglink/agrKnowLike/list</w:t>
            </w:r>
          </w:p>
        </w:tc>
        <w:tc>
          <w:tcPr>
            <w:tcW w:w="42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B57DC8D">
            <w:pPr>
              <w:snapToGrid/>
              <w:spacing w:before="0" w:after="0" w:line="240" w:lineRule="auto"/>
              <w:jc w:val="center"/>
              <w:rPr>
                <w:b/>
                <w:i w:val="0"/>
                <w:strike w:val="0"/>
                <w:color w:val="24292F"/>
                <w:spacing w:val="0"/>
                <w:sz w:val="21"/>
                <w:u w:val="none"/>
              </w:rPr>
            </w:pPr>
            <w:r>
              <w:rPr>
                <w:b/>
                <w:i w:val="0"/>
                <w:strike w:val="0"/>
                <w:color w:val="24292F"/>
                <w:spacing w:val="0"/>
                <w:sz w:val="21"/>
                <w:u w:val="none"/>
              </w:rPr>
              <w:t>查询农业知识点赞列表</w:t>
            </w:r>
          </w:p>
        </w:tc>
        <w:tc>
          <w:tcPr>
            <w:tcW w:w="1384"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5EEDDF1">
            <w:pPr>
              <w:snapToGrid/>
              <w:spacing w:before="0" w:after="0" w:line="240" w:lineRule="auto"/>
              <w:jc w:val="center"/>
              <w:rPr>
                <w:b/>
                <w:i w:val="0"/>
                <w:strike w:val="0"/>
                <w:color w:val="24292F"/>
                <w:spacing w:val="0"/>
                <w:sz w:val="21"/>
                <w:u w:val="none"/>
              </w:rPr>
            </w:pPr>
            <w:r>
              <w:rPr>
                <w:b/>
                <w:i w:val="0"/>
                <w:strike w:val="0"/>
                <w:color w:val="24292F"/>
                <w:spacing w:val="0"/>
                <w:sz w:val="21"/>
                <w:u w:val="none"/>
              </w:rPr>
              <w:t>Query: userId (integer), agrKnowId (integer), pageSize (integer), pageNum (integer), orderByColumn (string), isAsc (string), firstNum (integer)</w:t>
            </w:r>
          </w:p>
        </w:tc>
        <w:tc>
          <w:tcPr>
            <w:tcW w:w="2579"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AB8DC69">
            <w:pPr>
              <w:snapToGrid/>
              <w:spacing w:before="0" w:after="0" w:line="240" w:lineRule="auto"/>
              <w:jc w:val="center"/>
              <w:rPr>
                <w:b/>
                <w:i w:val="0"/>
                <w:strike w:val="0"/>
                <w:color w:val="24292F"/>
                <w:spacing w:val="0"/>
                <w:sz w:val="21"/>
                <w:u w:val="none"/>
              </w:rPr>
            </w:pPr>
            <w:r>
              <w:rPr>
                <w:b/>
                <w:i w:val="0"/>
                <w:strike w:val="0"/>
                <w:color w:val="24292F"/>
                <w:spacing w:val="0"/>
                <w:sz w:val="21"/>
                <w:u w:val="none"/>
              </w:rPr>
              <w:t>200 OK - [TableDataInfoFlAgrKnowLikeVo]</w:t>
            </w:r>
          </w:p>
        </w:tc>
      </w:tr>
      <w:tr w14:paraId="21A0E2A6">
        <w:tblPrEx>
          <w:tblCellMar>
            <w:top w:w="0" w:type="dxa"/>
            <w:left w:w="108" w:type="dxa"/>
            <w:bottom w:w="0" w:type="dxa"/>
            <w:right w:w="108" w:type="dxa"/>
          </w:tblCellMar>
        </w:tblPrEx>
        <w:tc>
          <w:tcPr>
            <w:tcW w:w="49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ADB6FF4">
            <w:pPr>
              <w:snapToGrid/>
              <w:spacing w:before="0" w:after="0" w:line="240" w:lineRule="auto"/>
              <w:jc w:val="center"/>
              <w:rPr>
                <w:b/>
                <w:i w:val="0"/>
                <w:strike w:val="0"/>
                <w:color w:val="24292F"/>
                <w:spacing w:val="0"/>
                <w:sz w:val="21"/>
                <w:u w:val="none"/>
              </w:rPr>
            </w:pPr>
            <w:r>
              <w:rPr>
                <w:b/>
                <w:i w:val="0"/>
                <w:strike w:val="0"/>
                <w:color w:val="24292F"/>
                <w:spacing w:val="0"/>
                <w:sz w:val="21"/>
                <w:u w:val="none"/>
              </w:rPr>
              <w:t>删除农业知识点赞</w:t>
            </w:r>
          </w:p>
        </w:tc>
        <w:tc>
          <w:tcPr>
            <w:tcW w:w="71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3B7A8FD">
            <w:pPr>
              <w:snapToGrid/>
              <w:spacing w:before="0" w:after="0" w:line="240" w:lineRule="auto"/>
              <w:jc w:val="center"/>
              <w:rPr>
                <w:b/>
                <w:i w:val="0"/>
                <w:strike w:val="0"/>
                <w:color w:val="24292F"/>
                <w:spacing w:val="0"/>
                <w:sz w:val="21"/>
                <w:u w:val="none"/>
              </w:rPr>
            </w:pPr>
            <w:r>
              <w:rPr>
                <w:b/>
                <w:i w:val="0"/>
                <w:strike w:val="0"/>
                <w:color w:val="24292F"/>
                <w:spacing w:val="0"/>
                <w:sz w:val="21"/>
                <w:u w:val="none"/>
              </w:rPr>
              <w:t>DELETE</w:t>
            </w:r>
          </w:p>
        </w:tc>
        <w:tc>
          <w:tcPr>
            <w:tcW w:w="2886"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F625CC3">
            <w:pPr>
              <w:snapToGrid/>
              <w:spacing w:before="0" w:after="0" w:line="240" w:lineRule="auto"/>
              <w:jc w:val="center"/>
              <w:rPr>
                <w:b/>
                <w:i w:val="0"/>
                <w:strike w:val="0"/>
                <w:color w:val="24292F"/>
                <w:spacing w:val="0"/>
                <w:sz w:val="21"/>
                <w:u w:val="none"/>
              </w:rPr>
            </w:pPr>
            <w:r>
              <w:rPr>
                <w:b/>
                <w:i w:val="0"/>
                <w:strike w:val="0"/>
                <w:color w:val="24292F"/>
                <w:spacing w:val="0"/>
                <w:sz w:val="21"/>
                <w:u w:val="none"/>
              </w:rPr>
              <w:t>/financinglink/agrKnowLike/{userIds}</w:t>
            </w:r>
          </w:p>
        </w:tc>
        <w:tc>
          <w:tcPr>
            <w:tcW w:w="42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7D3E33B">
            <w:pPr>
              <w:snapToGrid/>
              <w:spacing w:before="0" w:after="0" w:line="240" w:lineRule="auto"/>
              <w:jc w:val="center"/>
              <w:rPr>
                <w:b/>
                <w:i w:val="0"/>
                <w:strike w:val="0"/>
                <w:color w:val="24292F"/>
                <w:spacing w:val="0"/>
                <w:sz w:val="21"/>
                <w:u w:val="none"/>
              </w:rPr>
            </w:pPr>
            <w:r>
              <w:rPr>
                <w:b/>
                <w:i w:val="0"/>
                <w:strike w:val="0"/>
                <w:color w:val="24292F"/>
                <w:spacing w:val="0"/>
                <w:sz w:val="21"/>
                <w:u w:val="none"/>
              </w:rPr>
              <w:t>删除农业知识点赞</w:t>
            </w:r>
          </w:p>
        </w:tc>
        <w:tc>
          <w:tcPr>
            <w:tcW w:w="1384"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8BFF482">
            <w:pPr>
              <w:snapToGrid/>
              <w:spacing w:before="0" w:after="0" w:line="240" w:lineRule="auto"/>
              <w:jc w:val="center"/>
              <w:rPr>
                <w:b/>
                <w:i w:val="0"/>
                <w:strike w:val="0"/>
                <w:color w:val="24292F"/>
                <w:spacing w:val="0"/>
                <w:sz w:val="21"/>
                <w:u w:val="none"/>
              </w:rPr>
            </w:pPr>
            <w:r>
              <w:rPr>
                <w:b/>
                <w:i w:val="0"/>
                <w:strike w:val="0"/>
                <w:color w:val="24292F"/>
                <w:spacing w:val="0"/>
                <w:sz w:val="21"/>
                <w:u w:val="none"/>
              </w:rPr>
              <w:t>Path: userIds (array[integer], 必填)</w:t>
            </w:r>
          </w:p>
        </w:tc>
        <w:tc>
          <w:tcPr>
            <w:tcW w:w="2579"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97E1D04">
            <w:pPr>
              <w:snapToGrid/>
              <w:spacing w:before="0" w:after="0" w:line="240" w:lineRule="auto"/>
              <w:jc w:val="center"/>
              <w:rPr>
                <w:b/>
                <w:i w:val="0"/>
                <w:strike w:val="0"/>
                <w:color w:val="24292F"/>
                <w:spacing w:val="0"/>
                <w:sz w:val="21"/>
                <w:u w:val="none"/>
              </w:rPr>
            </w:pPr>
            <w:r>
              <w:rPr>
                <w:b/>
                <w:i w:val="0"/>
                <w:strike w:val="0"/>
                <w:color w:val="24292F"/>
                <w:spacing w:val="0"/>
                <w:sz w:val="21"/>
                <w:u w:val="none"/>
              </w:rPr>
              <w:t>200 OK - [RVoid]</w:t>
            </w:r>
          </w:p>
        </w:tc>
      </w:tr>
    </w:tbl>
    <w:p w14:paraId="5AB1D2C2">
      <w:pPr>
        <w:snapToGrid/>
        <w:spacing w:before="0" w:after="0" w:line="240" w:lineRule="auto"/>
        <w:jc w:val="left"/>
      </w:pPr>
    </w:p>
    <w:tbl>
      <w:tblPr>
        <w:tblStyle w:val="30"/>
        <w:tblW w:w="0" w:type="auto"/>
        <w:tblInd w:w="0" w:type="dxa"/>
        <w:tblLayout w:type="fixed"/>
        <w:tblCellMar>
          <w:top w:w="0" w:type="dxa"/>
          <w:left w:w="108" w:type="dxa"/>
          <w:bottom w:w="0" w:type="dxa"/>
          <w:right w:w="108" w:type="dxa"/>
        </w:tblCellMar>
      </w:tblPr>
      <w:tblGrid>
        <w:gridCol w:w="483"/>
        <w:gridCol w:w="712"/>
        <w:gridCol w:w="2891"/>
        <w:gridCol w:w="412"/>
        <w:gridCol w:w="1397"/>
        <w:gridCol w:w="2577"/>
      </w:tblGrid>
      <w:tr w14:paraId="7DCF4E70">
        <w:tblPrEx>
          <w:tblCellMar>
            <w:top w:w="0" w:type="dxa"/>
            <w:left w:w="108" w:type="dxa"/>
            <w:bottom w:w="0" w:type="dxa"/>
            <w:right w:w="108" w:type="dxa"/>
          </w:tblCellMar>
        </w:tblPrEx>
        <w:tc>
          <w:tcPr>
            <w:tcW w:w="483"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E701664">
            <w:pPr>
              <w:snapToGrid/>
              <w:spacing w:before="0" w:after="0" w:line="240" w:lineRule="auto"/>
              <w:jc w:val="center"/>
            </w:pPr>
            <w:r>
              <w:rPr>
                <w:b/>
                <w:i w:val="0"/>
                <w:strike w:val="0"/>
                <w:color w:val="24292F"/>
                <w:spacing w:val="0"/>
                <w:sz w:val="21"/>
                <w:u w:val="none"/>
              </w:rPr>
              <w:t>接口名称</w:t>
            </w:r>
          </w:p>
        </w:tc>
        <w:tc>
          <w:tcPr>
            <w:tcW w:w="71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24FB0EA">
            <w:pPr>
              <w:snapToGrid/>
              <w:spacing w:before="0" w:after="0" w:line="240" w:lineRule="auto"/>
              <w:jc w:val="center"/>
            </w:pPr>
            <w:r>
              <w:rPr>
                <w:b/>
                <w:i w:val="0"/>
                <w:strike w:val="0"/>
                <w:color w:val="24292F"/>
                <w:spacing w:val="0"/>
                <w:sz w:val="21"/>
                <w:u w:val="none"/>
              </w:rPr>
              <w:t>请求方式</w:t>
            </w:r>
          </w:p>
        </w:tc>
        <w:tc>
          <w:tcPr>
            <w:tcW w:w="2891"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8A78D30">
            <w:pPr>
              <w:snapToGrid/>
              <w:spacing w:before="0" w:after="0" w:line="240" w:lineRule="auto"/>
              <w:jc w:val="center"/>
            </w:pPr>
            <w:r>
              <w:rPr>
                <w:b/>
                <w:i w:val="0"/>
                <w:strike w:val="0"/>
                <w:color w:val="24292F"/>
                <w:spacing w:val="0"/>
                <w:sz w:val="21"/>
                <w:u w:val="none"/>
              </w:rPr>
              <w:t>路径</w:t>
            </w:r>
          </w:p>
        </w:tc>
        <w:tc>
          <w:tcPr>
            <w:tcW w:w="41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0AD6986">
            <w:pPr>
              <w:snapToGrid/>
              <w:spacing w:before="0" w:after="0" w:line="240" w:lineRule="auto"/>
              <w:jc w:val="center"/>
            </w:pPr>
            <w:r>
              <w:rPr>
                <w:b/>
                <w:i w:val="0"/>
                <w:strike w:val="0"/>
                <w:color w:val="24292F"/>
                <w:spacing w:val="0"/>
                <w:sz w:val="21"/>
                <w:u w:val="none"/>
              </w:rPr>
              <w:t>描述</w:t>
            </w:r>
          </w:p>
        </w:tc>
        <w:tc>
          <w:tcPr>
            <w:tcW w:w="139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C96C84A">
            <w:pPr>
              <w:snapToGrid/>
              <w:spacing w:before="0" w:after="0" w:line="240" w:lineRule="auto"/>
              <w:jc w:val="center"/>
            </w:pPr>
            <w:r>
              <w:rPr>
                <w:b/>
                <w:i w:val="0"/>
                <w:strike w:val="0"/>
                <w:color w:val="24292F"/>
                <w:spacing w:val="0"/>
                <w:sz w:val="21"/>
                <w:u w:val="none"/>
              </w:rPr>
              <w:t>请求参数</w:t>
            </w:r>
          </w:p>
        </w:tc>
        <w:tc>
          <w:tcPr>
            <w:tcW w:w="257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B7010C7">
            <w:pPr>
              <w:snapToGrid/>
              <w:spacing w:before="0" w:after="0" w:line="240" w:lineRule="auto"/>
              <w:jc w:val="center"/>
            </w:pPr>
            <w:r>
              <w:rPr>
                <w:b/>
                <w:i w:val="0"/>
                <w:strike w:val="0"/>
                <w:color w:val="24292F"/>
                <w:spacing w:val="0"/>
                <w:sz w:val="21"/>
                <w:u w:val="none"/>
              </w:rPr>
              <w:t>返回结果</w:t>
            </w:r>
          </w:p>
        </w:tc>
      </w:tr>
      <w:tr w14:paraId="2F5D6178">
        <w:tblPrEx>
          <w:tblCellMar>
            <w:top w:w="0" w:type="dxa"/>
            <w:left w:w="108" w:type="dxa"/>
            <w:bottom w:w="0" w:type="dxa"/>
            <w:right w:w="108" w:type="dxa"/>
          </w:tblCellMar>
        </w:tblPrEx>
        <w:trPr>
          <w:trHeight w:val="0" w:hRule="atLeast"/>
        </w:trPr>
        <w:tc>
          <w:tcPr>
            <w:tcW w:w="483"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DDF15E7">
            <w:pPr>
              <w:snapToGrid/>
              <w:spacing w:before="0" w:after="0" w:line="240" w:lineRule="auto"/>
            </w:pPr>
            <w:r>
              <w:rPr>
                <w:i w:val="0"/>
                <w:strike w:val="0"/>
                <w:color w:val="24292F"/>
                <w:spacing w:val="0"/>
                <w:sz w:val="21"/>
                <w:u w:val="none"/>
              </w:rPr>
              <w:t>修改农业知识评价</w:t>
            </w:r>
          </w:p>
        </w:tc>
        <w:tc>
          <w:tcPr>
            <w:tcW w:w="71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D452FD7">
            <w:pPr>
              <w:snapToGrid/>
              <w:spacing w:before="0" w:after="0" w:line="240" w:lineRule="auto"/>
            </w:pPr>
            <w:r>
              <w:rPr>
                <w:i w:val="0"/>
                <w:strike w:val="0"/>
                <w:color w:val="24292F"/>
                <w:spacing w:val="0"/>
                <w:sz w:val="21"/>
                <w:u w:val="none"/>
              </w:rPr>
              <w:t>PUT</w:t>
            </w:r>
          </w:p>
        </w:tc>
        <w:tc>
          <w:tcPr>
            <w:tcW w:w="2891"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6964D9E">
            <w:pPr>
              <w:snapToGrid/>
              <w:spacing w:before="0" w:after="0" w:line="240" w:lineRule="auto"/>
            </w:pPr>
            <w:r>
              <w:rPr>
                <w:i w:val="0"/>
                <w:strike w:val="0"/>
                <w:color w:val="24292F"/>
                <w:spacing w:val="0"/>
                <w:sz w:val="21"/>
                <w:u w:val="none"/>
              </w:rPr>
              <w:t>/financinglink/agrKnowComment</w:t>
            </w:r>
          </w:p>
        </w:tc>
        <w:tc>
          <w:tcPr>
            <w:tcW w:w="41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F229A77">
            <w:pPr>
              <w:snapToGrid/>
              <w:spacing w:before="0" w:after="0" w:line="240" w:lineRule="auto"/>
            </w:pPr>
            <w:r>
              <w:rPr>
                <w:i w:val="0"/>
                <w:strike w:val="0"/>
                <w:color w:val="24292F"/>
                <w:spacing w:val="0"/>
                <w:sz w:val="21"/>
                <w:u w:val="none"/>
              </w:rPr>
              <w:t>修改农业知识评价</w:t>
            </w:r>
          </w:p>
        </w:tc>
        <w:tc>
          <w:tcPr>
            <w:tcW w:w="139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A0ECE43">
            <w:pPr>
              <w:snapToGrid/>
              <w:spacing w:before="0" w:after="0" w:line="240" w:lineRule="auto"/>
            </w:pPr>
            <w:r>
              <w:rPr>
                <w:i w:val="0"/>
                <w:strike w:val="0"/>
                <w:color w:val="24292F"/>
                <w:spacing w:val="0"/>
                <w:sz w:val="21"/>
                <w:u w:val="none"/>
              </w:rPr>
              <w:t>Body: { "userId": 0, "agrKnowId": 0, "content": "string", "createTime": "2019-08-24T14:15:22Z" }</w:t>
            </w:r>
          </w:p>
        </w:tc>
        <w:tc>
          <w:tcPr>
            <w:tcW w:w="257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64C5140">
            <w:pPr>
              <w:snapToGrid/>
              <w:spacing w:before="0" w:after="0" w:line="240" w:lineRule="auto"/>
            </w:pPr>
            <w:r>
              <w:rPr>
                <w:i w:val="0"/>
                <w:strike w:val="0"/>
                <w:color w:val="24292F"/>
                <w:spacing w:val="0"/>
                <w:sz w:val="21"/>
                <w:u w:val="none"/>
              </w:rPr>
              <w:t>200 OK - [RVoid]</w:t>
            </w:r>
          </w:p>
        </w:tc>
      </w:tr>
      <w:tr w14:paraId="2C16494B">
        <w:tblPrEx>
          <w:tblCellMar>
            <w:top w:w="0" w:type="dxa"/>
            <w:left w:w="108" w:type="dxa"/>
            <w:bottom w:w="0" w:type="dxa"/>
            <w:right w:w="108" w:type="dxa"/>
          </w:tblCellMar>
        </w:tblPrEx>
        <w:tc>
          <w:tcPr>
            <w:tcW w:w="483"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93C19CF">
            <w:pPr>
              <w:snapToGrid/>
              <w:spacing w:before="0" w:after="0" w:line="240" w:lineRule="auto"/>
            </w:pPr>
            <w:r>
              <w:rPr>
                <w:i w:val="0"/>
                <w:strike w:val="0"/>
                <w:color w:val="24292F"/>
                <w:spacing w:val="0"/>
                <w:sz w:val="21"/>
                <w:u w:val="none"/>
              </w:rPr>
              <w:t>新增农业知识评价</w:t>
            </w:r>
          </w:p>
        </w:tc>
        <w:tc>
          <w:tcPr>
            <w:tcW w:w="71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207A729">
            <w:pPr>
              <w:snapToGrid/>
              <w:spacing w:before="0" w:after="0" w:line="240" w:lineRule="auto"/>
            </w:pPr>
            <w:r>
              <w:rPr>
                <w:i w:val="0"/>
                <w:strike w:val="0"/>
                <w:color w:val="24292F"/>
                <w:spacing w:val="0"/>
                <w:sz w:val="21"/>
                <w:u w:val="none"/>
              </w:rPr>
              <w:t>POST</w:t>
            </w:r>
          </w:p>
        </w:tc>
        <w:tc>
          <w:tcPr>
            <w:tcW w:w="2891"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9DFF862">
            <w:pPr>
              <w:snapToGrid/>
              <w:spacing w:before="0" w:after="0" w:line="240" w:lineRule="auto"/>
            </w:pPr>
            <w:r>
              <w:rPr>
                <w:i w:val="0"/>
                <w:strike w:val="0"/>
                <w:color w:val="24292F"/>
                <w:spacing w:val="0"/>
                <w:sz w:val="21"/>
                <w:u w:val="none"/>
              </w:rPr>
              <w:t>/financinglink/agrKnowComment</w:t>
            </w:r>
          </w:p>
        </w:tc>
        <w:tc>
          <w:tcPr>
            <w:tcW w:w="41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CD198D0">
            <w:pPr>
              <w:snapToGrid/>
              <w:spacing w:before="0" w:after="0" w:line="240" w:lineRule="auto"/>
            </w:pPr>
            <w:r>
              <w:rPr>
                <w:i w:val="0"/>
                <w:strike w:val="0"/>
                <w:color w:val="24292F"/>
                <w:spacing w:val="0"/>
                <w:sz w:val="21"/>
                <w:u w:val="none"/>
              </w:rPr>
              <w:t>新增农业知识评价</w:t>
            </w:r>
          </w:p>
        </w:tc>
        <w:tc>
          <w:tcPr>
            <w:tcW w:w="139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2F09B4C">
            <w:pPr>
              <w:snapToGrid/>
              <w:spacing w:before="0" w:after="0" w:line="240" w:lineRule="auto"/>
            </w:pPr>
            <w:r>
              <w:rPr>
                <w:i w:val="0"/>
                <w:strike w:val="0"/>
                <w:color w:val="24292F"/>
                <w:spacing w:val="0"/>
                <w:sz w:val="21"/>
                <w:u w:val="none"/>
              </w:rPr>
              <w:t>Body: { "userId": 0, "agrKnowId": 0, "content": "string", "createTime": "2019-08-24T14:15:22Z" }</w:t>
            </w:r>
          </w:p>
        </w:tc>
        <w:tc>
          <w:tcPr>
            <w:tcW w:w="257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332D93E">
            <w:pPr>
              <w:snapToGrid/>
              <w:spacing w:before="0" w:after="0" w:line="240" w:lineRule="auto"/>
            </w:pPr>
            <w:r>
              <w:rPr>
                <w:i w:val="0"/>
                <w:strike w:val="0"/>
                <w:color w:val="24292F"/>
                <w:spacing w:val="0"/>
                <w:sz w:val="21"/>
                <w:u w:val="none"/>
              </w:rPr>
              <w:t>200 OK - [RVoid]</w:t>
            </w:r>
          </w:p>
        </w:tc>
      </w:tr>
      <w:tr w14:paraId="51D05C18">
        <w:tblPrEx>
          <w:tblCellMar>
            <w:top w:w="0" w:type="dxa"/>
            <w:left w:w="108" w:type="dxa"/>
            <w:bottom w:w="0" w:type="dxa"/>
            <w:right w:w="108" w:type="dxa"/>
          </w:tblCellMar>
        </w:tblPrEx>
        <w:tc>
          <w:tcPr>
            <w:tcW w:w="483"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2A51E8C">
            <w:pPr>
              <w:snapToGrid/>
              <w:spacing w:before="0" w:after="0" w:line="240" w:lineRule="auto"/>
            </w:pPr>
            <w:r>
              <w:rPr>
                <w:i w:val="0"/>
                <w:strike w:val="0"/>
                <w:color w:val="24292F"/>
                <w:spacing w:val="0"/>
                <w:sz w:val="21"/>
                <w:u w:val="none"/>
              </w:rPr>
              <w:t>导出农业知识评价列表</w:t>
            </w:r>
          </w:p>
        </w:tc>
        <w:tc>
          <w:tcPr>
            <w:tcW w:w="71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2EF2978">
            <w:pPr>
              <w:snapToGrid/>
              <w:spacing w:before="0" w:after="0" w:line="240" w:lineRule="auto"/>
            </w:pPr>
            <w:r>
              <w:rPr>
                <w:i w:val="0"/>
                <w:strike w:val="0"/>
                <w:color w:val="24292F"/>
                <w:spacing w:val="0"/>
                <w:sz w:val="21"/>
                <w:u w:val="none"/>
              </w:rPr>
              <w:t>POST</w:t>
            </w:r>
          </w:p>
        </w:tc>
        <w:tc>
          <w:tcPr>
            <w:tcW w:w="2891"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4AFE9D6">
            <w:pPr>
              <w:snapToGrid/>
              <w:spacing w:before="0" w:after="0" w:line="240" w:lineRule="auto"/>
            </w:pPr>
            <w:r>
              <w:rPr>
                <w:i w:val="0"/>
                <w:strike w:val="0"/>
                <w:color w:val="24292F"/>
                <w:spacing w:val="0"/>
                <w:sz w:val="21"/>
                <w:u w:val="none"/>
              </w:rPr>
              <w:t>/financinglink/agrKnowComment/export</w:t>
            </w:r>
          </w:p>
        </w:tc>
        <w:tc>
          <w:tcPr>
            <w:tcW w:w="41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67B8BC8">
            <w:pPr>
              <w:snapToGrid/>
              <w:spacing w:before="0" w:after="0" w:line="240" w:lineRule="auto"/>
            </w:pPr>
            <w:r>
              <w:rPr>
                <w:i w:val="0"/>
                <w:strike w:val="0"/>
                <w:color w:val="24292F"/>
                <w:spacing w:val="0"/>
                <w:sz w:val="21"/>
                <w:u w:val="none"/>
              </w:rPr>
              <w:t>导出农业知识评价列表</w:t>
            </w:r>
          </w:p>
        </w:tc>
        <w:tc>
          <w:tcPr>
            <w:tcW w:w="139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0E0337A">
            <w:pPr>
              <w:snapToGrid/>
              <w:spacing w:before="0" w:after="0" w:line="240" w:lineRule="auto"/>
            </w:pPr>
            <w:r>
              <w:rPr>
                <w:i w:val="0"/>
                <w:strike w:val="0"/>
                <w:color w:val="24292F"/>
                <w:spacing w:val="0"/>
                <w:sz w:val="21"/>
                <w:u w:val="none"/>
              </w:rPr>
              <w:t>Query: userId (integer), agrKnowId (integer), content (string), createTime (string, date-time)</w:t>
            </w:r>
          </w:p>
        </w:tc>
        <w:tc>
          <w:tcPr>
            <w:tcW w:w="257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B823B6E">
            <w:pPr>
              <w:snapToGrid/>
              <w:spacing w:before="0" w:after="0" w:line="240" w:lineRule="auto"/>
            </w:pPr>
            <w:r>
              <w:rPr>
                <w:i w:val="0"/>
                <w:strike w:val="0"/>
                <w:color w:val="24292F"/>
                <w:spacing w:val="0"/>
                <w:sz w:val="21"/>
                <w:u w:val="none"/>
              </w:rPr>
              <w:t>200 OK - Inline</w:t>
            </w:r>
          </w:p>
        </w:tc>
      </w:tr>
      <w:tr w14:paraId="5A1F84EC">
        <w:tblPrEx>
          <w:tblCellMar>
            <w:top w:w="0" w:type="dxa"/>
            <w:left w:w="108" w:type="dxa"/>
            <w:bottom w:w="0" w:type="dxa"/>
            <w:right w:w="108" w:type="dxa"/>
          </w:tblCellMar>
        </w:tblPrEx>
        <w:tc>
          <w:tcPr>
            <w:tcW w:w="483"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7D82E04">
            <w:pPr>
              <w:snapToGrid/>
              <w:spacing w:before="0" w:after="0" w:line="240" w:lineRule="auto"/>
            </w:pPr>
            <w:r>
              <w:rPr>
                <w:i w:val="0"/>
                <w:strike w:val="0"/>
                <w:color w:val="24292F"/>
                <w:spacing w:val="0"/>
                <w:sz w:val="21"/>
                <w:u w:val="none"/>
              </w:rPr>
              <w:t>获取农业知识评价详细信息</w:t>
            </w:r>
          </w:p>
        </w:tc>
        <w:tc>
          <w:tcPr>
            <w:tcW w:w="71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0E9CF07">
            <w:pPr>
              <w:snapToGrid/>
              <w:spacing w:before="0" w:after="0" w:line="240" w:lineRule="auto"/>
            </w:pPr>
            <w:r>
              <w:rPr>
                <w:i w:val="0"/>
                <w:strike w:val="0"/>
                <w:color w:val="24292F"/>
                <w:spacing w:val="0"/>
                <w:sz w:val="21"/>
                <w:u w:val="none"/>
              </w:rPr>
              <w:t>GET</w:t>
            </w:r>
          </w:p>
        </w:tc>
        <w:tc>
          <w:tcPr>
            <w:tcW w:w="2891"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6C387B8">
            <w:pPr>
              <w:snapToGrid/>
              <w:spacing w:before="0" w:after="0" w:line="240" w:lineRule="auto"/>
            </w:pPr>
            <w:r>
              <w:rPr>
                <w:i w:val="0"/>
                <w:strike w:val="0"/>
                <w:color w:val="24292F"/>
                <w:spacing w:val="0"/>
                <w:sz w:val="21"/>
                <w:u w:val="none"/>
              </w:rPr>
              <w:t>/financinglink/agrKnowComment/{userId}</w:t>
            </w:r>
          </w:p>
        </w:tc>
        <w:tc>
          <w:tcPr>
            <w:tcW w:w="41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7C30E18F">
            <w:pPr>
              <w:snapToGrid/>
              <w:spacing w:before="0" w:after="0" w:line="240" w:lineRule="auto"/>
            </w:pPr>
            <w:r>
              <w:rPr>
                <w:i w:val="0"/>
                <w:strike w:val="0"/>
                <w:color w:val="24292F"/>
                <w:spacing w:val="0"/>
                <w:sz w:val="21"/>
                <w:u w:val="none"/>
              </w:rPr>
              <w:t>获取农业知识评价详细信息</w:t>
            </w:r>
          </w:p>
        </w:tc>
        <w:tc>
          <w:tcPr>
            <w:tcW w:w="139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55E6123">
            <w:pPr>
              <w:snapToGrid/>
              <w:spacing w:before="0" w:after="0" w:line="240" w:lineRule="auto"/>
            </w:pPr>
            <w:r>
              <w:rPr>
                <w:i w:val="0"/>
                <w:strike w:val="0"/>
                <w:color w:val="24292F"/>
                <w:spacing w:val="0"/>
                <w:sz w:val="21"/>
                <w:u w:val="none"/>
              </w:rPr>
              <w:t>Path: userId (integer, 必填)</w:t>
            </w:r>
          </w:p>
        </w:tc>
        <w:tc>
          <w:tcPr>
            <w:tcW w:w="257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30BE2222">
            <w:pPr>
              <w:snapToGrid/>
              <w:spacing w:before="0" w:after="0" w:line="240" w:lineRule="auto"/>
            </w:pPr>
            <w:r>
              <w:rPr>
                <w:i w:val="0"/>
                <w:strike w:val="0"/>
                <w:color w:val="24292F"/>
                <w:spacing w:val="0"/>
                <w:sz w:val="21"/>
                <w:u w:val="none"/>
              </w:rPr>
              <w:t>200 OK - [RFlAgrKnowCommentVo]</w:t>
            </w:r>
          </w:p>
        </w:tc>
      </w:tr>
      <w:tr w14:paraId="33273AAE">
        <w:tblPrEx>
          <w:tblCellMar>
            <w:top w:w="0" w:type="dxa"/>
            <w:left w:w="108" w:type="dxa"/>
            <w:bottom w:w="0" w:type="dxa"/>
            <w:right w:w="108" w:type="dxa"/>
          </w:tblCellMar>
        </w:tblPrEx>
        <w:tc>
          <w:tcPr>
            <w:tcW w:w="483"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3B86FD1">
            <w:pPr>
              <w:snapToGrid/>
              <w:spacing w:before="0" w:after="0" w:line="240" w:lineRule="auto"/>
            </w:pPr>
            <w:r>
              <w:rPr>
                <w:i w:val="0"/>
                <w:strike w:val="0"/>
                <w:color w:val="24292F"/>
                <w:spacing w:val="0"/>
                <w:sz w:val="21"/>
                <w:u w:val="none"/>
              </w:rPr>
              <w:t>查询农业知识评价列表</w:t>
            </w:r>
          </w:p>
        </w:tc>
        <w:tc>
          <w:tcPr>
            <w:tcW w:w="71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876035B">
            <w:pPr>
              <w:snapToGrid/>
              <w:spacing w:before="0" w:after="0" w:line="240" w:lineRule="auto"/>
            </w:pPr>
            <w:r>
              <w:rPr>
                <w:i w:val="0"/>
                <w:strike w:val="0"/>
                <w:color w:val="24292F"/>
                <w:spacing w:val="0"/>
                <w:sz w:val="21"/>
                <w:u w:val="none"/>
              </w:rPr>
              <w:t>GET</w:t>
            </w:r>
          </w:p>
        </w:tc>
        <w:tc>
          <w:tcPr>
            <w:tcW w:w="2891"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03A2E29">
            <w:pPr>
              <w:snapToGrid/>
              <w:spacing w:before="0" w:after="0" w:line="240" w:lineRule="auto"/>
            </w:pPr>
            <w:r>
              <w:rPr>
                <w:i w:val="0"/>
                <w:strike w:val="0"/>
                <w:color w:val="24292F"/>
                <w:spacing w:val="0"/>
                <w:sz w:val="21"/>
                <w:u w:val="none"/>
              </w:rPr>
              <w:t>/financinglink/agrKnowComment/list</w:t>
            </w:r>
          </w:p>
        </w:tc>
        <w:tc>
          <w:tcPr>
            <w:tcW w:w="41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A2B41E1">
            <w:pPr>
              <w:snapToGrid/>
              <w:spacing w:before="0" w:after="0" w:line="240" w:lineRule="auto"/>
            </w:pPr>
            <w:r>
              <w:rPr>
                <w:i w:val="0"/>
                <w:strike w:val="0"/>
                <w:color w:val="24292F"/>
                <w:spacing w:val="0"/>
                <w:sz w:val="21"/>
                <w:u w:val="none"/>
              </w:rPr>
              <w:t>查询农业知识评价列表</w:t>
            </w:r>
          </w:p>
        </w:tc>
        <w:tc>
          <w:tcPr>
            <w:tcW w:w="139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11C1DA58">
            <w:pPr>
              <w:snapToGrid/>
              <w:spacing w:before="0" w:after="0" w:line="240" w:lineRule="auto"/>
            </w:pPr>
            <w:r>
              <w:rPr>
                <w:i w:val="0"/>
                <w:strike w:val="0"/>
                <w:color w:val="24292F"/>
                <w:spacing w:val="0"/>
                <w:sz w:val="21"/>
                <w:u w:val="none"/>
              </w:rPr>
              <w:t>Query: userId (integer), agrKnowId (integer), content (string), createTime (string, date-time), pageSize (integer), pageNum (integer), orderByColumn, isAsc</w:t>
            </w:r>
          </w:p>
        </w:tc>
        <w:tc>
          <w:tcPr>
            <w:tcW w:w="257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6443305">
            <w:pPr>
              <w:snapToGrid/>
              <w:spacing w:before="0" w:after="0" w:line="240" w:lineRule="auto"/>
            </w:pPr>
            <w:r>
              <w:rPr>
                <w:i w:val="0"/>
                <w:strike w:val="0"/>
                <w:color w:val="24292F"/>
                <w:spacing w:val="0"/>
                <w:sz w:val="21"/>
                <w:u w:val="none"/>
              </w:rPr>
              <w:t>200 OK - [TableDataInfoFlAgrKnowCommentVo]</w:t>
            </w:r>
          </w:p>
        </w:tc>
      </w:tr>
      <w:tr w14:paraId="5857214E">
        <w:tblPrEx>
          <w:tblCellMar>
            <w:top w:w="0" w:type="dxa"/>
            <w:left w:w="108" w:type="dxa"/>
            <w:bottom w:w="0" w:type="dxa"/>
            <w:right w:w="108" w:type="dxa"/>
          </w:tblCellMar>
        </w:tblPrEx>
        <w:trPr>
          <w:trHeight w:val="5691" w:hRule="atLeast"/>
        </w:trPr>
        <w:tc>
          <w:tcPr>
            <w:tcW w:w="483"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5B6FB708">
            <w:pPr>
              <w:snapToGrid/>
              <w:spacing w:before="0" w:after="0" w:line="240" w:lineRule="auto"/>
            </w:pPr>
            <w:r>
              <w:rPr>
                <w:i w:val="0"/>
                <w:strike w:val="0"/>
                <w:color w:val="24292F"/>
                <w:spacing w:val="0"/>
                <w:sz w:val="21"/>
                <w:u w:val="none"/>
              </w:rPr>
              <w:t>删除农业知识评价</w:t>
            </w:r>
          </w:p>
        </w:tc>
        <w:tc>
          <w:tcPr>
            <w:tcW w:w="71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7021635">
            <w:pPr>
              <w:snapToGrid/>
              <w:spacing w:before="0" w:after="0" w:line="240" w:lineRule="auto"/>
            </w:pPr>
            <w:r>
              <w:rPr>
                <w:i w:val="0"/>
                <w:strike w:val="0"/>
                <w:color w:val="24292F"/>
                <w:spacing w:val="0"/>
                <w:sz w:val="21"/>
                <w:u w:val="none"/>
              </w:rPr>
              <w:t>DELETE</w:t>
            </w:r>
          </w:p>
        </w:tc>
        <w:tc>
          <w:tcPr>
            <w:tcW w:w="2891"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40D97211">
            <w:pPr>
              <w:snapToGrid/>
              <w:spacing w:before="0" w:after="0" w:line="240" w:lineRule="auto"/>
            </w:pPr>
            <w:r>
              <w:rPr>
                <w:i w:val="0"/>
                <w:strike w:val="0"/>
                <w:color w:val="24292F"/>
                <w:spacing w:val="0"/>
                <w:sz w:val="21"/>
                <w:u w:val="none"/>
              </w:rPr>
              <w:t>/financinglink/agrKnowComment/{userIds}</w:t>
            </w:r>
          </w:p>
        </w:tc>
        <w:tc>
          <w:tcPr>
            <w:tcW w:w="412"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6F51E779">
            <w:pPr>
              <w:snapToGrid/>
              <w:spacing w:before="0" w:after="0" w:line="240" w:lineRule="auto"/>
            </w:pPr>
            <w:r>
              <w:rPr>
                <w:i w:val="0"/>
                <w:strike w:val="0"/>
                <w:color w:val="24292F"/>
                <w:spacing w:val="0"/>
                <w:sz w:val="21"/>
                <w:u w:val="none"/>
              </w:rPr>
              <w:t>删除农业知识评价</w:t>
            </w:r>
          </w:p>
        </w:tc>
        <w:tc>
          <w:tcPr>
            <w:tcW w:w="139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0E6BE25A">
            <w:pPr>
              <w:snapToGrid/>
              <w:spacing w:before="0" w:after="0" w:line="240" w:lineRule="auto"/>
            </w:pPr>
            <w:r>
              <w:rPr>
                <w:i w:val="0"/>
                <w:strike w:val="0"/>
                <w:color w:val="24292F"/>
                <w:spacing w:val="0"/>
                <w:sz w:val="21"/>
                <w:u w:val="none"/>
              </w:rPr>
              <w:t>Path: userIds (array[integer], 必填)</w:t>
            </w:r>
          </w:p>
        </w:tc>
        <w:tc>
          <w:tcPr>
            <w:tcW w:w="2577" w:type="dxa"/>
            <w:tcBorders>
              <w:top w:val="single" w:color="24292F" w:sz="0" w:space="0"/>
              <w:left w:val="single" w:color="24292F" w:sz="0" w:space="0"/>
              <w:bottom w:val="single" w:color="24292F" w:sz="0" w:space="0"/>
              <w:right w:val="single" w:color="24292F" w:sz="0" w:space="0"/>
            </w:tcBorders>
            <w:shd w:val="clear" w:color="auto" w:fill="auto"/>
            <w:tcMar>
              <w:top w:w="90" w:type="dxa"/>
              <w:left w:w="195" w:type="dxa"/>
              <w:bottom w:w="90" w:type="dxa"/>
              <w:right w:w="195" w:type="dxa"/>
            </w:tcMar>
            <w:vAlign w:val="center"/>
          </w:tcPr>
          <w:p w14:paraId="253B8791">
            <w:pPr>
              <w:snapToGrid/>
              <w:spacing w:before="0" w:after="0" w:line="240" w:lineRule="auto"/>
            </w:pPr>
            <w:r>
              <w:rPr>
                <w:i w:val="0"/>
                <w:strike w:val="0"/>
                <w:color w:val="24292F"/>
                <w:spacing w:val="0"/>
                <w:sz w:val="21"/>
                <w:u w:val="none"/>
              </w:rPr>
              <w:t>200 OK - [RVoid]</w:t>
            </w:r>
          </w:p>
        </w:tc>
      </w:tr>
    </w:tbl>
    <w:p w14:paraId="154556F8">
      <w:pPr>
        <w:rPr>
          <w:rFonts w:hint="eastAsia" w:ascii="宋体" w:hAnsi="宋体"/>
          <w:i/>
          <w:lang w:val="en-US" w:eastAsia="zh-CN"/>
        </w:rPr>
      </w:pPr>
    </w:p>
    <w:p w14:paraId="57B61812">
      <w:pPr>
        <w:pStyle w:val="2"/>
        <w:spacing w:before="175" w:after="175"/>
        <w:rPr>
          <w:rFonts w:hint="eastAsia"/>
          <w:color w:val="000000"/>
        </w:rPr>
      </w:pPr>
      <w:bookmarkStart w:id="20" w:name="_Toc25363"/>
      <w:r>
        <w:rPr>
          <w:color w:val="000000"/>
        </w:rPr>
        <w:t xml:space="preserve">5. </w:t>
      </w:r>
      <w:r>
        <w:rPr>
          <w:rFonts w:hint="eastAsia"/>
          <w:color w:val="000000"/>
        </w:rPr>
        <w:t>运行部署与维护设计</w:t>
      </w:r>
      <w:bookmarkEnd w:id="20"/>
    </w:p>
    <w:p w14:paraId="3DE54467">
      <w:pPr>
        <w:pStyle w:val="3"/>
        <w:rPr>
          <w:rFonts w:hint="eastAsia" w:ascii="黑体" w:hAnsi="黑体"/>
        </w:rPr>
      </w:pPr>
      <w:bookmarkStart w:id="21" w:name="_Toc11363"/>
      <w:r>
        <w:rPr>
          <w:rFonts w:ascii="黑体" w:hAnsi="黑体"/>
        </w:rPr>
        <w:t>5.1</w:t>
      </w:r>
      <w:r>
        <w:rPr>
          <w:rFonts w:hint="eastAsia" w:ascii="黑体" w:hAnsi="黑体"/>
        </w:rPr>
        <w:t>运行模块的组合</w:t>
      </w:r>
      <w:bookmarkEnd w:id="21"/>
    </w:p>
    <w:p w14:paraId="724BC694">
      <w:pPr>
        <w:pStyle w:val="5"/>
        <w:snapToGrid/>
        <w:spacing w:before="280" w:after="290" w:line="374" w:lineRule="auto"/>
        <w:ind w:left="0" w:right="0"/>
        <w:jc w:val="both"/>
      </w:pPr>
      <w:r>
        <w:rPr>
          <w:i w:val="0"/>
          <w:strike w:val="0"/>
          <w:color w:val="000000"/>
          <w:sz w:val="28"/>
          <w:u w:val="none"/>
        </w:rPr>
        <w:t>5.1.1：与农产品交易模块的组合</w:t>
      </w:r>
    </w:p>
    <w:p w14:paraId="29701368">
      <w:pPr>
        <w:pStyle w:val="6"/>
        <w:snapToGrid/>
        <w:spacing w:before="280" w:after="290" w:line="374" w:lineRule="auto"/>
        <w:ind w:left="0" w:right="0"/>
        <w:jc w:val="both"/>
      </w:pPr>
      <w:r>
        <w:rPr>
          <w:i w:val="0"/>
          <w:strike w:val="0"/>
          <w:color w:val="000000"/>
          <w:sz w:val="28"/>
          <w:u w:val="none"/>
        </w:rPr>
        <w:t>5.1.1.1数据关联</w:t>
      </w:r>
    </w:p>
    <w:p w14:paraId="6A49F5ED">
      <w:pPr>
        <w:snapToGrid/>
        <w:spacing w:before="0" w:after="0" w:line="240" w:lineRule="auto"/>
        <w:ind w:left="0" w:right="0"/>
        <w:jc w:val="both"/>
      </w:pPr>
      <w:r>
        <w:rPr>
          <w:i w:val="0"/>
          <w:strike w:val="0"/>
          <w:color w:val="000000"/>
          <w:sz w:val="21"/>
          <w:u w:val="none"/>
        </w:rPr>
        <w:t>农户的个人信用将在融资过程中起到至关重要的作用，例如：</w:t>
      </w:r>
      <w:r>
        <w:rPr>
          <w:i w:val="0"/>
          <w:strike w:val="0"/>
          <w:color w:val="000000"/>
          <w:sz w:val="21"/>
          <w:u w:val="none"/>
          <w:shd w:val="clear" w:color="auto" w:fill="FFFFFF"/>
        </w:rPr>
        <w:t>对于农产品采购方，如超市或批发商，在选择合作农户时，能够查看农户在融资贷款模块中的还款情况。如果农户有良好的还款记录，这在一定程度上表明其具有较好的经营能力和信誉，采购方可能更倾向于与其建立长期的农产品采购合作关系。</w:t>
      </w:r>
    </w:p>
    <w:p w14:paraId="5C99F4A2">
      <w:pPr>
        <w:snapToGrid/>
        <w:spacing w:before="0" w:after="0" w:line="240" w:lineRule="auto"/>
        <w:ind w:left="0" w:right="0"/>
        <w:jc w:val="both"/>
      </w:pPr>
      <w:r>
        <w:rPr>
          <w:i w:val="0"/>
          <w:strike w:val="0"/>
          <w:color w:val="000000"/>
          <w:sz w:val="21"/>
          <w:u w:val="none"/>
          <w:shd w:val="clear" w:color="auto" w:fill="FFFFFF"/>
        </w:rPr>
        <w:t> </w:t>
      </w:r>
    </w:p>
    <w:p w14:paraId="37E23B61">
      <w:pPr>
        <w:pStyle w:val="6"/>
        <w:snapToGrid/>
        <w:spacing w:before="280" w:after="290" w:line="374" w:lineRule="auto"/>
        <w:ind w:left="0" w:right="0"/>
        <w:jc w:val="both"/>
      </w:pPr>
      <w:r>
        <w:rPr>
          <w:i w:val="0"/>
          <w:strike w:val="0"/>
          <w:color w:val="000000"/>
          <w:sz w:val="28"/>
          <w:u w:val="none"/>
        </w:rPr>
        <w:t>5.1.1.2</w:t>
      </w:r>
      <w:r>
        <w:rPr>
          <w:b/>
          <w:i w:val="0"/>
          <w:strike w:val="0"/>
          <w:color w:val="000000"/>
          <w:sz w:val="28"/>
          <w:u w:val="none"/>
        </w:rPr>
        <w:t>业务流程协同</w:t>
      </w:r>
    </w:p>
    <w:p w14:paraId="74EB3D12">
      <w:pPr>
        <w:snapToGrid/>
        <w:spacing w:before="0" w:after="0" w:line="240" w:lineRule="auto"/>
        <w:ind w:left="0" w:right="0"/>
        <w:jc w:val="left"/>
      </w:pPr>
      <w:r>
        <w:rPr>
          <w:i w:val="0"/>
          <w:strike w:val="0"/>
          <w:color w:val="222222"/>
          <w:sz w:val="21"/>
          <w:u w:val="none"/>
          <w:shd w:val="clear" w:color="auto" w:fill="FFFFFF"/>
        </w:rPr>
        <w:t>在农产品交易旺季来临前，农户可能需要资金来扩大生产规模或进行农产品的初步加工。此时，融资贷款模块可以为农户提供快速的贷款审批流程，使其能够及时获得资金。获得资金后，农户可以在农产品交易模块中进行生产资料的采购或为即将到来的交易做准备，如改进农产品包装等。</w:t>
      </w:r>
    </w:p>
    <w:p w14:paraId="66F3F01B">
      <w:pPr>
        <w:snapToGrid/>
        <w:spacing w:before="120" w:after="0" w:line="240" w:lineRule="auto"/>
        <w:ind w:left="0" w:right="0"/>
        <w:jc w:val="left"/>
      </w:pPr>
      <w:r>
        <w:rPr>
          <w:i w:val="0"/>
          <w:strike w:val="0"/>
          <w:color w:val="222222"/>
          <w:sz w:val="21"/>
          <w:u w:val="none"/>
          <w:shd w:val="clear" w:color="auto" w:fill="FFFFFF"/>
        </w:rPr>
        <w:t>当农户通过农产品交易获得收入后，可以在融资贷款模块中进行贷款的提前还款操作，降低自身的融资成本，同时也有助于提升其在平台上的信用等级，为今后可能的再次融资提供便利。</w:t>
      </w:r>
    </w:p>
    <w:p w14:paraId="4FCED761">
      <w:pPr>
        <w:pStyle w:val="5"/>
        <w:snapToGrid/>
        <w:spacing w:before="280" w:after="290" w:line="374" w:lineRule="auto"/>
        <w:ind w:left="0" w:right="0"/>
        <w:jc w:val="both"/>
      </w:pPr>
      <w:r>
        <w:rPr>
          <w:b/>
          <w:i w:val="0"/>
          <w:strike w:val="0"/>
          <w:color w:val="222222"/>
          <w:sz w:val="28"/>
          <w:u w:val="none"/>
        </w:rPr>
        <w:t>5.1.2：与种植指导模块的组合</w:t>
      </w:r>
    </w:p>
    <w:p w14:paraId="4ED1EBE3">
      <w:pPr>
        <w:pStyle w:val="6"/>
        <w:snapToGrid/>
        <w:spacing w:before="280" w:after="290" w:line="374" w:lineRule="auto"/>
        <w:ind w:left="0" w:right="0"/>
        <w:jc w:val="both"/>
      </w:pPr>
      <w:r>
        <w:rPr>
          <w:b/>
          <w:i w:val="0"/>
          <w:strike w:val="0"/>
          <w:color w:val="222222"/>
          <w:sz w:val="28"/>
          <w:u w:val="none"/>
        </w:rPr>
        <w:t>5.1.2.1数据关联</w:t>
      </w:r>
    </w:p>
    <w:p w14:paraId="279C43C2">
      <w:pPr>
        <w:snapToGrid/>
        <w:spacing w:before="0" w:after="0" w:line="240" w:lineRule="auto"/>
        <w:ind w:left="0" w:right="0"/>
        <w:jc w:val="left"/>
      </w:pPr>
      <w:r>
        <w:rPr>
          <w:i w:val="0"/>
          <w:strike w:val="0"/>
          <w:color w:val="222222"/>
          <w:sz w:val="21"/>
          <w:u w:val="none"/>
          <w:shd w:val="clear" w:color="auto" w:fill="FFFFFF"/>
        </w:rPr>
        <w:t>融资贷款模块中的贷款用途数据可以为种植指导模块提供针对性的服务方向。例如，如果农户的贷款用途注明是用于购买新型种植设备，那么种植指导模块可以为该农户推送与该设备相关的操作教程、种植技术改进方案等内容。</w:t>
      </w:r>
    </w:p>
    <w:p w14:paraId="79DE392A">
      <w:pPr>
        <w:snapToGrid/>
        <w:spacing w:before="120" w:after="0" w:line="240" w:lineRule="auto"/>
        <w:ind w:left="0" w:right="0"/>
        <w:jc w:val="left"/>
      </w:pPr>
      <w:r>
        <w:rPr>
          <w:i w:val="0"/>
          <w:strike w:val="0"/>
          <w:color w:val="222222"/>
          <w:sz w:val="21"/>
          <w:u w:val="none"/>
          <w:shd w:val="clear" w:color="auto" w:fill="FFFFFF"/>
        </w:rPr>
        <w:t>种植指导模块中的农户学习记录和技能提升情况可以反馈到融资贷款模块中。如果农户积极参与种植指导课程，学习了先进的种植技术并在实践中取得了一定的成果，如提高了农产品的产量和质量，那么在其申请融资贷款时，平台可以考虑给予一定的利率优惠或提高其贷款额度。</w:t>
      </w:r>
    </w:p>
    <w:p w14:paraId="0F6B6EFF">
      <w:pPr>
        <w:pStyle w:val="6"/>
        <w:snapToGrid/>
        <w:spacing w:before="280" w:after="290" w:line="374" w:lineRule="auto"/>
        <w:ind w:left="0" w:right="0"/>
        <w:jc w:val="both"/>
      </w:pPr>
      <w:r>
        <w:rPr>
          <w:b/>
          <w:i w:val="0"/>
          <w:strike w:val="0"/>
          <w:color w:val="222222"/>
          <w:sz w:val="28"/>
          <w:u w:val="none"/>
        </w:rPr>
        <w:t>5.1.2.2业务流程协同</w:t>
      </w:r>
      <w:r>
        <w:rPr>
          <w:i w:val="0"/>
          <w:strike w:val="0"/>
          <w:color w:val="000000"/>
          <w:sz w:val="28"/>
          <w:u w:val="none"/>
        </w:rPr>
        <w:t>：</w:t>
      </w:r>
    </w:p>
    <w:p w14:paraId="2BAA39E6">
      <w:pPr>
        <w:snapToGrid/>
        <w:spacing w:before="0" w:after="0" w:line="240" w:lineRule="auto"/>
        <w:ind w:left="0" w:right="0"/>
        <w:jc w:val="left"/>
      </w:pPr>
      <w:r>
        <w:rPr>
          <w:i w:val="0"/>
          <w:strike w:val="0"/>
          <w:color w:val="222222"/>
          <w:sz w:val="21"/>
          <w:u w:val="none"/>
          <w:shd w:val="clear" w:color="auto" w:fill="FFFFFF"/>
        </w:rPr>
        <w:t>当农户在融资贷款模块中申请用于农业技术培训或引进新技术的贷款时，种植指导模块可以为其提供技术培训资源的对接服务。例如，帮助农户联系专业的农业技术培训机构或专家，为农户安排合适的培训课程或技术指导服务。</w:t>
      </w:r>
    </w:p>
    <w:p w14:paraId="221A7486">
      <w:pPr>
        <w:snapToGrid/>
        <w:spacing w:before="120" w:after="0" w:line="240" w:lineRule="auto"/>
        <w:ind w:left="0" w:right="0"/>
        <w:jc w:val="left"/>
      </w:pPr>
      <w:r>
        <w:rPr>
          <w:i w:val="0"/>
          <w:strike w:val="0"/>
          <w:color w:val="222222"/>
          <w:sz w:val="21"/>
          <w:u w:val="none"/>
          <w:shd w:val="clear" w:color="auto" w:fill="FFFFFF"/>
        </w:rPr>
        <w:t>在农户接受种植指导模块的服务后，融资贷款模块可以对农户的技术应用情况和生产效益进行跟踪评估，以便更好地调整农户的融资策略，如调整还款期限或贷款额度等，帮助农户更好地发展农业生产。</w:t>
      </w:r>
    </w:p>
    <w:p w14:paraId="1D143393">
      <w:pPr>
        <w:snapToGrid/>
        <w:spacing w:before="120" w:after="0" w:line="240" w:lineRule="auto"/>
        <w:ind w:left="0" w:right="0"/>
        <w:jc w:val="left"/>
      </w:pPr>
      <w:r>
        <w:rPr>
          <w:i w:val="0"/>
          <w:strike w:val="0"/>
          <w:color w:val="222222"/>
          <w:sz w:val="21"/>
          <w:u w:val="none"/>
          <w:shd w:val="clear" w:color="auto" w:fill="FFFFFF"/>
        </w:rPr>
        <w:t> </w:t>
      </w:r>
    </w:p>
    <w:p w14:paraId="26A2E0AE"/>
    <w:p w14:paraId="62F6576D">
      <w:pPr>
        <w:pStyle w:val="3"/>
        <w:rPr>
          <w:rFonts w:hint="eastAsia" w:ascii="黑体" w:hAnsi="黑体"/>
        </w:rPr>
      </w:pPr>
      <w:bookmarkStart w:id="22" w:name="_Toc30312"/>
      <w:r>
        <w:t>5</w:t>
      </w:r>
      <w:r>
        <w:rPr>
          <w:rFonts w:hint="eastAsia"/>
        </w:rPr>
        <w:t>.2</w:t>
      </w:r>
      <w:r>
        <w:rPr>
          <w:rFonts w:hint="eastAsia" w:ascii="黑体" w:hAnsi="黑体"/>
        </w:rPr>
        <w:t>运行控制</w:t>
      </w:r>
      <w:bookmarkEnd w:id="22"/>
    </w:p>
    <w:p w14:paraId="061790DB">
      <w:pPr>
        <w:pStyle w:val="5"/>
        <w:snapToGrid/>
        <w:spacing w:before="280" w:after="290" w:line="374" w:lineRule="auto"/>
        <w:ind w:left="0" w:right="0"/>
        <w:jc w:val="both"/>
      </w:pPr>
      <w:r>
        <w:rPr>
          <w:i w:val="0"/>
          <w:strike w:val="0"/>
          <w:color w:val="000000"/>
          <w:sz w:val="28"/>
          <w:u w:val="none"/>
        </w:rPr>
        <w:t>5.2.1：用户访问控制</w:t>
      </w:r>
    </w:p>
    <w:p w14:paraId="29D5D3CD">
      <w:pPr>
        <w:snapToGrid/>
        <w:spacing w:before="0" w:after="0" w:line="240" w:lineRule="auto"/>
        <w:ind w:left="0" w:right="0"/>
        <w:jc w:val="both"/>
      </w:pPr>
    </w:p>
    <w:p w14:paraId="5050D88A">
      <w:pPr>
        <w:snapToGrid/>
        <w:spacing w:before="0" w:after="0" w:line="240" w:lineRule="auto"/>
        <w:ind w:left="0" w:right="0"/>
        <w:jc w:val="both"/>
      </w:pPr>
    </w:p>
    <w:p w14:paraId="258906DB">
      <w:pPr>
        <w:snapToGrid/>
        <w:spacing w:before="0" w:after="0" w:line="240" w:lineRule="auto"/>
        <w:ind w:left="0" w:right="0"/>
        <w:jc w:val="both"/>
      </w:pPr>
    </w:p>
    <w:p w14:paraId="5FEDF998">
      <w:pPr>
        <w:pStyle w:val="6"/>
        <w:snapToGrid/>
        <w:spacing w:before="280" w:after="290" w:line="374" w:lineRule="auto"/>
        <w:ind w:left="0" w:right="0"/>
        <w:jc w:val="both"/>
      </w:pPr>
      <w:r>
        <w:rPr>
          <w:b/>
          <w:i w:val="0"/>
          <w:strike w:val="0"/>
          <w:color w:val="222222"/>
          <w:sz w:val="28"/>
          <w:u w:val="none"/>
        </w:rPr>
        <w:t>5.2.1.1注册与登录</w:t>
      </w:r>
    </w:p>
    <w:p w14:paraId="4887CDDB">
      <w:pPr>
        <w:snapToGrid/>
        <w:spacing w:before="0" w:after="0" w:line="240" w:lineRule="auto"/>
        <w:ind w:left="0" w:right="0"/>
        <w:jc w:val="left"/>
      </w:pPr>
      <w:r>
        <w:rPr>
          <w:i w:val="0"/>
          <w:strike w:val="0"/>
          <w:color w:val="222222"/>
          <w:sz w:val="21"/>
          <w:u w:val="none"/>
          <w:shd w:val="clear" w:color="auto" w:fill="FFFFFF"/>
        </w:rPr>
        <w:t>用户在访问 “融销通” 平台时，首先需要进行注册。注册过程中，农户需要提供真实的信息。对于投资方，需提供公司名称、营业执照、法定代表人信息等相关资料。</w:t>
      </w:r>
    </w:p>
    <w:p w14:paraId="32E2631C">
      <w:pPr>
        <w:snapToGrid/>
        <w:spacing w:before="120" w:after="0" w:line="240" w:lineRule="auto"/>
        <w:ind w:left="0" w:right="0"/>
        <w:jc w:val="left"/>
      </w:pPr>
      <w:r>
        <w:rPr>
          <w:i w:val="0"/>
          <w:strike w:val="0"/>
          <w:color w:val="222222"/>
          <w:sz w:val="21"/>
          <w:u w:val="none"/>
          <w:shd w:val="clear" w:color="auto" w:fill="FFFFFF"/>
        </w:rPr>
        <w:t>登录时，采用常见的账号密码登录。</w:t>
      </w:r>
    </w:p>
    <w:p w14:paraId="2FCEE0A1">
      <w:pPr>
        <w:pStyle w:val="6"/>
        <w:snapToGrid/>
        <w:spacing w:before="280" w:after="290" w:line="374" w:lineRule="auto"/>
        <w:ind w:left="0" w:right="0"/>
        <w:jc w:val="both"/>
      </w:pPr>
      <w:r>
        <w:rPr>
          <w:b/>
          <w:i w:val="0"/>
          <w:strike w:val="0"/>
          <w:color w:val="222222"/>
          <w:sz w:val="28"/>
          <w:u w:val="none"/>
        </w:rPr>
        <w:t>5.2.1.2角色权限管理</w:t>
      </w:r>
    </w:p>
    <w:p w14:paraId="7A77C704">
      <w:pPr>
        <w:snapToGrid/>
        <w:spacing w:before="0" w:after="0" w:line="240" w:lineRule="auto"/>
        <w:ind w:left="0" w:right="0"/>
        <w:jc w:val="left"/>
      </w:pPr>
      <w:r>
        <w:rPr>
          <w:i w:val="0"/>
          <w:strike w:val="0"/>
          <w:color w:val="222222"/>
          <w:sz w:val="21"/>
          <w:u w:val="none"/>
          <w:shd w:val="clear" w:color="auto" w:fill="FFFFFF"/>
        </w:rPr>
        <w:t>平台根据用户角色的不同，赋予不同的权限。</w:t>
      </w:r>
    </w:p>
    <w:p w14:paraId="5242EB67">
      <w:pPr>
        <w:snapToGrid/>
        <w:spacing w:before="120" w:after="0" w:line="240" w:lineRule="auto"/>
        <w:ind w:left="0" w:right="0"/>
        <w:jc w:val="left"/>
      </w:pPr>
      <w:r>
        <w:rPr>
          <w:i w:val="0"/>
          <w:strike w:val="0"/>
          <w:color w:val="222222"/>
          <w:sz w:val="21"/>
          <w:u w:val="none"/>
          <w:shd w:val="clear" w:color="auto" w:fill="FFFFFF"/>
        </w:rPr>
        <w:t>对于农户，其主要权限包括在农产品交易模块中上传和管理自己的农产品信息、在融资贷款模块中申请贷款、在种植指导模块中观看视频和预约专家等。农户无法查看其他农户的融资贷款详细审核资料等敏感信息。</w:t>
      </w:r>
    </w:p>
    <w:p w14:paraId="158C4A7C">
      <w:pPr>
        <w:snapToGrid/>
        <w:spacing w:before="120" w:after="0" w:line="240" w:lineRule="auto"/>
        <w:ind w:left="0" w:right="0"/>
        <w:jc w:val="left"/>
      </w:pPr>
      <w:r>
        <w:rPr>
          <w:i w:val="0"/>
          <w:strike w:val="0"/>
          <w:color w:val="222222"/>
          <w:sz w:val="21"/>
          <w:u w:val="none"/>
          <w:shd w:val="clear" w:color="auto" w:fill="FFFFFF"/>
        </w:rPr>
        <w:t>对于投资方，其权限主要集中在融资贷款模块。投资方可以查看贷款申请人的基本资料、信用评级、融资项目详情等，以便做出投资决策。但投资方无法干预农产品交易和种植指导模块的操作。</w:t>
      </w:r>
    </w:p>
    <w:p w14:paraId="02D00D40">
      <w:pPr>
        <w:snapToGrid/>
        <w:spacing w:before="120" w:after="0" w:line="240" w:lineRule="auto"/>
        <w:ind w:left="0" w:right="0"/>
        <w:jc w:val="left"/>
      </w:pPr>
      <w:r>
        <w:rPr>
          <w:i w:val="0"/>
          <w:strike w:val="0"/>
          <w:color w:val="222222"/>
          <w:sz w:val="21"/>
          <w:u w:val="none"/>
          <w:shd w:val="clear" w:color="auto" w:fill="FFFFFF"/>
        </w:rPr>
        <w:t>平台管理员拥有最高权限，可以对整个平台进行管理和维护。包括审核用户注册信息、管理平台数据、监控系统运行情况等，但管理员操作需进行严格的操作记录，以便事后审计。</w:t>
      </w:r>
    </w:p>
    <w:p w14:paraId="159F013F">
      <w:pPr>
        <w:snapToGrid/>
        <w:spacing w:before="0" w:after="0" w:line="240" w:lineRule="auto"/>
        <w:ind w:left="0" w:right="0"/>
        <w:jc w:val="both"/>
      </w:pPr>
    </w:p>
    <w:p w14:paraId="194099AC">
      <w:pPr>
        <w:snapToGrid/>
        <w:spacing w:before="0" w:after="0" w:line="240" w:lineRule="auto"/>
        <w:ind w:left="0" w:right="0"/>
        <w:jc w:val="both"/>
      </w:pPr>
    </w:p>
    <w:p w14:paraId="770E0C95">
      <w:pPr>
        <w:snapToGrid/>
        <w:spacing w:before="0" w:after="0" w:line="240" w:lineRule="auto"/>
        <w:ind w:left="0" w:right="0"/>
        <w:jc w:val="both"/>
      </w:pPr>
    </w:p>
    <w:p w14:paraId="17320714">
      <w:pPr>
        <w:pStyle w:val="5"/>
        <w:snapToGrid/>
        <w:spacing w:before="280" w:after="290" w:line="374" w:lineRule="auto"/>
        <w:ind w:left="0" w:right="0"/>
        <w:jc w:val="both"/>
      </w:pPr>
      <w:r>
        <w:rPr>
          <w:i w:val="0"/>
          <w:strike w:val="0"/>
          <w:color w:val="000000"/>
          <w:sz w:val="28"/>
          <w:u w:val="none"/>
        </w:rPr>
        <w:t>5.2.2：业务流程控制</w:t>
      </w:r>
    </w:p>
    <w:p w14:paraId="4647FBD4">
      <w:pPr>
        <w:snapToGrid/>
        <w:spacing w:before="0" w:after="0" w:line="240" w:lineRule="auto"/>
        <w:ind w:left="0" w:right="0"/>
        <w:jc w:val="both"/>
      </w:pPr>
    </w:p>
    <w:p w14:paraId="0484C96C">
      <w:pPr>
        <w:snapToGrid/>
        <w:spacing w:before="0" w:after="0" w:line="240" w:lineRule="auto"/>
        <w:ind w:left="0" w:right="0"/>
        <w:jc w:val="both"/>
      </w:pPr>
    </w:p>
    <w:p w14:paraId="37D16402">
      <w:pPr>
        <w:snapToGrid/>
        <w:spacing w:before="0" w:after="0" w:line="240" w:lineRule="auto"/>
        <w:ind w:left="0" w:right="0"/>
        <w:jc w:val="both"/>
      </w:pPr>
    </w:p>
    <w:p w14:paraId="62B50078">
      <w:pPr>
        <w:pStyle w:val="6"/>
        <w:snapToGrid/>
        <w:spacing w:before="280" w:after="290" w:line="374" w:lineRule="auto"/>
        <w:ind w:left="0" w:right="0"/>
        <w:jc w:val="both"/>
      </w:pPr>
      <w:r>
        <w:rPr>
          <w:b/>
          <w:i w:val="0"/>
          <w:strike w:val="0"/>
          <w:color w:val="222222"/>
          <w:sz w:val="28"/>
          <w:u w:val="none"/>
        </w:rPr>
        <w:t>5.2.2.1融资贷款业务流程控制</w:t>
      </w:r>
    </w:p>
    <w:p w14:paraId="73412B4E">
      <w:pPr>
        <w:snapToGrid/>
        <w:spacing w:before="0" w:after="0" w:line="240" w:lineRule="auto"/>
        <w:ind w:left="0" w:right="0"/>
        <w:jc w:val="left"/>
      </w:pPr>
      <w:r>
        <w:rPr>
          <w:i w:val="0"/>
          <w:strike w:val="0"/>
          <w:color w:val="222222"/>
          <w:sz w:val="21"/>
          <w:u w:val="none"/>
          <w:shd w:val="clear" w:color="auto" w:fill="FFFFFF"/>
        </w:rPr>
        <w:t>贷款申请阶段：</w:t>
      </w:r>
    </w:p>
    <w:p w14:paraId="68496689">
      <w:pPr>
        <w:snapToGrid/>
        <w:spacing w:before="0" w:after="0" w:line="240" w:lineRule="auto"/>
        <w:ind w:left="0" w:right="0"/>
        <w:jc w:val="left"/>
      </w:pPr>
      <w:r>
        <w:rPr>
          <w:i w:val="0"/>
          <w:strike w:val="0"/>
          <w:color w:val="222222"/>
          <w:sz w:val="21"/>
          <w:u w:val="none"/>
          <w:shd w:val="clear" w:color="auto" w:fill="FFFFFF"/>
        </w:rPr>
        <w:t>当农户或与他人联合提出贷款申请时，系统会自动提示用户填写详细的申请资料，包括贷款金额、贷款用途、预计还款期限、自身资产情况等。系统会对用户填写的资料进行初步的格式和逻辑校验，同时生成表格展示。例如，贷款金额必须为正整数，贷款用途需符合农业生产相关范畴等。</w:t>
      </w:r>
    </w:p>
    <w:p w14:paraId="6AA6E787">
      <w:pPr>
        <w:snapToGrid/>
        <w:spacing w:before="120" w:after="0" w:line="240" w:lineRule="auto"/>
        <w:ind w:left="0" w:right="0"/>
        <w:jc w:val="left"/>
      </w:pPr>
      <w:r>
        <w:rPr>
          <w:i w:val="0"/>
          <w:strike w:val="0"/>
          <w:color w:val="222222"/>
          <w:sz w:val="21"/>
          <w:u w:val="none"/>
          <w:shd w:val="clear" w:color="auto" w:fill="FFFFFF"/>
        </w:rPr>
        <w:t>申请提交后，系统会根据用户的基本信息和平台积累的信用数据，初步判断用户的信用等级，并将申请分配到相应的审核队列。</w:t>
      </w:r>
    </w:p>
    <w:p w14:paraId="7225DEB6">
      <w:pPr>
        <w:snapToGrid/>
        <w:spacing w:before="120" w:after="0" w:line="240" w:lineRule="auto"/>
        <w:ind w:left="0" w:right="0"/>
        <w:jc w:val="left"/>
      </w:pPr>
      <w:r>
        <w:rPr>
          <w:i w:val="0"/>
          <w:strike w:val="0"/>
          <w:color w:val="222222"/>
          <w:sz w:val="21"/>
          <w:u w:val="none"/>
          <w:shd w:val="clear" w:color="auto" w:fill="FFFFFF"/>
        </w:rPr>
        <w:t>贷款审核阶段：</w:t>
      </w:r>
    </w:p>
    <w:p w14:paraId="66DBF608">
      <w:pPr>
        <w:snapToGrid/>
        <w:spacing w:before="0" w:after="0" w:line="240" w:lineRule="auto"/>
        <w:ind w:left="0" w:right="0"/>
        <w:jc w:val="left"/>
      </w:pPr>
      <w:r>
        <w:rPr>
          <w:i w:val="0"/>
          <w:strike w:val="0"/>
          <w:color w:val="222222"/>
          <w:sz w:val="21"/>
          <w:u w:val="none"/>
          <w:shd w:val="clear" w:color="auto" w:fill="FFFFFF"/>
        </w:rPr>
        <w:t>对于进入审核队列的贷款申请，平台会安排专业的审核人员进行审核。审核人员可以查看申请人的详细资料，包括从外部征信机构获取的数据（如有）。审核过程中，审核人员可以与申请人进行在线沟通，要求其补充或解释某些资料。</w:t>
      </w:r>
    </w:p>
    <w:p w14:paraId="13C50F44">
      <w:pPr>
        <w:snapToGrid/>
        <w:spacing w:before="0" w:after="0" w:line="240" w:lineRule="auto"/>
        <w:ind w:left="0" w:right="0"/>
        <w:jc w:val="left"/>
      </w:pPr>
      <w:r>
        <w:rPr>
          <w:i w:val="0"/>
          <w:strike w:val="0"/>
          <w:color w:val="222222"/>
          <w:sz w:val="21"/>
          <w:u w:val="none"/>
          <w:shd w:val="clear" w:color="auto" w:fill="FFFFFF"/>
        </w:rPr>
        <w:t>审查成功申请人可以选择不同方式签署协议。</w:t>
      </w:r>
    </w:p>
    <w:p w14:paraId="4BED9F52">
      <w:pPr>
        <w:snapToGrid/>
        <w:spacing w:before="120" w:after="0" w:line="240" w:lineRule="auto"/>
        <w:ind w:left="0" w:right="0"/>
        <w:jc w:val="left"/>
      </w:pPr>
      <w:r>
        <w:rPr>
          <w:i w:val="0"/>
          <w:strike w:val="0"/>
          <w:color w:val="222222"/>
          <w:sz w:val="21"/>
          <w:u w:val="none"/>
          <w:shd w:val="clear" w:color="auto" w:fill="FFFFFF"/>
        </w:rPr>
        <w:t>贷款发放与回收阶段：</w:t>
      </w:r>
    </w:p>
    <w:p w14:paraId="087E65AE">
      <w:pPr>
        <w:snapToGrid/>
        <w:spacing w:before="0" w:after="0" w:line="240" w:lineRule="auto"/>
        <w:ind w:left="0" w:right="0"/>
        <w:jc w:val="left"/>
      </w:pPr>
      <w:r>
        <w:rPr>
          <w:i w:val="0"/>
          <w:strike w:val="0"/>
          <w:color w:val="222222"/>
          <w:sz w:val="21"/>
          <w:u w:val="none"/>
          <w:shd w:val="clear" w:color="auto" w:fill="FFFFFF"/>
        </w:rPr>
        <w:t>贷款发放时，平台会与合作的金融机构进行对接，确保资金及时、准确地发放到申请人账户。同时，系统会开始对贷款进行跟踪管理，记录还款计划和还款情况。</w:t>
      </w:r>
    </w:p>
    <w:p w14:paraId="5EC46A34">
      <w:pPr>
        <w:snapToGrid/>
        <w:spacing w:before="120" w:after="0" w:line="240" w:lineRule="auto"/>
        <w:ind w:left="0" w:right="0"/>
        <w:jc w:val="left"/>
      </w:pPr>
      <w:r>
        <w:rPr>
          <w:i w:val="0"/>
          <w:strike w:val="0"/>
          <w:color w:val="222222"/>
          <w:sz w:val="21"/>
          <w:u w:val="none"/>
          <w:shd w:val="clear" w:color="auto" w:fill="FFFFFF"/>
        </w:rPr>
        <w:t>在还款过程中，如果用户出现逾期还款情况，系统会自动发出提醒通知。</w:t>
      </w:r>
    </w:p>
    <w:p w14:paraId="46C4D1EC">
      <w:pPr>
        <w:pStyle w:val="6"/>
        <w:snapToGrid/>
        <w:spacing w:before="280" w:after="290" w:line="374" w:lineRule="auto"/>
        <w:ind w:left="0" w:right="0"/>
        <w:jc w:val="both"/>
      </w:pPr>
      <w:r>
        <w:rPr>
          <w:b/>
          <w:i w:val="0"/>
          <w:strike w:val="0"/>
          <w:color w:val="222222"/>
          <w:sz w:val="28"/>
          <w:u w:val="none"/>
        </w:rPr>
        <w:t>5.2.2.2农产品交易业务流程控制</w:t>
      </w:r>
    </w:p>
    <w:p w14:paraId="12F95872">
      <w:pPr>
        <w:snapToGrid/>
        <w:spacing w:before="0" w:after="0" w:line="240" w:lineRule="auto"/>
        <w:ind w:left="0" w:right="0"/>
        <w:jc w:val="left"/>
      </w:pPr>
      <w:r>
        <w:rPr>
          <w:i w:val="0"/>
          <w:strike w:val="0"/>
          <w:color w:val="222222"/>
          <w:sz w:val="21"/>
          <w:u w:val="none"/>
          <w:shd w:val="clear" w:color="auto" w:fill="FFFFFF"/>
        </w:rPr>
        <w:t>农产品上架阶段：</w:t>
      </w:r>
    </w:p>
    <w:p w14:paraId="637F2B63">
      <w:pPr>
        <w:snapToGrid/>
        <w:spacing w:before="0" w:after="0" w:line="240" w:lineRule="auto"/>
        <w:ind w:left="0" w:right="0"/>
        <w:jc w:val="left"/>
      </w:pPr>
      <w:r>
        <w:rPr>
          <w:i w:val="0"/>
          <w:strike w:val="0"/>
          <w:color w:val="222222"/>
          <w:sz w:val="21"/>
          <w:u w:val="none"/>
          <w:shd w:val="clear" w:color="auto" w:fill="FFFFFF"/>
        </w:rPr>
        <w:t>农户在上传农产品信息时，需要填写详细的产品资料，包括农产品名称、品种、产地、产量、质量标准、价格等。系统会对上传的图片和文字资料进行审核，确保其真实性和合规性。例如，禁止农户夸大农产品产量或虚假宣传农产品质量。</w:t>
      </w:r>
    </w:p>
    <w:p w14:paraId="1FAABA72">
      <w:pPr>
        <w:snapToGrid/>
        <w:spacing w:before="120" w:after="0" w:line="240" w:lineRule="auto"/>
        <w:ind w:left="0" w:right="0"/>
        <w:jc w:val="left"/>
      </w:pPr>
      <w:r>
        <w:rPr>
          <w:i w:val="0"/>
          <w:strike w:val="0"/>
          <w:color w:val="222222"/>
          <w:sz w:val="21"/>
          <w:u w:val="none"/>
          <w:shd w:val="clear" w:color="auto" w:fill="FFFFFF"/>
        </w:rPr>
        <w:t>审核通过后，农产品信息将在平台上展示。为了提高农产品的曝光率，平台可以根据农产品的特点和市场需求，为其进行分类和推荐。例如，当季的新鲜水果可以在平台首页的 “当季推荐” 栏目中展示。</w:t>
      </w:r>
    </w:p>
    <w:p w14:paraId="34204D07">
      <w:pPr>
        <w:snapToGrid/>
        <w:spacing w:before="120" w:after="0" w:line="240" w:lineRule="auto"/>
        <w:ind w:left="0" w:right="0"/>
        <w:jc w:val="left"/>
      </w:pPr>
      <w:r>
        <w:rPr>
          <w:i w:val="0"/>
          <w:strike w:val="0"/>
          <w:color w:val="222222"/>
          <w:sz w:val="21"/>
          <w:u w:val="none"/>
          <w:shd w:val="clear" w:color="auto" w:fill="FFFFFF"/>
        </w:rPr>
        <w:t>交易撮合阶段：</w:t>
      </w:r>
    </w:p>
    <w:p w14:paraId="4CAE595D">
      <w:pPr>
        <w:snapToGrid/>
        <w:spacing w:before="0" w:after="0" w:line="240" w:lineRule="auto"/>
        <w:ind w:left="0" w:right="0"/>
        <w:jc w:val="left"/>
      </w:pPr>
      <w:r>
        <w:rPr>
          <w:i w:val="0"/>
          <w:strike w:val="0"/>
          <w:color w:val="222222"/>
          <w:sz w:val="21"/>
          <w:u w:val="none"/>
          <w:shd w:val="clear" w:color="auto" w:fill="FFFFFF"/>
        </w:rPr>
        <w:t>当采购方，发布供货需求时，系统会根据需求的关键词和参数，自动匹配符合条件的农产品供应信息。同时，系统也会将采购方的需求推送给相关农户。</w:t>
      </w:r>
    </w:p>
    <w:p w14:paraId="70682150">
      <w:pPr>
        <w:snapToGrid/>
        <w:spacing w:before="120" w:after="0" w:line="240" w:lineRule="auto"/>
        <w:ind w:left="0" w:right="0"/>
        <w:jc w:val="left"/>
      </w:pPr>
      <w:r>
        <w:rPr>
          <w:i w:val="0"/>
          <w:strike w:val="0"/>
          <w:color w:val="222222"/>
          <w:sz w:val="21"/>
          <w:u w:val="none"/>
          <w:shd w:val="clear" w:color="auto" w:fill="FFFFFF"/>
        </w:rPr>
        <w:t>买卖双方可以在平台上进行在线沟通，协商交易细节，如价格、交货时间、交货地点等。平台可以提供在线合同模板，方便双方签订电子合同，确保交易的合法性和规范性。</w:t>
      </w:r>
    </w:p>
    <w:p w14:paraId="4A8B8A96">
      <w:pPr>
        <w:snapToGrid/>
        <w:spacing w:before="120" w:after="0" w:line="240" w:lineRule="auto"/>
        <w:ind w:left="0" w:right="0"/>
        <w:jc w:val="left"/>
      </w:pPr>
      <w:r>
        <w:rPr>
          <w:i w:val="0"/>
          <w:strike w:val="0"/>
          <w:color w:val="222222"/>
          <w:sz w:val="21"/>
          <w:u w:val="none"/>
          <w:shd w:val="clear" w:color="auto" w:fill="FFFFFF"/>
        </w:rPr>
        <w:t>交易执行与售后阶段：</w:t>
      </w:r>
    </w:p>
    <w:p w14:paraId="3F774DF8">
      <w:pPr>
        <w:snapToGrid/>
        <w:spacing w:before="0" w:after="0" w:line="240" w:lineRule="auto"/>
        <w:ind w:left="0" w:right="0"/>
        <w:jc w:val="left"/>
      </w:pPr>
      <w:r>
        <w:rPr>
          <w:i w:val="0"/>
          <w:strike w:val="0"/>
          <w:color w:val="222222"/>
          <w:sz w:val="21"/>
          <w:u w:val="none"/>
          <w:shd w:val="clear" w:color="auto" w:fill="FFFFFF"/>
        </w:rPr>
        <w:t>交易达成后，农户按照合同约定进行农产品的发货操作。系统会记录发货时间、物流信息等，以便买家查询。买家在收到农产品后，需要在平台上确认收货。</w:t>
      </w:r>
    </w:p>
    <w:p w14:paraId="72628047">
      <w:pPr>
        <w:snapToGrid/>
        <w:spacing w:before="120" w:after="0" w:line="240" w:lineRule="auto"/>
        <w:ind w:left="0" w:right="0"/>
        <w:jc w:val="left"/>
      </w:pPr>
      <w:r>
        <w:rPr>
          <w:i w:val="0"/>
          <w:strike w:val="0"/>
          <w:color w:val="222222"/>
          <w:sz w:val="21"/>
          <w:u w:val="none"/>
          <w:shd w:val="clear" w:color="auto" w:fill="FFFFFF"/>
        </w:rPr>
        <w:t>如果买家发现农产品存在质量问题，可以在平台上发起售后申请。平台会根据双方提供的证据和合同约定，进行纠纷调解和处理。例如，如果是农产品质量确实不符合合同标准，平台会要求农户进行退款或换货操作。</w:t>
      </w:r>
    </w:p>
    <w:p w14:paraId="38A24D52">
      <w:pPr>
        <w:pStyle w:val="6"/>
        <w:snapToGrid/>
        <w:spacing w:before="280" w:after="290" w:line="374" w:lineRule="auto"/>
        <w:ind w:left="0" w:right="0"/>
        <w:jc w:val="both"/>
      </w:pPr>
      <w:r>
        <w:rPr>
          <w:b/>
          <w:i w:val="0"/>
          <w:strike w:val="0"/>
          <w:color w:val="222222"/>
          <w:sz w:val="28"/>
          <w:u w:val="none"/>
        </w:rPr>
        <w:t>5.2.2.3种植指导业务流程控制</w:t>
      </w:r>
    </w:p>
    <w:p w14:paraId="31BB9709">
      <w:pPr>
        <w:snapToGrid/>
        <w:spacing w:before="0" w:after="0" w:line="240" w:lineRule="auto"/>
        <w:ind w:left="0" w:right="0"/>
        <w:jc w:val="left"/>
      </w:pPr>
      <w:r>
        <w:rPr>
          <w:i w:val="0"/>
          <w:strike w:val="0"/>
          <w:color w:val="222222"/>
          <w:sz w:val="21"/>
          <w:u w:val="none"/>
          <w:shd w:val="clear" w:color="auto" w:fill="FFFFFF"/>
        </w:rPr>
        <w:t>内容发布阶段：</w:t>
      </w:r>
    </w:p>
    <w:p w14:paraId="6A1A84F2">
      <w:pPr>
        <w:snapToGrid/>
        <w:spacing w:before="0" w:after="0" w:line="240" w:lineRule="auto"/>
        <w:ind w:left="0" w:right="0"/>
        <w:jc w:val="left"/>
      </w:pPr>
      <w:r>
        <w:rPr>
          <w:i w:val="0"/>
          <w:strike w:val="0"/>
          <w:color w:val="222222"/>
          <w:sz w:val="21"/>
          <w:u w:val="none"/>
          <w:shd w:val="clear" w:color="auto" w:fill="FFFFFF"/>
        </w:rPr>
        <w:t>平台的运营团队或合作的农业专家会定期在种植指导模块中发布种植讲解视频、文章等内容。发布前，需对内容进行审核，确保其科学性、准确性和实用性。例如，对于种植技术文章，需要核实其中提到的农药使用剂量、施肥方法等是否符合农业生产规范。</w:t>
      </w:r>
    </w:p>
    <w:p w14:paraId="3EAD711D">
      <w:pPr>
        <w:snapToGrid/>
        <w:spacing w:before="120" w:after="0" w:line="240" w:lineRule="auto"/>
        <w:ind w:left="0" w:right="0"/>
        <w:jc w:val="left"/>
      </w:pPr>
      <w:r>
        <w:rPr>
          <w:i w:val="0"/>
          <w:strike w:val="0"/>
          <w:color w:val="222222"/>
          <w:sz w:val="21"/>
          <w:u w:val="none"/>
          <w:shd w:val="clear" w:color="auto" w:fill="FFFFFF"/>
        </w:rPr>
        <w:t>用户学习与互动阶段：</w:t>
      </w:r>
    </w:p>
    <w:p w14:paraId="24B70559">
      <w:pPr>
        <w:snapToGrid/>
        <w:spacing w:before="0" w:after="0" w:line="240" w:lineRule="auto"/>
        <w:ind w:left="0" w:right="0"/>
        <w:jc w:val="left"/>
      </w:pPr>
      <w:r>
        <w:rPr>
          <w:i w:val="0"/>
          <w:strike w:val="0"/>
          <w:color w:val="222222"/>
          <w:sz w:val="21"/>
          <w:u w:val="none"/>
          <w:shd w:val="clear" w:color="auto" w:fill="FFFFFF"/>
        </w:rPr>
        <w:t>农户可以自由浏览和学习平台上的种植指导内容。同时，农户之间可以在平台上进行交流和讨论，分享种植经验和心得。平台会对用户的交流内容进行监管，防止出现违法违规或不文明的言论。</w:t>
      </w:r>
    </w:p>
    <w:p w14:paraId="232B9274">
      <w:pPr>
        <w:snapToGrid/>
        <w:spacing w:before="120" w:after="0" w:line="240" w:lineRule="auto"/>
        <w:ind w:left="0" w:right="0"/>
        <w:jc w:val="left"/>
      </w:pPr>
      <w:r>
        <w:rPr>
          <w:i w:val="0"/>
          <w:strike w:val="0"/>
          <w:color w:val="222222"/>
          <w:sz w:val="21"/>
          <w:u w:val="none"/>
          <w:shd w:val="clear" w:color="auto" w:fill="FFFFFF"/>
        </w:rPr>
        <w:t>农户可以根据自己的需求预约专家进行线下指导。预约时，农户需要填写详细的问题和需求，平台会根据专家的专业领域和时间安排，为农户匹配合适的专家，并确定线下指导的时间和地点。</w:t>
      </w:r>
    </w:p>
    <w:p w14:paraId="195894DE">
      <w:pPr>
        <w:snapToGrid/>
        <w:spacing w:before="120" w:after="0" w:line="240" w:lineRule="auto"/>
        <w:ind w:left="0" w:right="0"/>
        <w:jc w:val="left"/>
      </w:pPr>
      <w:r>
        <w:rPr>
          <w:i w:val="0"/>
          <w:strike w:val="0"/>
          <w:color w:val="222222"/>
          <w:sz w:val="21"/>
          <w:u w:val="none"/>
          <w:shd w:val="clear" w:color="auto" w:fill="FFFFFF"/>
        </w:rPr>
        <w:t>效果评估阶段：</w:t>
      </w:r>
    </w:p>
    <w:p w14:paraId="36B81D77">
      <w:pPr>
        <w:snapToGrid/>
        <w:spacing w:before="0" w:after="0" w:line="240" w:lineRule="auto"/>
        <w:ind w:left="0" w:right="0"/>
        <w:jc w:val="left"/>
      </w:pPr>
      <w:r>
        <w:rPr>
          <w:i w:val="0"/>
          <w:strike w:val="0"/>
          <w:color w:val="222222"/>
          <w:sz w:val="21"/>
          <w:u w:val="none"/>
          <w:shd w:val="clear" w:color="auto" w:fill="FFFFFF"/>
        </w:rPr>
        <w:t>在农户接受种植指导后，平台会通过多种方式对指导效果进行评估。例如，通过农户反馈的农产品产量和质量数据，分析种植指导的有效性。根据评估结果，平台可以对种植指导内容和服务进行优化和改进，提高服务质量。</w:t>
      </w:r>
    </w:p>
    <w:p w14:paraId="72702749">
      <w:pPr>
        <w:snapToGrid/>
        <w:spacing w:line="240" w:lineRule="auto"/>
      </w:pPr>
    </w:p>
    <w:p w14:paraId="4DDD1F46">
      <w:pPr>
        <w:snapToGrid/>
        <w:spacing w:line="240" w:lineRule="auto"/>
      </w:pPr>
    </w:p>
    <w:p w14:paraId="25B22E4C"/>
    <w:p w14:paraId="2C102821">
      <w:pPr>
        <w:pStyle w:val="3"/>
        <w:rPr>
          <w:rFonts w:hint="eastAsia" w:ascii="黑体" w:hAnsi="黑体"/>
        </w:rPr>
      </w:pPr>
      <w:bookmarkStart w:id="23" w:name="_Toc6954"/>
      <w:r>
        <w:t>5</w:t>
      </w:r>
      <w:r>
        <w:rPr>
          <w:rFonts w:hint="eastAsia"/>
        </w:rPr>
        <w:t>.3</w:t>
      </w:r>
      <w:r>
        <w:rPr>
          <w:rFonts w:hint="eastAsia" w:ascii="黑体" w:hAnsi="黑体"/>
        </w:rPr>
        <w:t>运行时间</w:t>
      </w:r>
      <w:bookmarkEnd w:id="23"/>
    </w:p>
    <w:p w14:paraId="515B774A">
      <w:pPr>
        <w:pStyle w:val="5"/>
        <w:snapToGrid/>
        <w:spacing w:before="280" w:after="290" w:line="374" w:lineRule="auto"/>
        <w:ind w:left="0" w:right="0"/>
        <w:jc w:val="both"/>
      </w:pPr>
      <w:r>
        <w:rPr>
          <w:i w:val="0"/>
          <w:strike w:val="0"/>
          <w:color w:val="000000"/>
          <w:sz w:val="28"/>
          <w:u w:val="none"/>
        </w:rPr>
        <w:t>5.3.1：平台运行时间</w:t>
      </w:r>
    </w:p>
    <w:p w14:paraId="68EF2CEA">
      <w:pPr>
        <w:snapToGrid/>
        <w:spacing w:before="0" w:after="0" w:line="240" w:lineRule="auto"/>
        <w:ind w:left="0" w:right="0"/>
        <w:jc w:val="both"/>
      </w:pPr>
    </w:p>
    <w:p w14:paraId="01D6CA15">
      <w:pPr>
        <w:snapToGrid/>
        <w:spacing w:before="0" w:after="0" w:line="240" w:lineRule="auto"/>
        <w:ind w:left="0" w:right="0"/>
        <w:jc w:val="both"/>
      </w:pPr>
    </w:p>
    <w:p w14:paraId="571FFC16">
      <w:pPr>
        <w:snapToGrid/>
        <w:spacing w:before="0" w:after="0" w:line="240" w:lineRule="auto"/>
        <w:ind w:left="0" w:right="0"/>
        <w:jc w:val="both"/>
      </w:pPr>
    </w:p>
    <w:p w14:paraId="32769F7E">
      <w:pPr>
        <w:pStyle w:val="6"/>
        <w:snapToGrid/>
        <w:spacing w:before="280" w:after="290" w:line="374" w:lineRule="auto"/>
        <w:ind w:left="0" w:right="0"/>
        <w:jc w:val="both"/>
      </w:pPr>
      <w:r>
        <w:rPr>
          <w:b/>
          <w:i w:val="0"/>
          <w:strike w:val="0"/>
          <w:color w:val="000000"/>
          <w:sz w:val="28"/>
          <w:u w:val="none"/>
        </w:rPr>
        <w:t>5.3.1.1日常运行时间</w:t>
      </w:r>
    </w:p>
    <w:p w14:paraId="43F88D8E">
      <w:pPr>
        <w:snapToGrid/>
        <w:spacing w:before="0" w:after="0" w:line="240" w:lineRule="auto"/>
        <w:ind w:left="0" w:right="0"/>
        <w:jc w:val="left"/>
      </w:pPr>
      <w:r>
        <w:rPr>
          <w:i w:val="0"/>
          <w:strike w:val="0"/>
          <w:color w:val="000000"/>
          <w:sz w:val="21"/>
          <w:u w:val="none"/>
          <w:shd w:val="clear" w:color="auto" w:fill="FFFFFF"/>
        </w:rPr>
        <w:t>“融销通” 平台采用 7×24 小时不间断运行模式。这是因为农产品交易和融资贷款业务可能随时发生，特别是考虑到不同地区的农户和投资方存在时差，以及农产品交易的时效性。例如，在农产品收获季节，农户可能需要在非工作时间进行农产品上架操作，采购方也可能在夜间进行交易下单操作；对于融资贷款业务，投资方可能在任何时间对贷款申请进行审核和处理。</w:t>
      </w:r>
    </w:p>
    <w:p w14:paraId="0A6ABBA9">
      <w:pPr>
        <w:snapToGrid/>
        <w:spacing w:before="0" w:after="0" w:line="240" w:lineRule="auto"/>
        <w:ind w:left="0" w:right="0"/>
        <w:jc w:val="both"/>
      </w:pPr>
      <w:r>
        <w:rPr>
          <w:i w:val="0"/>
          <w:strike w:val="0"/>
          <w:color w:val="000000"/>
          <w:sz w:val="21"/>
          <w:u w:val="none"/>
        </w:rPr>
        <w:t> </w:t>
      </w:r>
    </w:p>
    <w:p w14:paraId="64B1337A">
      <w:pPr>
        <w:snapToGrid/>
        <w:spacing w:before="0" w:after="0" w:line="240" w:lineRule="auto"/>
        <w:ind w:left="0" w:right="0"/>
        <w:jc w:val="both"/>
      </w:pPr>
      <w:r>
        <w:rPr>
          <w:i w:val="0"/>
          <w:strike w:val="0"/>
          <w:color w:val="000000"/>
          <w:sz w:val="21"/>
          <w:u w:val="none"/>
        </w:rPr>
        <w:t> </w:t>
      </w:r>
    </w:p>
    <w:p w14:paraId="73F678C7">
      <w:pPr>
        <w:pStyle w:val="5"/>
        <w:snapToGrid/>
        <w:spacing w:before="280" w:after="290" w:line="374" w:lineRule="auto"/>
        <w:ind w:left="0" w:right="0"/>
        <w:jc w:val="both"/>
      </w:pPr>
      <w:r>
        <w:rPr>
          <w:i w:val="0"/>
          <w:strike w:val="0"/>
          <w:color w:val="000000"/>
          <w:sz w:val="28"/>
          <w:u w:val="none"/>
        </w:rPr>
        <w:t>5.3.2：系统维护时间</w:t>
      </w:r>
    </w:p>
    <w:p w14:paraId="0957AF6A">
      <w:pPr>
        <w:pStyle w:val="6"/>
        <w:snapToGrid/>
        <w:spacing w:before="280" w:after="290" w:line="374" w:lineRule="auto"/>
        <w:ind w:left="0" w:right="0"/>
        <w:jc w:val="both"/>
      </w:pPr>
      <w:r>
        <w:rPr>
          <w:i w:val="0"/>
          <w:strike w:val="0"/>
          <w:color w:val="000000"/>
          <w:sz w:val="28"/>
          <w:u w:val="none"/>
        </w:rPr>
        <w:t>5.3.2.1紧急维护情况</w:t>
      </w:r>
    </w:p>
    <w:p w14:paraId="10720908">
      <w:pPr>
        <w:snapToGrid/>
        <w:spacing w:before="0" w:after="0" w:line="240" w:lineRule="auto"/>
        <w:ind w:left="0" w:right="0"/>
        <w:jc w:val="left"/>
      </w:pPr>
      <w:r>
        <w:rPr>
          <w:i w:val="0"/>
          <w:strike w:val="0"/>
          <w:color w:val="222222"/>
          <w:sz w:val="24"/>
          <w:u w:val="none"/>
          <w:shd w:val="clear" w:color="auto" w:fill="FFFFFF"/>
        </w:rPr>
        <w:t>当平台出现紧急故障，如服务器硬件故障、网络攻击导致系统瘫痪、数据库严重损坏等情况时，将立即启动紧急维护程序。在紧急维护过程中，首先会将受影响的业务切换到备用系统（如果有），以尽量减少对用户的影响。例如，如果应用服务器出现故障，通过负载均衡机制将用户请求切换到备用应用服务器上继续处理；对于数据库损坏情况，立即启用备份数据进行恢复操作。同时，技术团队会迅速排查故障原因，进行针对性修复。在紧急维护结束后，会对故障原因进行详细分析和总结，制定预防措施，防止类似故障再次发生。</w:t>
      </w:r>
    </w:p>
    <w:p w14:paraId="0F77A3E8">
      <w:pPr>
        <w:snapToGrid/>
        <w:spacing w:before="0" w:after="0" w:line="240" w:lineRule="auto"/>
        <w:ind w:left="0" w:right="0"/>
        <w:jc w:val="both"/>
      </w:pPr>
      <w:r>
        <w:rPr>
          <w:i w:val="0"/>
          <w:strike w:val="0"/>
          <w:color w:val="000000"/>
          <w:sz w:val="21"/>
          <w:u w:val="none"/>
        </w:rPr>
        <w:t> </w:t>
      </w:r>
    </w:p>
    <w:p w14:paraId="5BEACF09">
      <w:pPr>
        <w:snapToGrid/>
        <w:spacing w:before="0" w:after="0" w:line="240" w:lineRule="auto"/>
        <w:ind w:left="0" w:right="0"/>
        <w:jc w:val="both"/>
      </w:pPr>
      <w:r>
        <w:rPr>
          <w:i w:val="0"/>
          <w:strike w:val="0"/>
          <w:color w:val="000000"/>
          <w:sz w:val="21"/>
          <w:u w:val="none"/>
        </w:rPr>
        <w:t> </w:t>
      </w:r>
    </w:p>
    <w:p w14:paraId="5FFAC46C">
      <w:pPr>
        <w:snapToGrid/>
        <w:spacing w:before="0" w:after="0" w:line="240" w:lineRule="auto"/>
        <w:ind w:left="0" w:right="0"/>
        <w:jc w:val="both"/>
      </w:pPr>
      <w:r>
        <w:rPr>
          <w:i w:val="0"/>
          <w:strike w:val="0"/>
          <w:color w:val="000000"/>
          <w:sz w:val="21"/>
          <w:u w:val="none"/>
        </w:rPr>
        <w:t> </w:t>
      </w:r>
    </w:p>
    <w:p w14:paraId="11C8001F">
      <w:pPr>
        <w:snapToGrid/>
        <w:spacing w:before="0" w:after="0" w:line="240" w:lineRule="auto"/>
        <w:ind w:left="0" w:right="0"/>
        <w:jc w:val="both"/>
      </w:pPr>
      <w:r>
        <w:rPr>
          <w:i w:val="0"/>
          <w:strike w:val="0"/>
          <w:color w:val="000000"/>
          <w:sz w:val="21"/>
          <w:u w:val="none"/>
        </w:rPr>
        <w:t> </w:t>
      </w:r>
    </w:p>
    <w:p w14:paraId="074F779F"/>
    <w:p w14:paraId="056B9202">
      <w:pPr>
        <w:pStyle w:val="3"/>
        <w:rPr>
          <w:rFonts w:ascii="黑体" w:hAnsi="黑体"/>
        </w:rPr>
      </w:pPr>
      <w:bookmarkStart w:id="24" w:name="_Toc1637"/>
      <w:r>
        <w:t>5</w:t>
      </w:r>
      <w:r>
        <w:rPr>
          <w:rFonts w:hint="eastAsia"/>
        </w:rPr>
        <w:t>.</w:t>
      </w:r>
      <w:r>
        <w:t>4</w:t>
      </w:r>
      <w:r>
        <w:rPr>
          <w:rFonts w:hint="eastAsia" w:ascii="黑体" w:hAnsi="黑体"/>
        </w:rPr>
        <w:t>部署</w:t>
      </w:r>
      <w:bookmarkEnd w:id="24"/>
    </w:p>
    <w:p w14:paraId="3E4EBE06">
      <w:pPr>
        <w:rPr>
          <w:i/>
        </w:rPr>
      </w:pPr>
      <w:r>
        <w:rPr>
          <w:rFonts w:hint="eastAsia"/>
          <w:i/>
        </w:rPr>
        <w:t>【部署所需资源、部署流程说明】</w:t>
      </w:r>
    </w:p>
    <w:p w14:paraId="63F83792">
      <w:pPr>
        <w:spacing w:line="360" w:lineRule="auto"/>
        <w:rPr>
          <w:i/>
          <w:color w:val="000000"/>
          <w:szCs w:val="21"/>
        </w:rPr>
      </w:pPr>
      <w:r>
        <w:rPr>
          <w:rFonts w:hint="eastAsia"/>
          <w:i/>
          <w:color w:val="000000"/>
          <w:szCs w:val="21"/>
        </w:rPr>
        <w:t>【部署视图，主要描述部署需要哪些硬件、支撑软件、网络环境。在每个物理节点上所运行的模块，他们之间如何连接，这些物理节点与进程之间的映射关系等。】</w:t>
      </w:r>
    </w:p>
    <w:p w14:paraId="1AE8A118">
      <w:pPr>
        <w:rPr>
          <w:rFonts w:hint="eastAsia"/>
          <w:lang w:val="en-US" w:eastAsia="zh-CN"/>
        </w:rPr>
      </w:pPr>
      <w:r>
        <w:rPr>
          <w:rFonts w:hint="eastAsia"/>
          <w:lang w:val="en-US" w:eastAsia="zh-CN"/>
        </w:rPr>
        <w:drawing>
          <wp:inline distT="0" distB="0" distL="0" distR="0">
            <wp:extent cx="5400040" cy="2581275"/>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22"/>
                    <a:stretch>
                      <a:fillRect/>
                    </a:stretch>
                  </pic:blipFill>
                  <pic:spPr>
                    <a:xfrm>
                      <a:off x="0" y="0"/>
                      <a:ext cx="5400040" cy="2581514"/>
                    </a:xfrm>
                    <a:prstGeom prst="rect">
                      <a:avLst/>
                    </a:prstGeom>
                  </pic:spPr>
                </pic:pic>
              </a:graphicData>
            </a:graphic>
          </wp:inline>
        </w:drawing>
      </w:r>
      <w:r>
        <w:rPr>
          <w:rFonts w:hint="eastAsia"/>
          <w:lang w:val="en-US" w:eastAsia="zh-CN"/>
        </w:rPr>
        <w:t xml:space="preserve">        </w:t>
      </w:r>
    </w:p>
    <w:p w14:paraId="61424C72">
      <w:pPr>
        <w:rPr>
          <w:rFonts w:hint="eastAsia"/>
          <w:lang w:val="en-US" w:eastAsia="zh-CN"/>
        </w:rPr>
      </w:pPr>
      <w:r>
        <w:rPr>
          <w:rFonts w:hint="eastAsia"/>
          <w:lang w:val="en-US" w:eastAsia="zh-CN"/>
        </w:rPr>
        <w:drawing>
          <wp:inline distT="0" distB="0" distL="0" distR="0">
            <wp:extent cx="5400040" cy="2609850"/>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23"/>
                    <a:stretch>
                      <a:fillRect/>
                    </a:stretch>
                  </pic:blipFill>
                  <pic:spPr>
                    <a:xfrm>
                      <a:off x="0" y="0"/>
                      <a:ext cx="5400040" cy="2610130"/>
                    </a:xfrm>
                    <a:prstGeom prst="rect">
                      <a:avLst/>
                    </a:prstGeom>
                  </pic:spPr>
                </pic:pic>
              </a:graphicData>
            </a:graphic>
          </wp:inline>
        </w:drawing>
      </w:r>
    </w:p>
    <w:p w14:paraId="77720101">
      <w:pPr>
        <w:rPr>
          <w:rFonts w:hint="eastAsia"/>
          <w:lang w:val="en-US" w:eastAsia="zh-CN"/>
        </w:rPr>
      </w:pPr>
      <w:r>
        <w:rPr>
          <w:rFonts w:hint="eastAsia"/>
          <w:lang w:val="en-US" w:eastAsia="zh-CN"/>
        </w:rPr>
        <w:drawing>
          <wp:inline distT="0" distB="0" distL="0" distR="0">
            <wp:extent cx="5400040" cy="2901950"/>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24"/>
                    <a:stretch>
                      <a:fillRect/>
                    </a:stretch>
                  </pic:blipFill>
                  <pic:spPr>
                    <a:xfrm>
                      <a:off x="0" y="0"/>
                      <a:ext cx="5400040" cy="2902107"/>
                    </a:xfrm>
                    <a:prstGeom prst="rect">
                      <a:avLst/>
                    </a:prstGeom>
                  </pic:spPr>
                </pic:pic>
              </a:graphicData>
            </a:graphic>
          </wp:inline>
        </w:drawing>
      </w:r>
    </w:p>
    <w:p w14:paraId="28449CF3">
      <w:pPr>
        <w:rPr>
          <w:rFonts w:hint="eastAsia"/>
          <w:lang w:val="en-US" w:eastAsia="zh-CN"/>
        </w:rPr>
      </w:pPr>
    </w:p>
    <w:p w14:paraId="332F945D">
      <w:pPr>
        <w:pStyle w:val="3"/>
        <w:rPr>
          <w:rFonts w:hint="eastAsia"/>
        </w:rPr>
      </w:pPr>
      <w:bookmarkStart w:id="25" w:name="_Toc21090"/>
      <w:r>
        <w:t>5</w:t>
      </w:r>
      <w:r>
        <w:rPr>
          <w:rFonts w:hint="eastAsia"/>
        </w:rPr>
        <w:t>.</w:t>
      </w:r>
      <w:r>
        <w:t xml:space="preserve">5 </w:t>
      </w:r>
      <w:r>
        <w:rPr>
          <w:rFonts w:hint="eastAsia"/>
        </w:rPr>
        <w:t>维护</w:t>
      </w:r>
      <w:bookmarkEnd w:id="25"/>
    </w:p>
    <w:p w14:paraId="1D9C29A2">
      <w:pPr>
        <w:pStyle w:val="4"/>
      </w:pPr>
      <w:r>
        <w:t>软件维护</w:t>
      </w:r>
    </w:p>
    <w:p w14:paraId="13FC79FC">
      <w:pPr>
        <w:snapToGrid/>
        <w:spacing w:before="320" w:after="320" w:line="240" w:lineRule="auto"/>
        <w:ind w:left="0" w:right="320" w:firstLine="0"/>
      </w:pPr>
    </w:p>
    <w:p w14:paraId="6C9F7C06">
      <w:pPr>
        <w:pStyle w:val="4"/>
        <w:snapToGrid/>
        <w:spacing w:before="0" w:after="60" w:line="240" w:lineRule="auto"/>
        <w:ind w:firstLine="0"/>
      </w:pPr>
      <w:r>
        <w:rPr>
          <w:b/>
          <w:i w:val="0"/>
          <w:strike w:val="0"/>
          <w:color w:val="auto"/>
          <w:spacing w:val="0"/>
          <w:sz w:val="24"/>
          <w:u w:val="none"/>
          <w:shd w:val="clear" w:color="auto" w:fill="FFFFFF"/>
        </w:rPr>
        <w:t>5.5.1：操作系统维护</w:t>
      </w:r>
    </w:p>
    <w:p w14:paraId="04F305FF">
      <w:pPr>
        <w:snapToGrid/>
        <w:spacing w:before="320" w:after="320" w:line="240" w:lineRule="auto"/>
        <w:ind w:left="0" w:right="320" w:firstLine="0"/>
      </w:pPr>
    </w:p>
    <w:p w14:paraId="43236EDB">
      <w:pPr>
        <w:numPr>
          <w:ilvl w:val="0"/>
          <w:numId w:val="6"/>
        </w:numPr>
        <w:snapToGrid/>
        <w:spacing w:before="0" w:after="120" w:line="240" w:lineRule="auto"/>
      </w:pPr>
      <w:r>
        <w:rPr>
          <w:b/>
          <w:i w:val="0"/>
          <w:strike w:val="0"/>
          <w:color w:val="auto"/>
          <w:spacing w:val="0"/>
          <w:sz w:val="24"/>
          <w:u w:val="none"/>
          <w:shd w:val="clear" w:color="auto" w:fill="FFFFFF"/>
        </w:rPr>
        <w:t>系统更新与补丁安装</w:t>
      </w:r>
      <w:r>
        <w:rPr>
          <w:i w:val="0"/>
          <w:strike w:val="0"/>
          <w:color w:val="auto"/>
          <w:spacing w:val="0"/>
          <w:sz w:val="24"/>
          <w:u w:val="none"/>
          <w:shd w:val="clear" w:color="auto" w:fill="FFFFFF"/>
        </w:rPr>
        <w:t>定期（每周或每两周）</w:t>
      </w:r>
    </w:p>
    <w:p w14:paraId="6D8CF0EF">
      <w:pPr>
        <w:snapToGrid/>
        <w:spacing w:before="120" w:after="0" w:line="240" w:lineRule="auto"/>
        <w:ind w:left="756"/>
      </w:pPr>
      <w:r>
        <w:rPr>
          <w:i w:val="0"/>
          <w:strike w:val="0"/>
          <w:color w:val="auto"/>
          <w:spacing w:val="0"/>
          <w:sz w:val="24"/>
          <w:u w:val="none"/>
          <w:shd w:val="clear" w:color="auto" w:fill="FFFFFF"/>
        </w:rPr>
        <w:t>在安装系统更新和补丁前，先在测试环境中进行测试，确保更新不会对平台的运行产生负面影响，如导致应用程序无法正常启动或数据库连接失败等。</w:t>
      </w:r>
    </w:p>
    <w:p w14:paraId="668E549F">
      <w:pPr>
        <w:numPr>
          <w:ilvl w:val="0"/>
          <w:numId w:val="6"/>
        </w:numPr>
        <w:snapToGrid/>
        <w:spacing w:before="120" w:after="120" w:line="240" w:lineRule="auto"/>
      </w:pPr>
      <w:r>
        <w:rPr>
          <w:b/>
          <w:i w:val="0"/>
          <w:strike w:val="0"/>
          <w:color w:val="auto"/>
          <w:spacing w:val="0"/>
          <w:sz w:val="24"/>
          <w:u w:val="none"/>
          <w:shd w:val="clear" w:color="auto" w:fill="FFFFFF"/>
        </w:rPr>
        <w:t>系统性能优化</w:t>
      </w:r>
      <w:r>
        <w:rPr>
          <w:i w:val="0"/>
          <w:strike w:val="0"/>
          <w:color w:val="auto"/>
          <w:spacing w:val="0"/>
          <w:sz w:val="24"/>
          <w:u w:val="none"/>
          <w:shd w:val="clear" w:color="auto" w:fill="FFFFFF"/>
        </w:rPr>
        <w:t>每月对操作系统的性能进行分析，查看系统资源的使用情况，如 CPU、内存、磁盘 I/O 等。根据性能分析结果，调整系统参数。例如，若发现磁盘 I/O 等待时间过长，可考虑优化磁盘调度算法。</w:t>
      </w:r>
    </w:p>
    <w:p w14:paraId="1D20EE0F">
      <w:pPr>
        <w:snapToGrid/>
        <w:spacing w:before="120" w:after="0" w:line="240" w:lineRule="auto"/>
        <w:ind w:left="756"/>
      </w:pPr>
      <w:r>
        <w:rPr>
          <w:i w:val="0"/>
          <w:strike w:val="0"/>
          <w:color w:val="auto"/>
          <w:spacing w:val="0"/>
          <w:sz w:val="24"/>
          <w:u w:val="none"/>
          <w:shd w:val="clear" w:color="auto" w:fill="FFFFFF"/>
        </w:rPr>
        <w:t>清理系统中的临时文件和无用的日志文件，释放磁盘空间。例如，定期删除 /var/log 目录下的过期日志文件，防止磁盘被日志文件占满。</w:t>
      </w:r>
    </w:p>
    <w:p w14:paraId="173B9E73">
      <w:pPr>
        <w:rPr>
          <w:rFonts w:hint="eastAsia"/>
        </w:rPr>
      </w:pPr>
    </w:p>
    <w:p w14:paraId="7008AB41">
      <w:pPr>
        <w:pStyle w:val="2"/>
        <w:spacing w:before="175" w:after="175"/>
        <w:rPr>
          <w:rFonts w:ascii="宋体" w:hAnsi="宋体"/>
          <w:kern w:val="44"/>
          <w:sz w:val="44"/>
          <w:szCs w:val="44"/>
        </w:rPr>
      </w:pPr>
      <w:bookmarkStart w:id="26" w:name="_Toc14035"/>
      <w:r>
        <w:rPr>
          <w:rFonts w:ascii="宋体" w:hAnsi="宋体"/>
        </w:rPr>
        <w:t xml:space="preserve">6. </w:t>
      </w:r>
      <w:r>
        <w:rPr>
          <w:rFonts w:hint="eastAsia" w:ascii="宋体" w:hAnsi="宋体"/>
        </w:rPr>
        <w:t>出错处理设计</w:t>
      </w:r>
      <w:bookmarkEnd w:id="26"/>
    </w:p>
    <w:p w14:paraId="22273725">
      <w:pPr>
        <w:pStyle w:val="3"/>
      </w:pPr>
      <w:bookmarkStart w:id="27" w:name="_Toc7162"/>
      <w:r>
        <w:t>6.1出错输出信息</w:t>
      </w:r>
      <w:bookmarkEnd w:id="27"/>
    </w:p>
    <w:p w14:paraId="2AE1E01E">
      <w:pPr>
        <w:numPr>
          <w:ilvl w:val="0"/>
          <w:numId w:val="7"/>
        </w:numPr>
        <w:snapToGrid/>
        <w:spacing w:before="0" w:after="32" w:line="240" w:lineRule="auto"/>
      </w:pPr>
      <w:r>
        <w:rPr>
          <w:b/>
          <w:i w:val="0"/>
          <w:strike w:val="0"/>
          <w:color w:val="auto"/>
          <w:spacing w:val="0"/>
          <w:sz w:val="24"/>
          <w:u w:val="none"/>
          <w:shd w:val="clear" w:color="auto" w:fill="F7F7F8"/>
        </w:rPr>
        <w:t>用户输入错误，输出：</w:t>
      </w:r>
      <w:r>
        <w:rPr>
          <w:i w:val="0"/>
          <w:strike w:val="0"/>
          <w:color w:val="374151"/>
          <w:spacing w:val="0"/>
          <w:sz w:val="24"/>
          <w:u w:val="none"/>
          <w:shd w:val="clear" w:color="auto" w:fill="F7F7F8"/>
        </w:rPr>
        <w:t>输入格式不正确、必填字段为空等。</w:t>
      </w:r>
    </w:p>
    <w:p w14:paraId="6091409B">
      <w:pPr>
        <w:numPr>
          <w:ilvl w:val="0"/>
          <w:numId w:val="7"/>
        </w:numPr>
        <w:snapToGrid/>
        <w:spacing w:before="0" w:after="32" w:line="240" w:lineRule="auto"/>
      </w:pPr>
      <w:r>
        <w:rPr>
          <w:b/>
          <w:i w:val="0"/>
          <w:strike w:val="0"/>
          <w:color w:val="auto"/>
          <w:spacing w:val="0"/>
          <w:sz w:val="24"/>
          <w:u w:val="none"/>
          <w:shd w:val="clear" w:color="auto" w:fill="F7F7F8"/>
        </w:rPr>
        <w:t>系统错误，输出：</w:t>
      </w:r>
      <w:r>
        <w:rPr>
          <w:i w:val="0"/>
          <w:strike w:val="0"/>
          <w:color w:val="374151"/>
          <w:spacing w:val="0"/>
          <w:sz w:val="24"/>
          <w:u w:val="none"/>
          <w:shd w:val="clear" w:color="auto" w:fill="F7F7F8"/>
        </w:rPr>
        <w:t>网络中断、数据库连接失败、内部逻辑错误等。</w:t>
      </w:r>
    </w:p>
    <w:p w14:paraId="57A70946">
      <w:pPr>
        <w:numPr>
          <w:ilvl w:val="0"/>
          <w:numId w:val="7"/>
        </w:numPr>
        <w:snapToGrid/>
        <w:spacing w:before="0" w:after="32" w:line="240" w:lineRule="auto"/>
      </w:pPr>
      <w:r>
        <w:rPr>
          <w:b/>
          <w:i w:val="0"/>
          <w:strike w:val="0"/>
          <w:color w:val="auto"/>
          <w:spacing w:val="0"/>
          <w:sz w:val="24"/>
          <w:u w:val="none"/>
          <w:shd w:val="clear" w:color="auto" w:fill="F7F7F8"/>
        </w:rPr>
        <w:t>外部接口错误，输出：</w:t>
      </w:r>
      <w:r>
        <w:rPr>
          <w:i w:val="0"/>
          <w:strike w:val="0"/>
          <w:color w:val="374151"/>
          <w:spacing w:val="0"/>
          <w:sz w:val="24"/>
          <w:u w:val="none"/>
          <w:shd w:val="clear" w:color="auto" w:fill="F7F7F8"/>
        </w:rPr>
        <w:t>第三方服务不可用、接口返回异常等。</w:t>
      </w:r>
    </w:p>
    <w:p w14:paraId="64C0FDA6">
      <w:pPr>
        <w:pStyle w:val="3"/>
      </w:pPr>
      <w:r>
        <w:t>6.2出错处理对策</w:t>
      </w:r>
    </w:p>
    <w:p w14:paraId="6C458257">
      <w:pPr>
        <w:numPr>
          <w:ilvl w:val="0"/>
          <w:numId w:val="8"/>
        </w:numPr>
        <w:snapToGrid/>
        <w:spacing w:before="0" w:after="32" w:line="240" w:lineRule="auto"/>
      </w:pPr>
      <w:r>
        <w:rPr>
          <w:b/>
          <w:i w:val="0"/>
          <w:strike w:val="0"/>
          <w:color w:val="auto"/>
          <w:spacing w:val="0"/>
          <w:sz w:val="24"/>
          <w:u w:val="none"/>
          <w:shd w:val="clear" w:color="auto" w:fill="F7F7F8"/>
        </w:rPr>
        <w:t>用户提示</w:t>
      </w:r>
      <w:r>
        <w:rPr>
          <w:i w:val="0"/>
          <w:strike w:val="0"/>
          <w:color w:val="374151"/>
          <w:spacing w:val="0"/>
          <w:sz w:val="24"/>
          <w:u w:val="none"/>
          <w:shd w:val="clear" w:color="auto" w:fill="F7F7F8"/>
        </w:rPr>
        <w:t>：</w:t>
      </w:r>
    </w:p>
    <w:p w14:paraId="4CFB4A16">
      <w:pPr>
        <w:numPr>
          <w:ilvl w:val="1"/>
          <w:numId w:val="8"/>
        </w:numPr>
        <w:snapToGrid/>
        <w:spacing w:before="0" w:after="32" w:line="240" w:lineRule="auto"/>
      </w:pPr>
      <w:r>
        <w:rPr>
          <w:i w:val="0"/>
          <w:strike w:val="0"/>
          <w:color w:val="374151"/>
          <w:spacing w:val="0"/>
          <w:sz w:val="24"/>
          <w:u w:val="none"/>
          <w:shd w:val="clear" w:color="auto" w:fill="F7F7F8"/>
        </w:rPr>
        <w:t>清晰友好的错误信息提示用户，避免技术性术语。</w:t>
      </w:r>
    </w:p>
    <w:p w14:paraId="3F7E5ABD">
      <w:pPr>
        <w:numPr>
          <w:ilvl w:val="1"/>
          <w:numId w:val="8"/>
        </w:numPr>
        <w:snapToGrid/>
        <w:spacing w:before="0" w:after="32" w:line="240" w:lineRule="auto"/>
      </w:pPr>
      <w:r>
        <w:rPr>
          <w:i w:val="0"/>
          <w:strike w:val="0"/>
          <w:color w:val="374151"/>
          <w:spacing w:val="0"/>
          <w:sz w:val="24"/>
          <w:u w:val="none"/>
          <w:shd w:val="clear" w:color="auto" w:fill="F7F7F8"/>
        </w:rPr>
        <w:t>提供解决方案或操作建议，例如“请检查您的输入是否正确”或“请稍后重试”。</w:t>
      </w:r>
    </w:p>
    <w:p w14:paraId="5BE87E3F">
      <w:pPr>
        <w:numPr>
          <w:ilvl w:val="0"/>
          <w:numId w:val="8"/>
        </w:numPr>
        <w:snapToGrid/>
        <w:spacing w:before="0" w:after="32" w:line="240" w:lineRule="auto"/>
      </w:pPr>
      <w:r>
        <w:rPr>
          <w:b/>
          <w:i w:val="0"/>
          <w:strike w:val="0"/>
          <w:color w:val="auto"/>
          <w:spacing w:val="0"/>
          <w:sz w:val="24"/>
          <w:u w:val="none"/>
          <w:shd w:val="clear" w:color="auto" w:fill="F7F7F8"/>
        </w:rPr>
        <w:t>重试机制</w:t>
      </w:r>
      <w:r>
        <w:rPr>
          <w:i w:val="0"/>
          <w:strike w:val="0"/>
          <w:color w:val="374151"/>
          <w:spacing w:val="0"/>
          <w:sz w:val="24"/>
          <w:u w:val="none"/>
          <w:shd w:val="clear" w:color="auto" w:fill="F7F7F8"/>
        </w:rPr>
        <w:t>：</w:t>
      </w:r>
    </w:p>
    <w:p w14:paraId="333EF5B2">
      <w:pPr>
        <w:numPr>
          <w:ilvl w:val="1"/>
          <w:numId w:val="8"/>
        </w:numPr>
        <w:snapToGrid/>
        <w:spacing w:before="0" w:after="32" w:line="240" w:lineRule="auto"/>
      </w:pPr>
      <w:r>
        <w:rPr>
          <w:i w:val="0"/>
          <w:strike w:val="0"/>
          <w:color w:val="374151"/>
          <w:spacing w:val="0"/>
          <w:sz w:val="24"/>
          <w:u w:val="none"/>
          <w:shd w:val="clear" w:color="auto" w:fill="F7F7F8"/>
        </w:rPr>
        <w:t>针对网络或接口错误，用户可选择重试操作。</w:t>
      </w:r>
    </w:p>
    <w:p w14:paraId="57CC48F2">
      <w:pPr>
        <w:numPr>
          <w:ilvl w:val="0"/>
          <w:numId w:val="8"/>
        </w:numPr>
        <w:snapToGrid/>
        <w:spacing w:before="0" w:after="32" w:line="240" w:lineRule="auto"/>
      </w:pPr>
      <w:r>
        <w:rPr>
          <w:b/>
          <w:i w:val="0"/>
          <w:strike w:val="0"/>
          <w:color w:val="auto"/>
          <w:spacing w:val="0"/>
          <w:sz w:val="24"/>
          <w:u w:val="none"/>
          <w:shd w:val="clear" w:color="auto" w:fill="F7F7F8"/>
        </w:rPr>
        <w:t>降级处理</w:t>
      </w:r>
      <w:r>
        <w:rPr>
          <w:i w:val="0"/>
          <w:strike w:val="0"/>
          <w:color w:val="374151"/>
          <w:spacing w:val="0"/>
          <w:sz w:val="24"/>
          <w:u w:val="none"/>
          <w:shd w:val="clear" w:color="auto" w:fill="F7F7F8"/>
        </w:rPr>
        <w:t>：</w:t>
      </w:r>
    </w:p>
    <w:p w14:paraId="601849B7">
      <w:pPr>
        <w:numPr>
          <w:ilvl w:val="1"/>
          <w:numId w:val="8"/>
        </w:numPr>
        <w:snapToGrid/>
        <w:spacing w:before="0" w:after="32" w:line="240" w:lineRule="auto"/>
      </w:pPr>
      <w:r>
        <w:rPr>
          <w:i w:val="0"/>
          <w:strike w:val="0"/>
          <w:color w:val="374151"/>
          <w:spacing w:val="0"/>
          <w:sz w:val="24"/>
          <w:u w:val="none"/>
          <w:shd w:val="clear" w:color="auto" w:fill="F7F7F8"/>
        </w:rPr>
        <w:t>若某一功能出现故障，系统应能自动切换到安全模式或提供替代功能，确保业务连续性。</w:t>
      </w:r>
    </w:p>
    <w:p w14:paraId="7A74D59A">
      <w:pPr>
        <w:numPr>
          <w:ilvl w:val="0"/>
          <w:numId w:val="8"/>
        </w:numPr>
        <w:snapToGrid/>
        <w:spacing w:before="0" w:after="32" w:line="240" w:lineRule="auto"/>
      </w:pPr>
      <w:r>
        <w:rPr>
          <w:b/>
          <w:i w:val="0"/>
          <w:strike w:val="0"/>
          <w:color w:val="auto"/>
          <w:spacing w:val="0"/>
          <w:sz w:val="24"/>
          <w:u w:val="none"/>
          <w:shd w:val="clear" w:color="auto" w:fill="F7F7F8"/>
        </w:rPr>
        <w:t>自动恢复</w:t>
      </w:r>
      <w:r>
        <w:rPr>
          <w:i w:val="0"/>
          <w:strike w:val="0"/>
          <w:color w:val="374151"/>
          <w:spacing w:val="0"/>
          <w:sz w:val="24"/>
          <w:u w:val="none"/>
          <w:shd w:val="clear" w:color="auto" w:fill="F7F7F8"/>
        </w:rPr>
        <w:t>：</w:t>
      </w:r>
    </w:p>
    <w:p w14:paraId="52BC45D2">
      <w:pPr>
        <w:numPr>
          <w:ilvl w:val="1"/>
          <w:numId w:val="8"/>
        </w:numPr>
        <w:snapToGrid/>
        <w:spacing w:before="0" w:after="32" w:line="240" w:lineRule="auto"/>
      </w:pPr>
      <w:r>
        <w:rPr>
          <w:i w:val="0"/>
          <w:strike w:val="0"/>
          <w:color w:val="374151"/>
          <w:spacing w:val="0"/>
          <w:sz w:val="24"/>
          <w:u w:val="none"/>
          <w:shd w:val="clear" w:color="auto" w:fill="F7F7F8"/>
        </w:rPr>
        <w:t>系统可通过重启、重连等方式自动尝试恢复。</w:t>
      </w:r>
    </w:p>
    <w:p w14:paraId="581E2A98">
      <w:pPr>
        <w:numPr>
          <w:ilvl w:val="0"/>
          <w:numId w:val="8"/>
        </w:numPr>
        <w:snapToGrid/>
        <w:spacing w:before="0" w:after="32" w:line="240" w:lineRule="auto"/>
      </w:pPr>
      <w:r>
        <w:rPr>
          <w:b/>
          <w:i w:val="0"/>
          <w:strike w:val="0"/>
          <w:color w:val="auto"/>
          <w:spacing w:val="0"/>
          <w:sz w:val="24"/>
          <w:u w:val="none"/>
          <w:shd w:val="clear" w:color="auto" w:fill="F7F7F8"/>
        </w:rPr>
        <w:t>用户手动恢复</w:t>
      </w:r>
      <w:r>
        <w:rPr>
          <w:i w:val="0"/>
          <w:strike w:val="0"/>
          <w:color w:val="374151"/>
          <w:spacing w:val="0"/>
          <w:sz w:val="24"/>
          <w:u w:val="none"/>
          <w:shd w:val="clear" w:color="auto" w:fill="F7F7F8"/>
        </w:rPr>
        <w:t>：</w:t>
      </w:r>
    </w:p>
    <w:p w14:paraId="5EF797E4">
      <w:pPr>
        <w:numPr>
          <w:ilvl w:val="1"/>
          <w:numId w:val="8"/>
        </w:numPr>
        <w:snapToGrid/>
        <w:spacing w:before="0" w:after="32" w:line="240" w:lineRule="auto"/>
      </w:pPr>
      <w:r>
        <w:rPr>
          <w:i w:val="0"/>
          <w:strike w:val="0"/>
          <w:color w:val="374151"/>
          <w:spacing w:val="0"/>
          <w:sz w:val="24"/>
          <w:u w:val="none"/>
          <w:shd w:val="clear" w:color="auto" w:fill="F7F7F8"/>
        </w:rPr>
        <w:t>提供用户主动恢复的选项，例如“重新加载”按钮。</w:t>
      </w:r>
    </w:p>
    <w:p w14:paraId="180B05C8">
      <w:pPr>
        <w:numPr>
          <w:ilvl w:val="0"/>
          <w:numId w:val="8"/>
        </w:numPr>
        <w:snapToGrid/>
        <w:spacing w:before="0" w:after="32" w:line="240" w:lineRule="auto"/>
      </w:pPr>
      <w:r>
        <w:rPr>
          <w:b/>
          <w:i w:val="0"/>
          <w:strike w:val="0"/>
          <w:color w:val="auto"/>
          <w:spacing w:val="0"/>
          <w:sz w:val="24"/>
          <w:u w:val="none"/>
          <w:shd w:val="clear" w:color="auto" w:fill="F7F7F8"/>
        </w:rPr>
        <w:t>后端校验</w:t>
      </w:r>
      <w:r>
        <w:rPr>
          <w:i w:val="0"/>
          <w:strike w:val="0"/>
          <w:color w:val="374151"/>
          <w:spacing w:val="0"/>
          <w:sz w:val="24"/>
          <w:u w:val="none"/>
          <w:shd w:val="clear" w:color="auto" w:fill="F7F7F8"/>
        </w:rPr>
        <w:t>：</w:t>
      </w:r>
    </w:p>
    <w:p w14:paraId="3AE1D45D">
      <w:pPr>
        <w:numPr>
          <w:ilvl w:val="1"/>
          <w:numId w:val="8"/>
        </w:numPr>
        <w:snapToGrid/>
        <w:spacing w:before="0" w:after="32" w:line="240" w:lineRule="auto"/>
      </w:pPr>
      <w:r>
        <w:rPr>
          <w:i w:val="0"/>
          <w:strike w:val="0"/>
          <w:color w:val="374151"/>
          <w:spacing w:val="0"/>
          <w:sz w:val="24"/>
          <w:u w:val="none"/>
          <w:shd w:val="clear" w:color="auto" w:fill="F7F7F8"/>
        </w:rPr>
        <w:t>服务器对请求数据进行校验，确保数据完整性和正确性。</w:t>
      </w:r>
    </w:p>
    <w:p w14:paraId="525D709B">
      <w:pPr>
        <w:numPr>
          <w:ilvl w:val="0"/>
          <w:numId w:val="8"/>
        </w:numPr>
        <w:snapToGrid/>
        <w:spacing w:before="0" w:after="32" w:line="240" w:lineRule="auto"/>
      </w:pPr>
      <w:r>
        <w:rPr>
          <w:b/>
          <w:i w:val="0"/>
          <w:strike w:val="0"/>
          <w:color w:val="auto"/>
          <w:spacing w:val="0"/>
          <w:sz w:val="24"/>
          <w:u w:val="none"/>
          <w:shd w:val="clear" w:color="auto" w:fill="F7F7F8"/>
        </w:rPr>
        <w:t>日志记录</w:t>
      </w:r>
      <w:r>
        <w:rPr>
          <w:i w:val="0"/>
          <w:strike w:val="0"/>
          <w:color w:val="374151"/>
          <w:spacing w:val="0"/>
          <w:sz w:val="24"/>
          <w:u w:val="none"/>
          <w:shd w:val="clear" w:color="auto" w:fill="F7F7F8"/>
        </w:rPr>
        <w:t>：</w:t>
      </w:r>
    </w:p>
    <w:p w14:paraId="45845FC8">
      <w:pPr>
        <w:numPr>
          <w:ilvl w:val="1"/>
          <w:numId w:val="8"/>
        </w:numPr>
        <w:snapToGrid/>
        <w:spacing w:before="0" w:after="32" w:line="240" w:lineRule="auto"/>
      </w:pPr>
      <w:r>
        <w:rPr>
          <w:i w:val="0"/>
          <w:strike w:val="0"/>
          <w:color w:val="374151"/>
          <w:spacing w:val="0"/>
          <w:sz w:val="24"/>
          <w:u w:val="none"/>
          <w:shd w:val="clear" w:color="auto" w:fill="F7F7F8"/>
        </w:rPr>
        <w:t>系统在发生错误时记录详细的日志信息，包括错误类型、发生时间、用户信息等。</w:t>
      </w:r>
    </w:p>
    <w:p w14:paraId="42363AA1">
      <w:pPr>
        <w:rPr>
          <w:rFonts w:hint="eastAsia" w:ascii="宋体" w:hAnsi="宋体"/>
          <w:i w:val="0"/>
          <w:iCs/>
        </w:rPr>
      </w:pPr>
    </w:p>
    <w:p w14:paraId="5A6B6E1A">
      <w:pPr>
        <w:pStyle w:val="2"/>
        <w:numPr>
          <w:ilvl w:val="0"/>
          <w:numId w:val="9"/>
        </w:numPr>
        <w:spacing w:before="175" w:after="175"/>
        <w:rPr>
          <w:rFonts w:hint="eastAsia" w:ascii="宋体" w:hAnsi="宋体"/>
        </w:rPr>
      </w:pPr>
      <w:r>
        <w:rPr>
          <w:rFonts w:hint="eastAsia" w:ascii="宋体" w:hAnsi="宋体"/>
        </w:rPr>
        <w:t>安全保密设计</w:t>
      </w:r>
    </w:p>
    <w:p w14:paraId="46A089DD">
      <w:pPr>
        <w:pStyle w:val="3"/>
      </w:pPr>
      <w:r>
        <w:t>7.1 总体安全策略</w:t>
      </w:r>
    </w:p>
    <w:p w14:paraId="1F7723BF">
      <w:pPr>
        <w:numPr>
          <w:ilvl w:val="0"/>
          <w:numId w:val="10"/>
        </w:numPr>
        <w:snapToGrid/>
        <w:spacing w:before="0" w:after="32" w:line="240" w:lineRule="auto"/>
      </w:pPr>
      <w:r>
        <w:rPr>
          <w:b/>
          <w:i w:val="0"/>
          <w:strike w:val="0"/>
          <w:color w:val="auto"/>
          <w:spacing w:val="0"/>
          <w:sz w:val="24"/>
          <w:u w:val="none"/>
          <w:shd w:val="clear" w:color="auto" w:fill="F7F7F8"/>
        </w:rPr>
        <w:t>安全目标</w:t>
      </w:r>
      <w:r>
        <w:rPr>
          <w:i w:val="0"/>
          <w:strike w:val="0"/>
          <w:color w:val="374151"/>
          <w:spacing w:val="0"/>
          <w:sz w:val="24"/>
          <w:u w:val="none"/>
          <w:shd w:val="clear" w:color="auto" w:fill="F7F7F8"/>
        </w:rPr>
        <w:t>: 保证用户的信息安全，没有外泄风险；确保商品数据保密性、完整性和可用性；系统在遭到攻击或出现重大漏洞后，能保护和备份数据。</w:t>
      </w:r>
    </w:p>
    <w:p w14:paraId="634380C4">
      <w:pPr>
        <w:numPr>
          <w:ilvl w:val="0"/>
          <w:numId w:val="10"/>
        </w:numPr>
        <w:snapToGrid/>
        <w:spacing w:before="0" w:after="32" w:line="240" w:lineRule="auto"/>
      </w:pPr>
      <w:r>
        <w:rPr>
          <w:b/>
          <w:i w:val="0"/>
          <w:strike w:val="0"/>
          <w:color w:val="auto"/>
          <w:spacing w:val="0"/>
          <w:sz w:val="24"/>
          <w:u w:val="none"/>
          <w:shd w:val="clear" w:color="auto" w:fill="F7F7F8"/>
        </w:rPr>
        <w:t>合规性要求</w:t>
      </w:r>
      <w:r>
        <w:rPr>
          <w:i w:val="0"/>
          <w:strike w:val="0"/>
          <w:color w:val="374151"/>
          <w:spacing w:val="0"/>
          <w:sz w:val="24"/>
          <w:u w:val="none"/>
          <w:shd w:val="clear" w:color="auto" w:fill="F7F7F8"/>
        </w:rPr>
        <w:t>: 确保设计符合相关法律法规、行业标准和公司政策，例如GDPR、ISO 27001等。</w:t>
      </w:r>
    </w:p>
    <w:p w14:paraId="19BC89C1">
      <w:pPr>
        <w:pStyle w:val="3"/>
      </w:pPr>
      <w:r>
        <w:t>7.2 用户身份认证</w:t>
      </w:r>
    </w:p>
    <w:p w14:paraId="6E660D49">
      <w:pPr>
        <w:numPr>
          <w:ilvl w:val="0"/>
          <w:numId w:val="11"/>
        </w:numPr>
        <w:snapToGrid/>
        <w:spacing w:before="0" w:after="32" w:line="240" w:lineRule="auto"/>
      </w:pPr>
      <w:r>
        <w:rPr>
          <w:b/>
          <w:i w:val="0"/>
          <w:strike w:val="0"/>
          <w:color w:val="auto"/>
          <w:spacing w:val="0"/>
          <w:sz w:val="24"/>
          <w:u w:val="none"/>
          <w:shd w:val="clear" w:color="auto" w:fill="F7F7F8"/>
        </w:rPr>
        <w:t>用户管理</w:t>
      </w:r>
      <w:r>
        <w:rPr>
          <w:i w:val="0"/>
          <w:strike w:val="0"/>
          <w:color w:val="374151"/>
          <w:spacing w:val="0"/>
          <w:sz w:val="24"/>
          <w:u w:val="none"/>
          <w:shd w:val="clear" w:color="auto" w:fill="F7F7F8"/>
        </w:rPr>
        <w:t>: 设定用户角色和权限，采用基于角色的访问控制。</w:t>
      </w:r>
    </w:p>
    <w:p w14:paraId="599026F2">
      <w:pPr>
        <w:numPr>
          <w:ilvl w:val="0"/>
          <w:numId w:val="11"/>
        </w:numPr>
        <w:snapToGrid/>
        <w:spacing w:before="0" w:after="32" w:line="240" w:lineRule="auto"/>
      </w:pPr>
      <w:r>
        <w:rPr>
          <w:b/>
          <w:i w:val="0"/>
          <w:strike w:val="0"/>
          <w:color w:val="auto"/>
          <w:spacing w:val="0"/>
          <w:sz w:val="24"/>
          <w:u w:val="none"/>
          <w:shd w:val="clear" w:color="auto" w:fill="F7F7F8"/>
        </w:rPr>
        <w:t>认证机制</w:t>
      </w:r>
      <w:r>
        <w:rPr>
          <w:i w:val="0"/>
          <w:strike w:val="0"/>
          <w:color w:val="374151"/>
          <w:spacing w:val="0"/>
          <w:sz w:val="24"/>
          <w:u w:val="none"/>
          <w:shd w:val="clear" w:color="auto" w:fill="F7F7F8"/>
        </w:rPr>
        <w:t>: 使用强密码策略、双因素认证（2FA）来加强用户身份验证。</w:t>
      </w:r>
    </w:p>
    <w:p w14:paraId="15BD79D0">
      <w:pPr>
        <w:pStyle w:val="3"/>
      </w:pPr>
      <w:r>
        <w:t>7.3 数据安全加密</w:t>
      </w:r>
    </w:p>
    <w:p w14:paraId="46456D0C">
      <w:pPr>
        <w:numPr>
          <w:ilvl w:val="0"/>
          <w:numId w:val="12"/>
        </w:numPr>
        <w:snapToGrid/>
        <w:spacing w:before="0" w:after="32" w:line="240" w:lineRule="auto"/>
      </w:pPr>
      <w:r>
        <w:rPr>
          <w:b/>
          <w:i w:val="0"/>
          <w:strike w:val="0"/>
          <w:color w:val="auto"/>
          <w:spacing w:val="0"/>
          <w:sz w:val="24"/>
          <w:u w:val="none"/>
          <w:shd w:val="clear" w:color="auto" w:fill="F7F7F8"/>
        </w:rPr>
        <w:t>传输加密</w:t>
      </w:r>
      <w:r>
        <w:rPr>
          <w:i w:val="0"/>
          <w:strike w:val="0"/>
          <w:color w:val="374151"/>
          <w:spacing w:val="0"/>
          <w:sz w:val="24"/>
          <w:u w:val="none"/>
          <w:shd w:val="clear" w:color="auto" w:fill="F7F7F8"/>
        </w:rPr>
        <w:t>: 在数据传输过程中使用TLS/SSL等协议加密数据，防止中间人攻击。</w:t>
      </w:r>
    </w:p>
    <w:p w14:paraId="2C4E105F">
      <w:pPr>
        <w:numPr>
          <w:ilvl w:val="0"/>
          <w:numId w:val="12"/>
        </w:numPr>
        <w:snapToGrid/>
        <w:spacing w:before="0" w:after="32" w:line="240" w:lineRule="auto"/>
      </w:pPr>
      <w:r>
        <w:rPr>
          <w:b/>
          <w:i w:val="0"/>
          <w:strike w:val="0"/>
          <w:color w:val="auto"/>
          <w:spacing w:val="0"/>
          <w:sz w:val="24"/>
          <w:u w:val="none"/>
          <w:shd w:val="clear" w:color="auto" w:fill="F7F7F8"/>
        </w:rPr>
        <w:t>存储加密</w:t>
      </w:r>
      <w:r>
        <w:rPr>
          <w:i w:val="0"/>
          <w:strike w:val="0"/>
          <w:color w:val="374151"/>
          <w:spacing w:val="0"/>
          <w:sz w:val="24"/>
          <w:u w:val="none"/>
          <w:shd w:val="clear" w:color="auto" w:fill="F7F7F8"/>
        </w:rPr>
        <w:t>: 对敏感数据进行加密存储，采用AES等强加密算法，确保只有授权用户可以访问。</w:t>
      </w:r>
    </w:p>
    <w:p w14:paraId="1B5DA562">
      <w:pPr>
        <w:pStyle w:val="3"/>
      </w:pPr>
      <w:r>
        <w:t>7.4 控制访问</w:t>
      </w:r>
    </w:p>
    <w:p w14:paraId="0C8B8AB5">
      <w:pPr>
        <w:numPr>
          <w:ilvl w:val="0"/>
          <w:numId w:val="13"/>
        </w:numPr>
        <w:snapToGrid/>
        <w:spacing w:before="0" w:after="32" w:line="240" w:lineRule="auto"/>
      </w:pPr>
      <w:r>
        <w:rPr>
          <w:b/>
          <w:i w:val="0"/>
          <w:strike w:val="0"/>
          <w:color w:val="auto"/>
          <w:spacing w:val="0"/>
          <w:sz w:val="24"/>
          <w:u w:val="none"/>
          <w:shd w:val="clear" w:color="auto" w:fill="F7F7F8"/>
        </w:rPr>
        <w:t>最小权限原则</w:t>
      </w:r>
      <w:r>
        <w:rPr>
          <w:i w:val="0"/>
          <w:strike w:val="0"/>
          <w:color w:val="374151"/>
          <w:spacing w:val="0"/>
          <w:sz w:val="24"/>
          <w:u w:val="none"/>
          <w:shd w:val="clear" w:color="auto" w:fill="F7F7F8"/>
        </w:rPr>
        <w:t>: 确保用户只能访问其工作所需的资源，减少潜在的安全风险。</w:t>
      </w:r>
    </w:p>
    <w:p w14:paraId="6238298E">
      <w:pPr>
        <w:numPr>
          <w:ilvl w:val="0"/>
          <w:numId w:val="13"/>
        </w:numPr>
        <w:snapToGrid/>
        <w:spacing w:before="0" w:after="32" w:line="240" w:lineRule="auto"/>
      </w:pPr>
      <w:r>
        <w:rPr>
          <w:b/>
          <w:i w:val="0"/>
          <w:strike w:val="0"/>
          <w:color w:val="auto"/>
          <w:spacing w:val="0"/>
          <w:sz w:val="24"/>
          <w:u w:val="none"/>
          <w:shd w:val="clear" w:color="auto" w:fill="F7F7F8"/>
        </w:rPr>
        <w:t>审计与监控</w:t>
      </w:r>
      <w:r>
        <w:rPr>
          <w:i w:val="0"/>
          <w:strike w:val="0"/>
          <w:color w:val="374151"/>
          <w:spacing w:val="0"/>
          <w:sz w:val="24"/>
          <w:u w:val="none"/>
          <w:shd w:val="clear" w:color="auto" w:fill="F7F7F8"/>
        </w:rPr>
        <w:t>: 实施日志记录和监控机制，记录所有用户访问和操作，定期审计以发现异常活动。</w:t>
      </w:r>
    </w:p>
    <w:p w14:paraId="7D619784">
      <w:pPr>
        <w:pStyle w:val="3"/>
      </w:pPr>
      <w:r>
        <w:t>7.5 应用层安全保密</w:t>
      </w:r>
    </w:p>
    <w:p w14:paraId="34503D25">
      <w:pPr>
        <w:numPr>
          <w:ilvl w:val="0"/>
          <w:numId w:val="14"/>
        </w:numPr>
        <w:snapToGrid/>
        <w:spacing w:before="0" w:after="32" w:line="240" w:lineRule="auto"/>
      </w:pPr>
      <w:r>
        <w:rPr>
          <w:b/>
          <w:i w:val="0"/>
          <w:strike w:val="0"/>
          <w:color w:val="auto"/>
          <w:spacing w:val="0"/>
          <w:sz w:val="24"/>
          <w:u w:val="none"/>
          <w:shd w:val="clear" w:color="auto" w:fill="F7F7F8"/>
        </w:rPr>
        <w:t>输入验证</w:t>
      </w:r>
      <w:r>
        <w:rPr>
          <w:i w:val="0"/>
          <w:strike w:val="0"/>
          <w:color w:val="374151"/>
          <w:spacing w:val="0"/>
          <w:sz w:val="24"/>
          <w:u w:val="none"/>
          <w:shd w:val="clear" w:color="auto" w:fill="F7F7F8"/>
        </w:rPr>
        <w:t>: 采用输入数据验证机制，防止SQL注入、跨站脚本（XSS）等攻击。</w:t>
      </w:r>
    </w:p>
    <w:p w14:paraId="26817FE3">
      <w:pPr>
        <w:numPr>
          <w:ilvl w:val="0"/>
          <w:numId w:val="14"/>
        </w:numPr>
        <w:snapToGrid/>
        <w:spacing w:before="0" w:after="32" w:line="240" w:lineRule="auto"/>
      </w:pPr>
      <w:r>
        <w:rPr>
          <w:b/>
          <w:i w:val="0"/>
          <w:strike w:val="0"/>
          <w:color w:val="auto"/>
          <w:spacing w:val="0"/>
          <w:sz w:val="24"/>
          <w:u w:val="none"/>
          <w:shd w:val="clear" w:color="auto" w:fill="F7F7F8"/>
        </w:rPr>
        <w:t>安全开发实践</w:t>
      </w:r>
      <w:r>
        <w:rPr>
          <w:i w:val="0"/>
          <w:strike w:val="0"/>
          <w:color w:val="374151"/>
          <w:spacing w:val="0"/>
          <w:sz w:val="24"/>
          <w:u w:val="none"/>
          <w:shd w:val="clear" w:color="auto" w:fill="F7F7F8"/>
        </w:rPr>
        <w:t>: 遵循安全编码标准和最佳实践，定期进行代码审查和安全测试。</w:t>
      </w:r>
    </w:p>
    <w:p w14:paraId="1419BBD0">
      <w:pPr>
        <w:pStyle w:val="3"/>
      </w:pPr>
      <w:r>
        <w:t>7.6 数据备份与恢复</w:t>
      </w:r>
    </w:p>
    <w:p w14:paraId="5E507F05">
      <w:pPr>
        <w:numPr>
          <w:ilvl w:val="0"/>
          <w:numId w:val="15"/>
        </w:numPr>
        <w:snapToGrid/>
        <w:spacing w:before="0" w:after="32" w:line="240" w:lineRule="auto"/>
      </w:pPr>
      <w:r>
        <w:rPr>
          <w:b/>
          <w:i w:val="0"/>
          <w:strike w:val="0"/>
          <w:color w:val="auto"/>
          <w:spacing w:val="0"/>
          <w:sz w:val="24"/>
          <w:u w:val="none"/>
          <w:shd w:val="clear" w:color="auto" w:fill="F7F7F8"/>
        </w:rPr>
        <w:t>备份策略</w:t>
      </w:r>
      <w:r>
        <w:rPr>
          <w:i w:val="0"/>
          <w:strike w:val="0"/>
          <w:color w:val="374151"/>
          <w:spacing w:val="0"/>
          <w:sz w:val="24"/>
          <w:u w:val="none"/>
          <w:shd w:val="clear" w:color="auto" w:fill="F7F7F8"/>
        </w:rPr>
        <w:t>: 设定定期备份重要数据，保证数据在意外情况下的恢复能力。</w:t>
      </w:r>
    </w:p>
    <w:p w14:paraId="4CE738E5">
      <w:pPr>
        <w:numPr>
          <w:ilvl w:val="0"/>
          <w:numId w:val="15"/>
        </w:numPr>
        <w:snapToGrid/>
        <w:spacing w:before="0" w:after="32" w:line="240" w:lineRule="auto"/>
      </w:pPr>
      <w:r>
        <w:rPr>
          <w:b/>
          <w:i w:val="0"/>
          <w:strike w:val="0"/>
          <w:color w:val="auto"/>
          <w:spacing w:val="0"/>
          <w:sz w:val="24"/>
          <w:u w:val="none"/>
          <w:shd w:val="clear" w:color="auto" w:fill="F7F7F8"/>
        </w:rPr>
        <w:t>恢复计划</w:t>
      </w:r>
      <w:r>
        <w:rPr>
          <w:i w:val="0"/>
          <w:strike w:val="0"/>
          <w:color w:val="374151"/>
          <w:spacing w:val="0"/>
          <w:sz w:val="24"/>
          <w:u w:val="none"/>
          <w:shd w:val="clear" w:color="auto" w:fill="F7F7F8"/>
        </w:rPr>
        <w:t>: 制定详细的数据恢复计划，确保在发生安全事件后能够快速恢复操作。</w:t>
      </w:r>
    </w:p>
    <w:p w14:paraId="25E81C05">
      <w:pPr>
        <w:snapToGrid/>
        <w:spacing w:before="0" w:after="32" w:line="240" w:lineRule="auto"/>
        <w:ind w:left="0"/>
      </w:pPr>
    </w:p>
    <w:p w14:paraId="369AAE4B">
      <w:pPr>
        <w:pStyle w:val="3"/>
      </w:pPr>
      <w:r>
        <w:t>7.7 第三方安全保密</w:t>
      </w:r>
    </w:p>
    <w:p w14:paraId="1C919994">
      <w:pPr>
        <w:numPr>
          <w:ilvl w:val="0"/>
          <w:numId w:val="16"/>
        </w:numPr>
        <w:snapToGrid/>
        <w:spacing w:before="0" w:after="32" w:line="240" w:lineRule="auto"/>
      </w:pPr>
      <w:r>
        <w:rPr>
          <w:b/>
          <w:i w:val="0"/>
          <w:strike w:val="0"/>
          <w:color w:val="auto"/>
          <w:spacing w:val="0"/>
          <w:sz w:val="24"/>
          <w:u w:val="none"/>
          <w:shd w:val="clear" w:color="auto" w:fill="F7F7F8"/>
        </w:rPr>
        <w:t>供应链安全</w:t>
      </w:r>
      <w:r>
        <w:rPr>
          <w:i w:val="0"/>
          <w:strike w:val="0"/>
          <w:color w:val="374151"/>
          <w:spacing w:val="0"/>
          <w:sz w:val="24"/>
          <w:u w:val="none"/>
          <w:shd w:val="clear" w:color="auto" w:fill="F7F7F8"/>
        </w:rPr>
        <w:t>: 评估和管理与第三方服务提供商的安全风险，确保其符合相应的安全标准。</w:t>
      </w:r>
    </w:p>
    <w:p w14:paraId="11E022C4">
      <w:pPr>
        <w:numPr>
          <w:ilvl w:val="0"/>
          <w:numId w:val="16"/>
        </w:numPr>
        <w:snapToGrid/>
        <w:spacing w:before="0" w:after="32" w:line="240" w:lineRule="auto"/>
      </w:pPr>
      <w:r>
        <w:rPr>
          <w:b/>
          <w:i w:val="0"/>
          <w:strike w:val="0"/>
          <w:color w:val="auto"/>
          <w:spacing w:val="0"/>
          <w:sz w:val="24"/>
          <w:u w:val="none"/>
          <w:shd w:val="clear" w:color="auto" w:fill="F7F7F8"/>
        </w:rPr>
        <w:t>合同要求</w:t>
      </w:r>
      <w:r>
        <w:rPr>
          <w:i w:val="0"/>
          <w:strike w:val="0"/>
          <w:color w:val="374151"/>
          <w:spacing w:val="0"/>
          <w:sz w:val="24"/>
          <w:u w:val="none"/>
          <w:shd w:val="clear" w:color="auto" w:fill="F7F7F8"/>
        </w:rPr>
        <w:t>: 与第三方签订合同时包含安全保密条款，以确保他们对数据的保护责任。</w:t>
      </w:r>
    </w:p>
    <w:p w14:paraId="5C3676D0">
      <w:pPr>
        <w:spacing w:before="175" w:after="175"/>
      </w:pPr>
    </w:p>
    <w:p w14:paraId="3B73D502">
      <w:pPr>
        <w:pStyle w:val="2"/>
      </w:pPr>
      <w:bookmarkStart w:id="28" w:name="_Toc16202"/>
      <w:r>
        <w:t>8.维护设计</w:t>
      </w:r>
      <w:bookmarkEnd w:id="28"/>
    </w:p>
    <w:p w14:paraId="118B8B03">
      <w:pPr>
        <w:pStyle w:val="3"/>
      </w:pPr>
      <w:r>
        <w:t>8.1 维护计划</w:t>
      </w:r>
    </w:p>
    <w:p w14:paraId="52CD6A3C">
      <w:pPr>
        <w:numPr>
          <w:ilvl w:val="0"/>
          <w:numId w:val="17"/>
        </w:numPr>
        <w:snapToGrid/>
        <w:spacing w:before="0" w:after="32" w:line="240" w:lineRule="auto"/>
      </w:pPr>
      <w:r>
        <w:rPr>
          <w:b/>
          <w:i w:val="0"/>
          <w:strike w:val="0"/>
          <w:color w:val="auto"/>
          <w:spacing w:val="0"/>
          <w:sz w:val="24"/>
          <w:u w:val="none"/>
          <w:shd w:val="clear" w:color="auto" w:fill="F7F7F8"/>
        </w:rPr>
        <w:t>维护目标</w:t>
      </w:r>
      <w:r>
        <w:rPr>
          <w:i w:val="0"/>
          <w:strike w:val="0"/>
          <w:color w:val="374151"/>
          <w:spacing w:val="0"/>
          <w:sz w:val="24"/>
          <w:u w:val="none"/>
          <w:shd w:val="clear" w:color="auto" w:fill="F7F7F8"/>
        </w:rPr>
        <w:t>：维护旨在提高系统的可靠性、可用性和性能，减少停机时间；在用户遇到系统问题时，能及时修改及响应用户问题。</w:t>
      </w:r>
    </w:p>
    <w:p w14:paraId="602A4EA4">
      <w:pPr>
        <w:numPr>
          <w:ilvl w:val="0"/>
          <w:numId w:val="17"/>
        </w:numPr>
        <w:snapToGrid/>
        <w:spacing w:before="0" w:after="32" w:line="240" w:lineRule="auto"/>
      </w:pPr>
      <w:r>
        <w:rPr>
          <w:b/>
          <w:i w:val="0"/>
          <w:strike w:val="0"/>
          <w:color w:val="auto"/>
          <w:spacing w:val="0"/>
          <w:sz w:val="24"/>
          <w:u w:val="none"/>
          <w:shd w:val="clear" w:color="auto" w:fill="F7F7F8"/>
        </w:rPr>
        <w:t>维护策略</w:t>
      </w:r>
      <w:r>
        <w:rPr>
          <w:i w:val="0"/>
          <w:strike w:val="0"/>
          <w:color w:val="374151"/>
          <w:spacing w:val="0"/>
          <w:sz w:val="24"/>
          <w:u w:val="none"/>
          <w:shd w:val="clear" w:color="auto" w:fill="F7F7F8"/>
        </w:rPr>
        <w:t>：根据问题的重要性和特点，制定相应的维护策略，如预防性维护、纠正性维护和改进性维护等。</w:t>
      </w:r>
    </w:p>
    <w:p w14:paraId="4BF36143">
      <w:pPr>
        <w:pStyle w:val="3"/>
      </w:pPr>
      <w:r>
        <w:t>8.2 维护流程</w:t>
      </w:r>
    </w:p>
    <w:p w14:paraId="691BEF26">
      <w:pPr>
        <w:numPr>
          <w:ilvl w:val="0"/>
          <w:numId w:val="18"/>
        </w:numPr>
        <w:snapToGrid/>
        <w:spacing w:before="0" w:after="32" w:line="240" w:lineRule="auto"/>
      </w:pPr>
      <w:r>
        <w:rPr>
          <w:b/>
          <w:i w:val="0"/>
          <w:strike w:val="0"/>
          <w:color w:val="auto"/>
          <w:spacing w:val="0"/>
          <w:sz w:val="24"/>
          <w:u w:val="none"/>
          <w:shd w:val="clear" w:color="auto" w:fill="F7F7F8"/>
        </w:rPr>
        <w:t>故障处理流程</w:t>
      </w:r>
      <w:r>
        <w:rPr>
          <w:i w:val="0"/>
          <w:strike w:val="0"/>
          <w:color w:val="374151"/>
          <w:spacing w:val="0"/>
          <w:sz w:val="24"/>
          <w:u w:val="none"/>
          <w:shd w:val="clear" w:color="auto" w:fill="F7F7F8"/>
        </w:rPr>
        <w:t>：定义一套标准的故障处理流程，包括故障的发现、报告、确认、记录、修复和回归测试等步骤。</w:t>
      </w:r>
    </w:p>
    <w:p w14:paraId="217FD960">
      <w:pPr>
        <w:numPr>
          <w:ilvl w:val="0"/>
          <w:numId w:val="18"/>
        </w:numPr>
        <w:snapToGrid/>
        <w:spacing w:before="0" w:after="32" w:line="240" w:lineRule="auto"/>
      </w:pPr>
      <w:r>
        <w:rPr>
          <w:b/>
          <w:i w:val="0"/>
          <w:strike w:val="0"/>
          <w:color w:val="auto"/>
          <w:spacing w:val="0"/>
          <w:sz w:val="24"/>
          <w:u w:val="none"/>
          <w:shd w:val="clear" w:color="auto" w:fill="F7F7F8"/>
        </w:rPr>
        <w:t>版本管理</w:t>
      </w:r>
      <w:r>
        <w:rPr>
          <w:i w:val="0"/>
          <w:strike w:val="0"/>
          <w:color w:val="374151"/>
          <w:spacing w:val="0"/>
          <w:sz w:val="24"/>
          <w:u w:val="none"/>
          <w:shd w:val="clear" w:color="auto" w:fill="F7F7F8"/>
        </w:rPr>
        <w:t>：制定维护文档，确保对系统的每次变更都有记录，包括版本更新、配置更改等，便于跟踪和回滚。</w:t>
      </w:r>
    </w:p>
    <w:p w14:paraId="6F0F1735">
      <w:pPr>
        <w:pStyle w:val="3"/>
      </w:pPr>
      <w:r>
        <w:t>8.3 文档管理</w:t>
      </w:r>
    </w:p>
    <w:p w14:paraId="4DD32CED">
      <w:pPr>
        <w:numPr>
          <w:ilvl w:val="0"/>
          <w:numId w:val="19"/>
        </w:numPr>
        <w:pBdr>
          <w:bottom w:val="none" w:color="auto" w:sz="0" w:space="0"/>
        </w:pBdr>
        <w:snapToGrid/>
        <w:spacing w:before="0" w:after="32" w:line="240" w:lineRule="auto"/>
      </w:pPr>
      <w:r>
        <w:rPr>
          <w:b/>
          <w:i w:val="0"/>
          <w:strike w:val="0"/>
          <w:color w:val="auto"/>
          <w:spacing w:val="0"/>
          <w:sz w:val="24"/>
          <w:u w:val="none"/>
          <w:shd w:val="clear" w:color="auto" w:fill="F7F7F8"/>
        </w:rPr>
        <w:t>维护文档</w:t>
      </w:r>
      <w:r>
        <w:rPr>
          <w:i w:val="0"/>
          <w:strike w:val="0"/>
          <w:color w:val="374151"/>
          <w:spacing w:val="0"/>
          <w:sz w:val="24"/>
          <w:u w:val="none"/>
          <w:shd w:val="clear" w:color="auto" w:fill="F7F7F8"/>
        </w:rPr>
        <w:t>：整理和更新维护操作手册、故障处理文档和用户手册，以便维护人员和最终用户参考，记录常见问题及其解决方案，便于快速查找和解决类似问题。</w:t>
      </w:r>
    </w:p>
    <w:p w14:paraId="30347D29">
      <w:pPr>
        <w:pStyle w:val="3"/>
      </w:pPr>
      <w:r>
        <w:t>8.4 性能监控</w:t>
      </w:r>
    </w:p>
    <w:p w14:paraId="6D6CA123">
      <w:pPr>
        <w:numPr>
          <w:ilvl w:val="0"/>
          <w:numId w:val="20"/>
        </w:numPr>
        <w:snapToGrid/>
        <w:spacing w:before="0" w:after="32" w:line="240" w:lineRule="auto"/>
      </w:pPr>
      <w:r>
        <w:rPr>
          <w:b/>
          <w:i w:val="0"/>
          <w:strike w:val="0"/>
          <w:color w:val="auto"/>
          <w:spacing w:val="0"/>
          <w:sz w:val="24"/>
          <w:u w:val="none"/>
          <w:shd w:val="clear" w:color="auto" w:fill="F7F7F8"/>
        </w:rPr>
        <w:t>监控工具</w:t>
      </w:r>
      <w:r>
        <w:rPr>
          <w:i w:val="0"/>
          <w:strike w:val="0"/>
          <w:color w:val="374151"/>
          <w:spacing w:val="0"/>
          <w:sz w:val="24"/>
          <w:u w:val="none"/>
          <w:shd w:val="clear" w:color="auto" w:fill="F7F7F8"/>
        </w:rPr>
        <w:t>：选择合适的性能监控工具，实时监测系统的运行状态，及时发现和处理潜在问题。</w:t>
      </w:r>
    </w:p>
    <w:p w14:paraId="1CA83FCC">
      <w:pPr>
        <w:numPr>
          <w:ilvl w:val="0"/>
          <w:numId w:val="20"/>
        </w:numPr>
        <w:snapToGrid/>
        <w:spacing w:before="0" w:after="32" w:line="240" w:lineRule="auto"/>
      </w:pPr>
      <w:r>
        <w:rPr>
          <w:b/>
          <w:i w:val="0"/>
          <w:strike w:val="0"/>
          <w:color w:val="auto"/>
          <w:spacing w:val="0"/>
          <w:sz w:val="24"/>
          <w:u w:val="none"/>
          <w:shd w:val="clear" w:color="auto" w:fill="F7F7F8"/>
        </w:rPr>
        <w:t>告警机制</w:t>
      </w:r>
      <w:r>
        <w:rPr>
          <w:i w:val="0"/>
          <w:strike w:val="0"/>
          <w:color w:val="374151"/>
          <w:spacing w:val="0"/>
          <w:sz w:val="24"/>
          <w:u w:val="none"/>
          <w:shd w:val="clear" w:color="auto" w:fill="F7F7F8"/>
        </w:rPr>
        <w:t>：建立告警机制，在系统出现异常时能够及时通知维护人员，以便迅速采取措施。</w:t>
      </w:r>
    </w:p>
    <w:p w14:paraId="3343763F">
      <w:pPr>
        <w:snapToGrid/>
        <w:spacing w:before="0" w:after="32" w:line="240" w:lineRule="auto"/>
        <w:ind w:left="0"/>
      </w:pPr>
    </w:p>
    <w:p w14:paraId="03494B6C">
      <w:pPr>
        <w:pStyle w:val="3"/>
      </w:pPr>
      <w:r>
        <w:t>8.5 维护预算和资源</w:t>
      </w:r>
    </w:p>
    <w:p w14:paraId="606C98FA">
      <w:pPr>
        <w:numPr>
          <w:ilvl w:val="0"/>
          <w:numId w:val="21"/>
        </w:numPr>
        <w:snapToGrid/>
        <w:spacing w:before="0" w:after="32" w:line="240" w:lineRule="auto"/>
      </w:pPr>
      <w:r>
        <w:rPr>
          <w:b/>
          <w:i w:val="0"/>
          <w:strike w:val="0"/>
          <w:color w:val="auto"/>
          <w:spacing w:val="0"/>
          <w:sz w:val="24"/>
          <w:u w:val="none"/>
          <w:shd w:val="clear" w:color="auto" w:fill="F7F7F8"/>
        </w:rPr>
        <w:t>维护预算</w:t>
      </w:r>
      <w:r>
        <w:rPr>
          <w:i w:val="0"/>
          <w:strike w:val="0"/>
          <w:color w:val="374151"/>
          <w:spacing w:val="0"/>
          <w:sz w:val="24"/>
          <w:u w:val="none"/>
          <w:shd w:val="clear" w:color="auto" w:fill="F7F7F8"/>
        </w:rPr>
        <w:t>：根据维护计划制定相应的预算，确保维护资源的及时到位和合理使用。</w:t>
      </w:r>
    </w:p>
    <w:p w14:paraId="11FD5DAC">
      <w:pPr>
        <w:numPr>
          <w:ilvl w:val="0"/>
          <w:numId w:val="21"/>
        </w:numPr>
        <w:snapToGrid/>
        <w:spacing w:before="0" w:after="32" w:line="240" w:lineRule="auto"/>
      </w:pPr>
      <w:r>
        <w:rPr>
          <w:b/>
          <w:i w:val="0"/>
          <w:strike w:val="0"/>
          <w:color w:val="auto"/>
          <w:spacing w:val="0"/>
          <w:sz w:val="24"/>
          <w:u w:val="none"/>
          <w:shd w:val="clear" w:color="auto" w:fill="F7F7F8"/>
        </w:rPr>
        <w:t>资源配置</w:t>
      </w:r>
      <w:r>
        <w:rPr>
          <w:i w:val="0"/>
          <w:strike w:val="0"/>
          <w:color w:val="374151"/>
          <w:spacing w:val="0"/>
          <w:sz w:val="24"/>
          <w:u w:val="none"/>
          <w:shd w:val="clear" w:color="auto" w:fill="F7F7F8"/>
        </w:rPr>
        <w:t>：合理配置维护团队的人员、工具和技术支持，确保维护工作的效率。</w:t>
      </w:r>
    </w:p>
    <w:p w14:paraId="13936B70">
      <w:pPr>
        <w:rPr>
          <w:rFonts w:hint="eastAsia" w:ascii="宋体" w:hAnsi="宋体"/>
          <w:i w:val="0"/>
          <w:iCs/>
        </w:rPr>
      </w:pPr>
    </w:p>
    <w:p w14:paraId="214DD134">
      <w:pPr>
        <w:rPr>
          <w:rFonts w:hint="eastAsia"/>
          <w:color w:val="000000"/>
        </w:rPr>
      </w:pPr>
    </w:p>
    <w:sectPr>
      <w:footerReference r:id="rId9" w:type="first"/>
      <w:footerReference r:id="rId8" w:type="default"/>
      <w:pgSz w:w="11906" w:h="16838"/>
      <w:pgMar w:top="1418" w:right="1701" w:bottom="1418" w:left="1701" w:header="851" w:footer="851" w:gutter="0"/>
      <w:pgNumType w:start="1"/>
      <w:cols w:space="720" w:num="1"/>
      <w:titlePg/>
      <w:docGrid w:type="linesAndChars" w:linePitch="350" w:charSpace="282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Bold">
    <w:altName w:val="Arial"/>
    <w:panose1 w:val="020B0704020202020204"/>
    <w:charset w:val="00"/>
    <w:family w:val="roman"/>
    <w:pitch w:val="default"/>
    <w:sig w:usb0="00000000" w:usb1="00000000" w:usb2="00000000" w:usb3="00000000" w:csb0="00040001" w:csb1="00000000"/>
  </w:font>
  <w:font w:name="Arial">
    <w:panose1 w:val="020B0604020202020204"/>
    <w:charset w:val="00"/>
    <w:family w:val="swiss"/>
    <w:pitch w:val="default"/>
    <w:sig w:usb0="E0002EFF" w:usb1="C000785B" w:usb2="00000009" w:usb3="00000000" w:csb0="400001FF" w:csb1="FFFF0000"/>
  </w:font>
  <w:font w:name="Arial Black">
    <w:panose1 w:val="020B0A04020102020204"/>
    <w:charset w:val="00"/>
    <w:family w:val="swiss"/>
    <w:pitch w:val="default"/>
    <w:sig w:usb0="A00002AF" w:usb1="400078FB" w:usb2="00000000" w:usb3="00000000" w:csb0="6000009F" w:csb1="DFD70000"/>
  </w:font>
  <w:font w:name="Arial Narrow">
    <w:altName w:val="Arial"/>
    <w:panose1 w:val="020B0606020202030204"/>
    <w:charset w:val="00"/>
    <w:family w:val="swiss"/>
    <w:pitch w:val="default"/>
    <w:sig w:usb0="00000000" w:usb1="00000000" w:usb2="00000000" w:usb3="00000000" w:csb0="2000009F" w:csb1="DFD70000"/>
  </w:font>
  <w:font w:name="Arial Unicode MS">
    <w:altName w:val="Arial"/>
    <w:panose1 w:val="00000000000000000000"/>
    <w:charset w:val="00"/>
    <w:family w:val="auto"/>
    <w:pitch w:val="default"/>
    <w:sig w:usb0="00000000" w:usb1="00000000" w:usb2="00000000" w:usb3="00000000" w:csb0="00000000" w:csb1="00000000"/>
  </w:font>
  <w:font w:name="Book Antiqua">
    <w:panose1 w:val="02040602050305030304"/>
    <w:charset w:val="00"/>
    <w:family w:val="roman"/>
    <w:pitch w:val="default"/>
    <w:sig w:usb0="00000287" w:usb1="00000000" w:usb2="00000000" w:usb3="00000000" w:csb0="2000009F" w:csb1="DFD70000"/>
  </w:font>
  <w:font w:name="Verdana">
    <w:panose1 w:val="020B0604030504040204"/>
    <w:charset w:val="00"/>
    <w:family w:val="swiss"/>
    <w:pitch w:val="default"/>
    <w:sig w:usb0="A00006FF" w:usb1="4000205B" w:usb2="0000001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Times">
    <w:altName w:val="Times New Roman"/>
    <w:panose1 w:val="02020603050405020304"/>
    <w:charset w:val="00"/>
    <w:family w:val="roman"/>
    <w:pitch w:val="default"/>
    <w:sig w:usb0="00000000" w:usb1="00000000" w:usb2="00000009" w:usb3="00000000" w:csb0="000001F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1F998F">
    <w:pPr>
      <w:pStyle w:val="49"/>
      <w:tabs>
        <w:tab w:val="clear" w:pos="4680"/>
        <w:tab w:val="clear" w:pos="9360"/>
      </w:tabs>
      <w:jc w:val="center"/>
      <w:rPr>
        <w:lang w:eastAsia="zh-CN"/>
      </w:rPr>
    </w:pPr>
  </w:p>
  <w:p w14:paraId="69F96FDA">
    <w:pPr>
      <w:pStyle w:val="19"/>
      <w:tabs>
        <w:tab w:val="clear" w:pos="4153"/>
        <w:tab w:val="clear" w:pos="8306"/>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7CBB01">
    <w:pPr>
      <w:pStyle w:val="19"/>
      <w:tabs>
        <w:tab w:val="clear" w:pos="4153"/>
        <w:tab w:val="clear" w:pos="8306"/>
      </w:tabs>
      <w:jc w:val="center"/>
    </w:pPr>
    <w:r>
      <w:fldChar w:fldCharType="begin"/>
    </w:r>
    <w:r>
      <w:instrText xml:space="preserve"> PAGE   \* MERGEFORMAT </w:instrText>
    </w:r>
    <w:r>
      <w:fldChar w:fldCharType="separate"/>
    </w:r>
    <w:r>
      <w:rPr>
        <w:lang w:val="zh-CN"/>
      </w:rPr>
      <w:t>2</w:t>
    </w:r>
    <w:r>
      <w:fldChar w:fldCharType="end"/>
    </w:r>
  </w:p>
  <w:p w14:paraId="35A0E1B0">
    <w:pPr>
      <w:pStyle w:val="19"/>
      <w:tabs>
        <w:tab w:val="clear" w:pos="4153"/>
        <w:tab w:val="clear" w:pos="8306"/>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4CD169">
    <w:pPr>
      <w:pStyle w:val="19"/>
      <w:tabs>
        <w:tab w:val="clear" w:pos="4153"/>
        <w:tab w:val="clear" w:pos="8306"/>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AE1AE6">
    <w:pPr>
      <w:pStyle w:val="19"/>
      <w:tabs>
        <w:tab w:val="clear" w:pos="4153"/>
        <w:tab w:val="clear" w:pos="8306"/>
      </w:tabs>
      <w:jc w:val="center"/>
    </w:pPr>
    <w:r>
      <w:fldChar w:fldCharType="begin"/>
    </w:r>
    <w:r>
      <w:instrText xml:space="preserve"> PAGE   \* MERGEFORMAT </w:instrText>
    </w:r>
    <w:r>
      <w:fldChar w:fldCharType="separate"/>
    </w:r>
    <w:r>
      <w:rPr>
        <w:lang w:val="zh-CN"/>
      </w:rPr>
      <w:t>6</w:t>
    </w:r>
    <w:r>
      <w:fldChar w:fldCharType="end"/>
    </w:r>
  </w:p>
  <w:p w14:paraId="7535CBBF">
    <w:pPr>
      <w:pStyle w:val="19"/>
      <w:tabs>
        <w:tab w:val="clear" w:pos="4153"/>
        <w:tab w:val="clear" w:pos="8306"/>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D14F9E">
    <w:pPr>
      <w:pStyle w:val="19"/>
      <w:tabs>
        <w:tab w:val="clear" w:pos="4153"/>
        <w:tab w:val="clear" w:pos="8306"/>
      </w:tabs>
      <w:jc w:val="center"/>
    </w:pPr>
    <w:r>
      <w:fldChar w:fldCharType="begin"/>
    </w:r>
    <w:r>
      <w:instrText xml:space="preserve"> PAGE   \* MERGEFORMAT </w:instrText>
    </w:r>
    <w:r>
      <w:fldChar w:fldCharType="separate"/>
    </w:r>
    <w:r>
      <w:rPr>
        <w:lang w:val="zh-CN"/>
      </w:rPr>
      <w:t>1</w:t>
    </w:r>
    <w:r>
      <w:fldChar w:fldCharType="end"/>
    </w:r>
  </w:p>
  <w:p w14:paraId="107F4C0F">
    <w:pPr>
      <w:pStyle w:val="19"/>
      <w:tabs>
        <w:tab w:val="clear" w:pos="4153"/>
        <w:tab w:val="clear" w:pos="8306"/>
      </w:tabs>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25B19F">
    <w:pPr>
      <w:pStyle w:val="20"/>
      <w:pBdr>
        <w:bottom w:val="dotted" w:color="FF0000" w:sz="4" w:space="6"/>
      </w:pBdr>
      <w:tabs>
        <w:tab w:val="clear" w:pos="4153"/>
        <w:tab w:val="clear" w:pos="8306"/>
      </w:tabs>
      <w:jc w:val="distribute"/>
    </w:pPr>
    <w:r>
      <w:rPr>
        <w:rFonts w:hint="eastAsia"/>
      </w:rPr>
      <w:pict>
        <v:shape id="_x0000_s2049" o:spid="_x0000_s2049" o:spt="75" type="#_x0000_t75" style="position:absolute;left:0pt;margin-left:0pt;margin-top:0pt;height:16.4pt;width:105.45pt;mso-wrap-distance-bottom:0pt;mso-wrap-distance-left:9pt;mso-wrap-distance-right:9pt;mso-wrap-distance-top:0pt;z-index:251659264;mso-width-relative:page;mso-height-relative:page;" filled="f" stroked="f" coordsize="21600,21600">
          <v:path/>
          <v:fill on="f" focussize="0,0"/>
          <v:stroke on="f"/>
          <v:imagedata r:id="rId1" o:title="青软实训-蓝色"/>
          <o:lock v:ext="edit" aspectratio="t"/>
          <w10:wrap type="square"/>
        </v:shape>
      </w:pict>
    </w:r>
    <w:r>
      <w:rPr>
        <w:rFonts w:hint="eastAsia"/>
      </w:rPr>
      <w:t xml:space="preserve">     </w:t>
    </w:r>
    <w:r>
      <w:tab/>
    </w:r>
    <w:r>
      <w:tab/>
    </w:r>
    <w:r>
      <w:rPr>
        <w:rFonts w:hint="eastAsia"/>
      </w:rPr>
      <w:t xml:space="preserve">   概要设计</w:t>
    </w:r>
    <w:r>
      <w:rPr>
        <w:rFonts w:hint="eastAsia"/>
        <w:caps/>
      </w:rPr>
      <w:t>说明书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37D3E4">
    <w:pPr>
      <w:pStyle w:val="20"/>
      <w:tabs>
        <w:tab w:val="clear" w:pos="4153"/>
        <w:tab w:val="clear" w:pos="8306"/>
      </w:tabs>
      <w:rPr>
        <w:rFonts w:hint="eastAsia"/>
      </w:rPr>
    </w:pPr>
    <w:r>
      <w:t>[扛把子小组]</w:t>
    </w:r>
    <w:r>
      <w:tab/>
    </w:r>
    <w:r>
      <w:tab/>
    </w:r>
    <w:r>
      <w:rPr>
        <w:rFonts w:hint="eastAsia"/>
      </w:rPr>
      <w:t>概要设计</w:t>
    </w:r>
    <w:r>
      <w:rPr>
        <w:rFonts w:hint="eastAsia"/>
        <w:caps/>
      </w:rPr>
      <w:t>说明书</w:t>
    </w:r>
    <w:r>
      <w:rPr/>
      <w:br w:type="textWrapping" w:clear="all"/>
    </w:r>
    <w:r>
      <w:t>[融销通]</w:t>
    </w:r>
    <w:r>
      <w:tab/>
    </w:r>
    <w:r>
      <w:tab/>
    </w:r>
    <w:r>
      <w:t>[1.0] | [2024/10/29]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rPr>
        <w:rFonts w:hint="default" w:ascii="Wingdings" w:hAnsi="Wingdings" w:cs="Wingdings"/>
      </w:rPr>
    </w:lvl>
    <w:lvl w:ilvl="1" w:tentative="0">
      <w:start w:val="1"/>
      <w:numFmt w:val="bullet"/>
      <w:lvlText w:val="¡"/>
      <w:lvlJc w:val="left"/>
      <w:pPr>
        <w:ind w:leftChars="200" w:hanging="336"/>
      </w:pPr>
      <w:rPr>
        <w:rFonts w:hint="default" w:ascii="Wingdings" w:hAnsi="Wingdings" w:cs="Wingdings"/>
      </w:rPr>
    </w:lvl>
    <w:lvl w:ilvl="2" w:tentative="0">
      <w:start w:val="1"/>
      <w:numFmt w:val="bullet"/>
      <w:lvlText w:val=""/>
      <w:lvlJc w:val="left"/>
      <w:pPr>
        <w:ind w:leftChars="400" w:hanging="336"/>
      </w:pPr>
      <w:rPr>
        <w:rFonts w:hint="default" w:ascii="Wingdings" w:hAnsi="Wingdings" w:cs="Wingdings"/>
      </w:rPr>
    </w:lvl>
    <w:lvl w:ilvl="3" w:tentative="0">
      <w:start w:val="1"/>
      <w:numFmt w:val="bullet"/>
      <w:lvlText w:val=""/>
      <w:lvlJc w:val="left"/>
      <w:pPr>
        <w:ind w:leftChars="600" w:firstLine="0"/>
      </w:pPr>
      <w:rPr>
        <w:rFonts w:hint="default" w:ascii="Wingdings" w:hAnsi="Wingdings" w:cs="Wingdings"/>
      </w:rPr>
    </w:lvl>
    <w:lvl w:ilvl="4" w:tentative="0">
      <w:start w:val="1"/>
      <w:numFmt w:val="bullet"/>
      <w:lvlText w:val="¡"/>
      <w:lvlJc w:val="left"/>
      <w:pPr>
        <w:ind w:leftChars="800" w:hanging="336"/>
      </w:pPr>
      <w:rPr>
        <w:rFonts w:hint="default" w:ascii="Wingdings" w:hAnsi="Wingdings" w:cs="Wingdings"/>
      </w:rPr>
    </w:lvl>
    <w:lvl w:ilvl="5" w:tentative="0">
      <w:start w:val="1"/>
      <w:numFmt w:val="bullet"/>
      <w:lvlText w:val=""/>
      <w:lvlJc w:val="left"/>
      <w:pPr>
        <w:ind w:leftChars="1000" w:hanging="336"/>
      </w:pPr>
      <w:rPr>
        <w:rFonts w:hint="default" w:ascii="Wingdings" w:hAnsi="Wingdings" w:cs="Wingdings"/>
      </w:rPr>
    </w:lvl>
    <w:lvl w:ilvl="6" w:tentative="0">
      <w:start w:val="1"/>
      <w:numFmt w:val="bullet"/>
      <w:lvlText w:val=""/>
      <w:lvlJc w:val="left"/>
      <w:pPr>
        <w:ind w:leftChars="1200" w:firstLine="0"/>
      </w:pPr>
      <w:rPr>
        <w:rFonts w:hint="default" w:ascii="Wingdings" w:hAnsi="Wingdings" w:cs="Wingdings"/>
      </w:rPr>
    </w:lvl>
    <w:lvl w:ilvl="7" w:tentative="0">
      <w:start w:val="1"/>
      <w:numFmt w:val="bullet"/>
      <w:lvlText w:val="¡"/>
      <w:lvlJc w:val="left"/>
      <w:pPr>
        <w:ind w:leftChars="1400" w:hanging="336"/>
      </w:pPr>
      <w:rPr>
        <w:rFonts w:hint="default" w:ascii="Wingdings" w:hAnsi="Wingdings" w:cs="Wingdings"/>
      </w:rPr>
    </w:lvl>
    <w:lvl w:ilvl="8" w:tentative="0">
      <w:start w:val="1"/>
      <w:numFmt w:val="bullet"/>
      <w:lvlText w:val=""/>
      <w:lvlJc w:val="left"/>
      <w:pPr>
        <w:ind w:leftChars="1600" w:hanging="336"/>
      </w:pPr>
      <w:rPr>
        <w:rFonts w:hint="default" w:ascii="Wingdings" w:hAnsi="Wingdings" w:cs="Wingdings"/>
      </w:rPr>
    </w:lvl>
  </w:abstractNum>
  <w:abstractNum w:abstractNumId="1">
    <w:nsid w:val="9C8AC8EF"/>
    <w:multiLevelType w:val="multilevel"/>
    <w:tmpl w:val="9C8AC8EF"/>
    <w:lvl w:ilvl="0" w:tentative="0">
      <w:start w:val="1"/>
      <w:numFmt w:val="bullet"/>
      <w:lvlText w:val=""/>
      <w:lvlJc w:val="left"/>
      <w:rPr>
        <w:rFonts w:hint="default" w:ascii="Wingdings" w:hAnsi="Wingdings" w:cs="Wingdings"/>
      </w:rPr>
    </w:lvl>
    <w:lvl w:ilvl="1" w:tentative="0">
      <w:start w:val="1"/>
      <w:numFmt w:val="bullet"/>
      <w:lvlText w:val="¡"/>
      <w:lvlJc w:val="left"/>
      <w:pPr>
        <w:ind w:leftChars="200" w:hanging="336"/>
      </w:pPr>
      <w:rPr>
        <w:rFonts w:hint="default" w:ascii="Wingdings" w:hAnsi="Wingdings" w:cs="Wingdings"/>
      </w:rPr>
    </w:lvl>
    <w:lvl w:ilvl="2" w:tentative="0">
      <w:start w:val="1"/>
      <w:numFmt w:val="bullet"/>
      <w:lvlText w:val=""/>
      <w:lvlJc w:val="left"/>
      <w:pPr>
        <w:ind w:leftChars="400" w:hanging="336"/>
      </w:pPr>
      <w:rPr>
        <w:rFonts w:hint="default" w:ascii="Wingdings" w:hAnsi="Wingdings" w:cs="Wingdings"/>
      </w:rPr>
    </w:lvl>
    <w:lvl w:ilvl="3" w:tentative="0">
      <w:start w:val="1"/>
      <w:numFmt w:val="bullet"/>
      <w:lvlText w:val=""/>
      <w:lvlJc w:val="left"/>
      <w:pPr>
        <w:ind w:leftChars="600" w:firstLine="0"/>
      </w:pPr>
      <w:rPr>
        <w:rFonts w:hint="default" w:ascii="Wingdings" w:hAnsi="Wingdings" w:cs="Wingdings"/>
      </w:rPr>
    </w:lvl>
    <w:lvl w:ilvl="4" w:tentative="0">
      <w:start w:val="1"/>
      <w:numFmt w:val="bullet"/>
      <w:lvlText w:val="¡"/>
      <w:lvlJc w:val="left"/>
      <w:pPr>
        <w:ind w:leftChars="800" w:hanging="336"/>
      </w:pPr>
      <w:rPr>
        <w:rFonts w:hint="default" w:ascii="Wingdings" w:hAnsi="Wingdings" w:cs="Wingdings"/>
      </w:rPr>
    </w:lvl>
    <w:lvl w:ilvl="5" w:tentative="0">
      <w:start w:val="1"/>
      <w:numFmt w:val="bullet"/>
      <w:lvlText w:val=""/>
      <w:lvlJc w:val="left"/>
      <w:pPr>
        <w:ind w:leftChars="1000" w:hanging="336"/>
      </w:pPr>
      <w:rPr>
        <w:rFonts w:hint="default" w:ascii="Wingdings" w:hAnsi="Wingdings" w:cs="Wingdings"/>
      </w:rPr>
    </w:lvl>
    <w:lvl w:ilvl="6" w:tentative="0">
      <w:start w:val="1"/>
      <w:numFmt w:val="bullet"/>
      <w:lvlText w:val=""/>
      <w:lvlJc w:val="left"/>
      <w:pPr>
        <w:ind w:leftChars="1200" w:firstLine="0"/>
      </w:pPr>
      <w:rPr>
        <w:rFonts w:hint="default" w:ascii="Wingdings" w:hAnsi="Wingdings" w:cs="Wingdings"/>
      </w:rPr>
    </w:lvl>
    <w:lvl w:ilvl="7" w:tentative="0">
      <w:start w:val="1"/>
      <w:numFmt w:val="bullet"/>
      <w:lvlText w:val="¡"/>
      <w:lvlJc w:val="left"/>
      <w:pPr>
        <w:ind w:leftChars="1400" w:hanging="336"/>
      </w:pPr>
      <w:rPr>
        <w:rFonts w:hint="default" w:ascii="Wingdings" w:hAnsi="Wingdings" w:cs="Wingdings"/>
      </w:rPr>
    </w:lvl>
    <w:lvl w:ilvl="8" w:tentative="0">
      <w:start w:val="1"/>
      <w:numFmt w:val="bullet"/>
      <w:lvlText w:val=""/>
      <w:lvlJc w:val="left"/>
      <w:pPr>
        <w:ind w:leftChars="1600" w:hanging="336"/>
      </w:pPr>
      <w:rPr>
        <w:rFonts w:hint="default" w:ascii="Wingdings" w:hAnsi="Wingdings" w:cs="Wingdings"/>
      </w:rPr>
    </w:lvl>
  </w:abstractNum>
  <w:abstractNum w:abstractNumId="2">
    <w:nsid w:val="B5E306ED"/>
    <w:multiLevelType w:val="multilevel"/>
    <w:tmpl w:val="B5E306ED"/>
    <w:lvl w:ilvl="0" w:tentative="0">
      <w:start w:val="1"/>
      <w:numFmt w:val="bullet"/>
      <w:lvlText w:val=""/>
      <w:lvlJc w:val="left"/>
      <w:rPr>
        <w:rFonts w:hint="default" w:ascii="Wingdings" w:hAnsi="Wingdings" w:cs="Wingdings"/>
      </w:rPr>
    </w:lvl>
    <w:lvl w:ilvl="1" w:tentative="0">
      <w:start w:val="1"/>
      <w:numFmt w:val="bullet"/>
      <w:lvlText w:val="¡"/>
      <w:lvlJc w:val="left"/>
      <w:pPr>
        <w:ind w:leftChars="200" w:hanging="336"/>
      </w:pPr>
      <w:rPr>
        <w:rFonts w:hint="default" w:ascii="Wingdings" w:hAnsi="Wingdings" w:cs="Wingdings"/>
      </w:rPr>
    </w:lvl>
    <w:lvl w:ilvl="2" w:tentative="0">
      <w:start w:val="1"/>
      <w:numFmt w:val="bullet"/>
      <w:lvlText w:val=""/>
      <w:lvlJc w:val="left"/>
      <w:pPr>
        <w:ind w:leftChars="400" w:hanging="336"/>
      </w:pPr>
      <w:rPr>
        <w:rFonts w:hint="default" w:ascii="Wingdings" w:hAnsi="Wingdings" w:cs="Wingdings"/>
      </w:rPr>
    </w:lvl>
    <w:lvl w:ilvl="3" w:tentative="0">
      <w:start w:val="1"/>
      <w:numFmt w:val="bullet"/>
      <w:lvlText w:val=""/>
      <w:lvlJc w:val="left"/>
      <w:pPr>
        <w:ind w:leftChars="600" w:firstLine="0"/>
      </w:pPr>
      <w:rPr>
        <w:rFonts w:hint="default" w:ascii="Wingdings" w:hAnsi="Wingdings" w:cs="Wingdings"/>
      </w:rPr>
    </w:lvl>
    <w:lvl w:ilvl="4" w:tentative="0">
      <w:start w:val="1"/>
      <w:numFmt w:val="bullet"/>
      <w:lvlText w:val="¡"/>
      <w:lvlJc w:val="left"/>
      <w:pPr>
        <w:ind w:leftChars="800" w:hanging="336"/>
      </w:pPr>
      <w:rPr>
        <w:rFonts w:hint="default" w:ascii="Wingdings" w:hAnsi="Wingdings" w:cs="Wingdings"/>
      </w:rPr>
    </w:lvl>
    <w:lvl w:ilvl="5" w:tentative="0">
      <w:start w:val="1"/>
      <w:numFmt w:val="bullet"/>
      <w:lvlText w:val=""/>
      <w:lvlJc w:val="left"/>
      <w:pPr>
        <w:ind w:leftChars="1000" w:hanging="336"/>
      </w:pPr>
      <w:rPr>
        <w:rFonts w:hint="default" w:ascii="Wingdings" w:hAnsi="Wingdings" w:cs="Wingdings"/>
      </w:rPr>
    </w:lvl>
    <w:lvl w:ilvl="6" w:tentative="0">
      <w:start w:val="1"/>
      <w:numFmt w:val="bullet"/>
      <w:lvlText w:val=""/>
      <w:lvlJc w:val="left"/>
      <w:pPr>
        <w:ind w:leftChars="1200" w:firstLine="0"/>
      </w:pPr>
      <w:rPr>
        <w:rFonts w:hint="default" w:ascii="Wingdings" w:hAnsi="Wingdings" w:cs="Wingdings"/>
      </w:rPr>
    </w:lvl>
    <w:lvl w:ilvl="7" w:tentative="0">
      <w:start w:val="1"/>
      <w:numFmt w:val="bullet"/>
      <w:lvlText w:val="¡"/>
      <w:lvlJc w:val="left"/>
      <w:pPr>
        <w:ind w:leftChars="1400" w:hanging="336"/>
      </w:pPr>
      <w:rPr>
        <w:rFonts w:hint="default" w:ascii="Wingdings" w:hAnsi="Wingdings" w:cs="Wingdings"/>
      </w:rPr>
    </w:lvl>
    <w:lvl w:ilvl="8" w:tentative="0">
      <w:start w:val="1"/>
      <w:numFmt w:val="bullet"/>
      <w:lvlText w:val=""/>
      <w:lvlJc w:val="left"/>
      <w:pPr>
        <w:ind w:leftChars="1600" w:hanging="336"/>
      </w:pPr>
      <w:rPr>
        <w:rFonts w:hint="default" w:ascii="Wingdings" w:hAnsi="Wingdings" w:cs="Wingdings"/>
      </w:rPr>
    </w:lvl>
  </w:abstractNum>
  <w:abstractNum w:abstractNumId="3">
    <w:nsid w:val="BF205925"/>
    <w:multiLevelType w:val="multilevel"/>
    <w:tmpl w:val="BF205925"/>
    <w:lvl w:ilvl="0" w:tentative="0">
      <w:start w:val="1"/>
      <w:numFmt w:val="bullet"/>
      <w:lvlText w:val=""/>
      <w:lvlJc w:val="left"/>
      <w:rPr>
        <w:rFonts w:hint="default" w:ascii="Wingdings" w:hAnsi="Wingdings" w:cs="Wingdings"/>
      </w:rPr>
    </w:lvl>
    <w:lvl w:ilvl="1" w:tentative="0">
      <w:start w:val="1"/>
      <w:numFmt w:val="bullet"/>
      <w:lvlText w:val="¡"/>
      <w:lvlJc w:val="left"/>
      <w:pPr>
        <w:ind w:leftChars="200" w:hanging="336"/>
      </w:pPr>
      <w:rPr>
        <w:rFonts w:hint="default" w:ascii="Wingdings" w:hAnsi="Wingdings" w:cs="Wingdings"/>
      </w:rPr>
    </w:lvl>
    <w:lvl w:ilvl="2" w:tentative="0">
      <w:start w:val="1"/>
      <w:numFmt w:val="bullet"/>
      <w:lvlText w:val=""/>
      <w:lvlJc w:val="left"/>
      <w:pPr>
        <w:ind w:leftChars="400" w:hanging="336"/>
      </w:pPr>
      <w:rPr>
        <w:rFonts w:hint="default" w:ascii="Wingdings" w:hAnsi="Wingdings" w:cs="Wingdings"/>
      </w:rPr>
    </w:lvl>
    <w:lvl w:ilvl="3" w:tentative="0">
      <w:start w:val="1"/>
      <w:numFmt w:val="bullet"/>
      <w:lvlText w:val=""/>
      <w:lvlJc w:val="left"/>
      <w:pPr>
        <w:ind w:leftChars="600" w:firstLine="0"/>
      </w:pPr>
      <w:rPr>
        <w:rFonts w:hint="default" w:ascii="Wingdings" w:hAnsi="Wingdings" w:cs="Wingdings"/>
      </w:rPr>
    </w:lvl>
    <w:lvl w:ilvl="4" w:tentative="0">
      <w:start w:val="1"/>
      <w:numFmt w:val="bullet"/>
      <w:lvlText w:val="¡"/>
      <w:lvlJc w:val="left"/>
      <w:pPr>
        <w:ind w:leftChars="800" w:hanging="336"/>
      </w:pPr>
      <w:rPr>
        <w:rFonts w:hint="default" w:ascii="Wingdings" w:hAnsi="Wingdings" w:cs="Wingdings"/>
      </w:rPr>
    </w:lvl>
    <w:lvl w:ilvl="5" w:tentative="0">
      <w:start w:val="1"/>
      <w:numFmt w:val="bullet"/>
      <w:lvlText w:val=""/>
      <w:lvlJc w:val="left"/>
      <w:pPr>
        <w:ind w:leftChars="1000" w:hanging="336"/>
      </w:pPr>
      <w:rPr>
        <w:rFonts w:hint="default" w:ascii="Wingdings" w:hAnsi="Wingdings" w:cs="Wingdings"/>
      </w:rPr>
    </w:lvl>
    <w:lvl w:ilvl="6" w:tentative="0">
      <w:start w:val="1"/>
      <w:numFmt w:val="bullet"/>
      <w:lvlText w:val=""/>
      <w:lvlJc w:val="left"/>
      <w:pPr>
        <w:ind w:leftChars="1200" w:firstLine="0"/>
      </w:pPr>
      <w:rPr>
        <w:rFonts w:hint="default" w:ascii="Wingdings" w:hAnsi="Wingdings" w:cs="Wingdings"/>
      </w:rPr>
    </w:lvl>
    <w:lvl w:ilvl="7" w:tentative="0">
      <w:start w:val="1"/>
      <w:numFmt w:val="bullet"/>
      <w:lvlText w:val="¡"/>
      <w:lvlJc w:val="left"/>
      <w:pPr>
        <w:ind w:leftChars="1400" w:hanging="336"/>
      </w:pPr>
      <w:rPr>
        <w:rFonts w:hint="default" w:ascii="Wingdings" w:hAnsi="Wingdings" w:cs="Wingdings"/>
      </w:rPr>
    </w:lvl>
    <w:lvl w:ilvl="8" w:tentative="0">
      <w:start w:val="1"/>
      <w:numFmt w:val="bullet"/>
      <w:lvlText w:val=""/>
      <w:lvlJc w:val="left"/>
      <w:pPr>
        <w:ind w:leftChars="1600" w:hanging="336"/>
      </w:pPr>
      <w:rPr>
        <w:rFonts w:hint="default" w:ascii="Wingdings" w:hAnsi="Wingdings" w:cs="Wingdings"/>
      </w:rPr>
    </w:lvl>
  </w:abstractNum>
  <w:abstractNum w:abstractNumId="4">
    <w:nsid w:val="C8879AEF"/>
    <w:multiLevelType w:val="multilevel"/>
    <w:tmpl w:val="C8879AEF"/>
    <w:lvl w:ilvl="0" w:tentative="0">
      <w:start w:val="1"/>
      <w:numFmt w:val="bullet"/>
      <w:lvlText w:val=""/>
      <w:lvlJc w:val="left"/>
      <w:rPr>
        <w:rFonts w:hint="default" w:ascii="Wingdings" w:hAnsi="Wingdings" w:cs="Wingdings"/>
      </w:rPr>
    </w:lvl>
    <w:lvl w:ilvl="1" w:tentative="0">
      <w:start w:val="1"/>
      <w:numFmt w:val="bullet"/>
      <w:lvlText w:val="¡"/>
      <w:lvlJc w:val="left"/>
      <w:pPr>
        <w:ind w:leftChars="200" w:hanging="336"/>
      </w:pPr>
      <w:rPr>
        <w:rFonts w:hint="default" w:ascii="Wingdings" w:hAnsi="Wingdings" w:cs="Wingdings"/>
      </w:rPr>
    </w:lvl>
    <w:lvl w:ilvl="2" w:tentative="0">
      <w:start w:val="1"/>
      <w:numFmt w:val="bullet"/>
      <w:lvlText w:val=""/>
      <w:lvlJc w:val="left"/>
      <w:pPr>
        <w:ind w:leftChars="400" w:hanging="336"/>
      </w:pPr>
      <w:rPr>
        <w:rFonts w:hint="default" w:ascii="Wingdings" w:hAnsi="Wingdings" w:cs="Wingdings"/>
      </w:rPr>
    </w:lvl>
    <w:lvl w:ilvl="3" w:tentative="0">
      <w:start w:val="1"/>
      <w:numFmt w:val="bullet"/>
      <w:lvlText w:val=""/>
      <w:lvlJc w:val="left"/>
      <w:pPr>
        <w:ind w:leftChars="600" w:firstLine="0"/>
      </w:pPr>
      <w:rPr>
        <w:rFonts w:hint="default" w:ascii="Wingdings" w:hAnsi="Wingdings" w:cs="Wingdings"/>
      </w:rPr>
    </w:lvl>
    <w:lvl w:ilvl="4" w:tentative="0">
      <w:start w:val="1"/>
      <w:numFmt w:val="bullet"/>
      <w:lvlText w:val="¡"/>
      <w:lvlJc w:val="left"/>
      <w:pPr>
        <w:ind w:leftChars="800" w:hanging="336"/>
      </w:pPr>
      <w:rPr>
        <w:rFonts w:hint="default" w:ascii="Wingdings" w:hAnsi="Wingdings" w:cs="Wingdings"/>
      </w:rPr>
    </w:lvl>
    <w:lvl w:ilvl="5" w:tentative="0">
      <w:start w:val="1"/>
      <w:numFmt w:val="bullet"/>
      <w:lvlText w:val=""/>
      <w:lvlJc w:val="left"/>
      <w:pPr>
        <w:ind w:leftChars="1000" w:hanging="336"/>
      </w:pPr>
      <w:rPr>
        <w:rFonts w:hint="default" w:ascii="Wingdings" w:hAnsi="Wingdings" w:cs="Wingdings"/>
      </w:rPr>
    </w:lvl>
    <w:lvl w:ilvl="6" w:tentative="0">
      <w:start w:val="1"/>
      <w:numFmt w:val="bullet"/>
      <w:lvlText w:val=""/>
      <w:lvlJc w:val="left"/>
      <w:pPr>
        <w:ind w:leftChars="1200" w:firstLine="0"/>
      </w:pPr>
      <w:rPr>
        <w:rFonts w:hint="default" w:ascii="Wingdings" w:hAnsi="Wingdings" w:cs="Wingdings"/>
      </w:rPr>
    </w:lvl>
    <w:lvl w:ilvl="7" w:tentative="0">
      <w:start w:val="1"/>
      <w:numFmt w:val="bullet"/>
      <w:lvlText w:val="¡"/>
      <w:lvlJc w:val="left"/>
      <w:pPr>
        <w:ind w:leftChars="1400" w:hanging="336"/>
      </w:pPr>
      <w:rPr>
        <w:rFonts w:hint="default" w:ascii="Wingdings" w:hAnsi="Wingdings" w:cs="Wingdings"/>
      </w:rPr>
    </w:lvl>
    <w:lvl w:ilvl="8" w:tentative="0">
      <w:start w:val="1"/>
      <w:numFmt w:val="bullet"/>
      <w:lvlText w:val=""/>
      <w:lvlJc w:val="left"/>
      <w:pPr>
        <w:ind w:leftChars="1600" w:hanging="336"/>
      </w:pPr>
      <w:rPr>
        <w:rFonts w:hint="default" w:ascii="Wingdings" w:hAnsi="Wingdings" w:cs="Wingdings"/>
      </w:rPr>
    </w:lvl>
  </w:abstractNum>
  <w:abstractNum w:abstractNumId="5">
    <w:nsid w:val="CF092B84"/>
    <w:multiLevelType w:val="multilevel"/>
    <w:tmpl w:val="CF092B84"/>
    <w:lvl w:ilvl="0" w:tentative="0">
      <w:start w:val="1"/>
      <w:numFmt w:val="bullet"/>
      <w:lvlText w:val=""/>
      <w:lvlJc w:val="left"/>
      <w:rPr>
        <w:rFonts w:hint="default" w:ascii="Wingdings" w:hAnsi="Wingdings" w:cs="Wingdings"/>
      </w:rPr>
    </w:lvl>
    <w:lvl w:ilvl="1" w:tentative="0">
      <w:start w:val="1"/>
      <w:numFmt w:val="bullet"/>
      <w:lvlText w:val="¡"/>
      <w:lvlJc w:val="left"/>
      <w:pPr>
        <w:ind w:leftChars="200" w:hanging="336"/>
      </w:pPr>
      <w:rPr>
        <w:rFonts w:hint="default" w:ascii="Wingdings" w:hAnsi="Wingdings" w:cs="Wingdings"/>
      </w:rPr>
    </w:lvl>
    <w:lvl w:ilvl="2" w:tentative="0">
      <w:start w:val="1"/>
      <w:numFmt w:val="bullet"/>
      <w:lvlText w:val=""/>
      <w:lvlJc w:val="left"/>
      <w:pPr>
        <w:ind w:leftChars="400" w:hanging="336"/>
      </w:pPr>
      <w:rPr>
        <w:rFonts w:hint="default" w:ascii="Wingdings" w:hAnsi="Wingdings" w:cs="Wingdings"/>
      </w:rPr>
    </w:lvl>
    <w:lvl w:ilvl="3" w:tentative="0">
      <w:start w:val="1"/>
      <w:numFmt w:val="bullet"/>
      <w:lvlText w:val=""/>
      <w:lvlJc w:val="left"/>
      <w:pPr>
        <w:ind w:leftChars="600" w:firstLine="0"/>
      </w:pPr>
      <w:rPr>
        <w:rFonts w:hint="default" w:ascii="Wingdings" w:hAnsi="Wingdings" w:cs="Wingdings"/>
      </w:rPr>
    </w:lvl>
    <w:lvl w:ilvl="4" w:tentative="0">
      <w:start w:val="1"/>
      <w:numFmt w:val="bullet"/>
      <w:lvlText w:val="¡"/>
      <w:lvlJc w:val="left"/>
      <w:pPr>
        <w:ind w:leftChars="800" w:hanging="336"/>
      </w:pPr>
      <w:rPr>
        <w:rFonts w:hint="default" w:ascii="Wingdings" w:hAnsi="Wingdings" w:cs="Wingdings"/>
      </w:rPr>
    </w:lvl>
    <w:lvl w:ilvl="5" w:tentative="0">
      <w:start w:val="1"/>
      <w:numFmt w:val="bullet"/>
      <w:lvlText w:val=""/>
      <w:lvlJc w:val="left"/>
      <w:pPr>
        <w:ind w:leftChars="1000" w:hanging="336"/>
      </w:pPr>
      <w:rPr>
        <w:rFonts w:hint="default" w:ascii="Wingdings" w:hAnsi="Wingdings" w:cs="Wingdings"/>
      </w:rPr>
    </w:lvl>
    <w:lvl w:ilvl="6" w:tentative="0">
      <w:start w:val="1"/>
      <w:numFmt w:val="bullet"/>
      <w:lvlText w:val=""/>
      <w:lvlJc w:val="left"/>
      <w:pPr>
        <w:ind w:leftChars="1200" w:firstLine="0"/>
      </w:pPr>
      <w:rPr>
        <w:rFonts w:hint="default" w:ascii="Wingdings" w:hAnsi="Wingdings" w:cs="Wingdings"/>
      </w:rPr>
    </w:lvl>
    <w:lvl w:ilvl="7" w:tentative="0">
      <w:start w:val="1"/>
      <w:numFmt w:val="bullet"/>
      <w:lvlText w:val="¡"/>
      <w:lvlJc w:val="left"/>
      <w:pPr>
        <w:ind w:leftChars="1400" w:hanging="336"/>
      </w:pPr>
      <w:rPr>
        <w:rFonts w:hint="default" w:ascii="Wingdings" w:hAnsi="Wingdings" w:cs="Wingdings"/>
      </w:rPr>
    </w:lvl>
    <w:lvl w:ilvl="8" w:tentative="0">
      <w:start w:val="1"/>
      <w:numFmt w:val="bullet"/>
      <w:lvlText w:val=""/>
      <w:lvlJc w:val="left"/>
      <w:pPr>
        <w:ind w:leftChars="1600" w:hanging="336"/>
      </w:pPr>
      <w:rPr>
        <w:rFonts w:hint="default" w:ascii="Wingdings" w:hAnsi="Wingdings" w:cs="Wingdings"/>
      </w:rPr>
    </w:lvl>
  </w:abstractNum>
  <w:abstractNum w:abstractNumId="6">
    <w:nsid w:val="D7F9FE59"/>
    <w:multiLevelType w:val="multilevel"/>
    <w:tmpl w:val="D7F9FE59"/>
    <w:lvl w:ilvl="0" w:tentative="0">
      <w:start w:val="1"/>
      <w:numFmt w:val="bullet"/>
      <w:lvlText w:val=""/>
      <w:lvlJc w:val="left"/>
      <w:rPr>
        <w:rFonts w:hint="default" w:ascii="Wingdings" w:hAnsi="Wingdings" w:cs="Wingdings"/>
      </w:rPr>
    </w:lvl>
    <w:lvl w:ilvl="1" w:tentative="0">
      <w:start w:val="1"/>
      <w:numFmt w:val="bullet"/>
      <w:lvlText w:val="¡"/>
      <w:lvlJc w:val="left"/>
      <w:pPr>
        <w:ind w:leftChars="200" w:hanging="336"/>
      </w:pPr>
      <w:rPr>
        <w:rFonts w:hint="default" w:ascii="Wingdings" w:hAnsi="Wingdings" w:cs="Wingdings"/>
      </w:rPr>
    </w:lvl>
    <w:lvl w:ilvl="2" w:tentative="0">
      <w:start w:val="1"/>
      <w:numFmt w:val="bullet"/>
      <w:lvlText w:val=""/>
      <w:lvlJc w:val="left"/>
      <w:pPr>
        <w:ind w:leftChars="400" w:hanging="336"/>
      </w:pPr>
      <w:rPr>
        <w:rFonts w:hint="default" w:ascii="Wingdings" w:hAnsi="Wingdings" w:cs="Wingdings"/>
      </w:rPr>
    </w:lvl>
    <w:lvl w:ilvl="3" w:tentative="0">
      <w:start w:val="1"/>
      <w:numFmt w:val="bullet"/>
      <w:lvlText w:val=""/>
      <w:lvlJc w:val="left"/>
      <w:pPr>
        <w:ind w:leftChars="600" w:firstLine="0"/>
      </w:pPr>
      <w:rPr>
        <w:rFonts w:hint="default" w:ascii="Wingdings" w:hAnsi="Wingdings" w:cs="Wingdings"/>
      </w:rPr>
    </w:lvl>
    <w:lvl w:ilvl="4" w:tentative="0">
      <w:start w:val="1"/>
      <w:numFmt w:val="bullet"/>
      <w:lvlText w:val="¡"/>
      <w:lvlJc w:val="left"/>
      <w:pPr>
        <w:ind w:leftChars="800" w:hanging="336"/>
      </w:pPr>
      <w:rPr>
        <w:rFonts w:hint="default" w:ascii="Wingdings" w:hAnsi="Wingdings" w:cs="Wingdings"/>
      </w:rPr>
    </w:lvl>
    <w:lvl w:ilvl="5" w:tentative="0">
      <w:start w:val="1"/>
      <w:numFmt w:val="bullet"/>
      <w:lvlText w:val=""/>
      <w:lvlJc w:val="left"/>
      <w:pPr>
        <w:ind w:leftChars="1000" w:hanging="336"/>
      </w:pPr>
      <w:rPr>
        <w:rFonts w:hint="default" w:ascii="Wingdings" w:hAnsi="Wingdings" w:cs="Wingdings"/>
      </w:rPr>
    </w:lvl>
    <w:lvl w:ilvl="6" w:tentative="0">
      <w:start w:val="1"/>
      <w:numFmt w:val="bullet"/>
      <w:lvlText w:val=""/>
      <w:lvlJc w:val="left"/>
      <w:pPr>
        <w:ind w:leftChars="1200" w:firstLine="0"/>
      </w:pPr>
      <w:rPr>
        <w:rFonts w:hint="default" w:ascii="Wingdings" w:hAnsi="Wingdings" w:cs="Wingdings"/>
      </w:rPr>
    </w:lvl>
    <w:lvl w:ilvl="7" w:tentative="0">
      <w:start w:val="1"/>
      <w:numFmt w:val="bullet"/>
      <w:lvlText w:val="¡"/>
      <w:lvlJc w:val="left"/>
      <w:pPr>
        <w:ind w:leftChars="1400" w:hanging="336"/>
      </w:pPr>
      <w:rPr>
        <w:rFonts w:hint="default" w:ascii="Wingdings" w:hAnsi="Wingdings" w:cs="Wingdings"/>
      </w:rPr>
    </w:lvl>
    <w:lvl w:ilvl="8" w:tentative="0">
      <w:start w:val="1"/>
      <w:numFmt w:val="bullet"/>
      <w:lvlText w:val=""/>
      <w:lvlJc w:val="left"/>
      <w:pPr>
        <w:ind w:leftChars="1600" w:hanging="336"/>
      </w:pPr>
      <w:rPr>
        <w:rFonts w:hint="default" w:ascii="Wingdings" w:hAnsi="Wingdings" w:cs="Wingdings"/>
      </w:rPr>
    </w:lvl>
  </w:abstractNum>
  <w:abstractNum w:abstractNumId="7">
    <w:nsid w:val="DCBA6B53"/>
    <w:multiLevelType w:val="multilevel"/>
    <w:tmpl w:val="DCBA6B53"/>
    <w:lvl w:ilvl="0" w:tentative="0">
      <w:start w:val="1"/>
      <w:numFmt w:val="bullet"/>
      <w:lvlText w:val=""/>
      <w:lvlJc w:val="left"/>
      <w:rPr>
        <w:rFonts w:hint="default" w:ascii="Wingdings" w:hAnsi="Wingdings" w:cs="Wingdings"/>
      </w:rPr>
    </w:lvl>
    <w:lvl w:ilvl="1" w:tentative="0">
      <w:start w:val="1"/>
      <w:numFmt w:val="bullet"/>
      <w:lvlText w:val="¡"/>
      <w:lvlJc w:val="left"/>
      <w:pPr>
        <w:ind w:leftChars="200" w:hanging="336"/>
      </w:pPr>
      <w:rPr>
        <w:rFonts w:hint="default" w:ascii="Wingdings" w:hAnsi="Wingdings" w:cs="Wingdings"/>
      </w:rPr>
    </w:lvl>
    <w:lvl w:ilvl="2" w:tentative="0">
      <w:start w:val="1"/>
      <w:numFmt w:val="bullet"/>
      <w:lvlText w:val=""/>
      <w:lvlJc w:val="left"/>
      <w:pPr>
        <w:ind w:leftChars="400" w:hanging="336"/>
      </w:pPr>
      <w:rPr>
        <w:rFonts w:hint="default" w:ascii="Wingdings" w:hAnsi="Wingdings" w:cs="Wingdings"/>
      </w:rPr>
    </w:lvl>
    <w:lvl w:ilvl="3" w:tentative="0">
      <w:start w:val="1"/>
      <w:numFmt w:val="bullet"/>
      <w:lvlText w:val=""/>
      <w:lvlJc w:val="left"/>
      <w:pPr>
        <w:ind w:leftChars="600" w:firstLine="0"/>
      </w:pPr>
      <w:rPr>
        <w:rFonts w:hint="default" w:ascii="Wingdings" w:hAnsi="Wingdings" w:cs="Wingdings"/>
      </w:rPr>
    </w:lvl>
    <w:lvl w:ilvl="4" w:tentative="0">
      <w:start w:val="1"/>
      <w:numFmt w:val="bullet"/>
      <w:lvlText w:val="¡"/>
      <w:lvlJc w:val="left"/>
      <w:pPr>
        <w:ind w:leftChars="800" w:hanging="336"/>
      </w:pPr>
      <w:rPr>
        <w:rFonts w:hint="default" w:ascii="Wingdings" w:hAnsi="Wingdings" w:cs="Wingdings"/>
      </w:rPr>
    </w:lvl>
    <w:lvl w:ilvl="5" w:tentative="0">
      <w:start w:val="1"/>
      <w:numFmt w:val="bullet"/>
      <w:lvlText w:val=""/>
      <w:lvlJc w:val="left"/>
      <w:pPr>
        <w:ind w:leftChars="1000" w:hanging="336"/>
      </w:pPr>
      <w:rPr>
        <w:rFonts w:hint="default" w:ascii="Wingdings" w:hAnsi="Wingdings" w:cs="Wingdings"/>
      </w:rPr>
    </w:lvl>
    <w:lvl w:ilvl="6" w:tentative="0">
      <w:start w:val="1"/>
      <w:numFmt w:val="bullet"/>
      <w:lvlText w:val=""/>
      <w:lvlJc w:val="left"/>
      <w:pPr>
        <w:ind w:leftChars="1200" w:firstLine="0"/>
      </w:pPr>
      <w:rPr>
        <w:rFonts w:hint="default" w:ascii="Wingdings" w:hAnsi="Wingdings" w:cs="Wingdings"/>
      </w:rPr>
    </w:lvl>
    <w:lvl w:ilvl="7" w:tentative="0">
      <w:start w:val="1"/>
      <w:numFmt w:val="bullet"/>
      <w:lvlText w:val="¡"/>
      <w:lvlJc w:val="left"/>
      <w:pPr>
        <w:ind w:leftChars="1400" w:hanging="336"/>
      </w:pPr>
      <w:rPr>
        <w:rFonts w:hint="default" w:ascii="Wingdings" w:hAnsi="Wingdings" w:cs="Wingdings"/>
      </w:rPr>
    </w:lvl>
    <w:lvl w:ilvl="8" w:tentative="0">
      <w:start w:val="1"/>
      <w:numFmt w:val="bullet"/>
      <w:lvlText w:val=""/>
      <w:lvlJc w:val="left"/>
      <w:pPr>
        <w:ind w:leftChars="1600" w:hanging="336"/>
      </w:pPr>
      <w:rPr>
        <w:rFonts w:hint="default" w:ascii="Wingdings" w:hAnsi="Wingdings" w:cs="Wingdings"/>
      </w:rPr>
    </w:lvl>
  </w:abstractNum>
  <w:abstractNum w:abstractNumId="8">
    <w:nsid w:val="F4B5D9F5"/>
    <w:multiLevelType w:val="multilevel"/>
    <w:tmpl w:val="F4B5D9F5"/>
    <w:lvl w:ilvl="0" w:tentative="0">
      <w:start w:val="1"/>
      <w:numFmt w:val="bullet"/>
      <w:lvlText w:val=""/>
      <w:lvlJc w:val="left"/>
      <w:rPr>
        <w:rFonts w:hint="default" w:ascii="Wingdings" w:hAnsi="Wingdings" w:cs="Wingdings"/>
      </w:rPr>
    </w:lvl>
    <w:lvl w:ilvl="1" w:tentative="0">
      <w:start w:val="1"/>
      <w:numFmt w:val="bullet"/>
      <w:lvlText w:val="¡"/>
      <w:lvlJc w:val="left"/>
      <w:pPr>
        <w:ind w:leftChars="200" w:hanging="336"/>
      </w:pPr>
      <w:rPr>
        <w:rFonts w:hint="default" w:ascii="Wingdings" w:hAnsi="Wingdings" w:cs="Wingdings"/>
      </w:rPr>
    </w:lvl>
    <w:lvl w:ilvl="2" w:tentative="0">
      <w:start w:val="1"/>
      <w:numFmt w:val="bullet"/>
      <w:lvlText w:val=""/>
      <w:lvlJc w:val="left"/>
      <w:pPr>
        <w:ind w:leftChars="400" w:hanging="336"/>
      </w:pPr>
      <w:rPr>
        <w:rFonts w:hint="default" w:ascii="Wingdings" w:hAnsi="Wingdings" w:cs="Wingdings"/>
      </w:rPr>
    </w:lvl>
    <w:lvl w:ilvl="3" w:tentative="0">
      <w:start w:val="1"/>
      <w:numFmt w:val="bullet"/>
      <w:lvlText w:val=""/>
      <w:lvlJc w:val="left"/>
      <w:pPr>
        <w:ind w:leftChars="600" w:firstLine="0"/>
      </w:pPr>
      <w:rPr>
        <w:rFonts w:hint="default" w:ascii="Wingdings" w:hAnsi="Wingdings" w:cs="Wingdings"/>
      </w:rPr>
    </w:lvl>
    <w:lvl w:ilvl="4" w:tentative="0">
      <w:start w:val="1"/>
      <w:numFmt w:val="bullet"/>
      <w:lvlText w:val="¡"/>
      <w:lvlJc w:val="left"/>
      <w:pPr>
        <w:ind w:leftChars="800" w:hanging="336"/>
      </w:pPr>
      <w:rPr>
        <w:rFonts w:hint="default" w:ascii="Wingdings" w:hAnsi="Wingdings" w:cs="Wingdings"/>
      </w:rPr>
    </w:lvl>
    <w:lvl w:ilvl="5" w:tentative="0">
      <w:start w:val="1"/>
      <w:numFmt w:val="bullet"/>
      <w:lvlText w:val=""/>
      <w:lvlJc w:val="left"/>
      <w:pPr>
        <w:ind w:leftChars="1000" w:hanging="336"/>
      </w:pPr>
      <w:rPr>
        <w:rFonts w:hint="default" w:ascii="Wingdings" w:hAnsi="Wingdings" w:cs="Wingdings"/>
      </w:rPr>
    </w:lvl>
    <w:lvl w:ilvl="6" w:tentative="0">
      <w:start w:val="1"/>
      <w:numFmt w:val="bullet"/>
      <w:lvlText w:val=""/>
      <w:lvlJc w:val="left"/>
      <w:pPr>
        <w:ind w:leftChars="1200" w:firstLine="0"/>
      </w:pPr>
      <w:rPr>
        <w:rFonts w:hint="default" w:ascii="Wingdings" w:hAnsi="Wingdings" w:cs="Wingdings"/>
      </w:rPr>
    </w:lvl>
    <w:lvl w:ilvl="7" w:tentative="0">
      <w:start w:val="1"/>
      <w:numFmt w:val="bullet"/>
      <w:lvlText w:val="¡"/>
      <w:lvlJc w:val="left"/>
      <w:pPr>
        <w:ind w:leftChars="1400" w:hanging="336"/>
      </w:pPr>
      <w:rPr>
        <w:rFonts w:hint="default" w:ascii="Wingdings" w:hAnsi="Wingdings" w:cs="Wingdings"/>
      </w:rPr>
    </w:lvl>
    <w:lvl w:ilvl="8" w:tentative="0">
      <w:start w:val="1"/>
      <w:numFmt w:val="bullet"/>
      <w:lvlText w:val=""/>
      <w:lvlJc w:val="left"/>
      <w:pPr>
        <w:ind w:leftChars="1600" w:hanging="336"/>
      </w:pPr>
      <w:rPr>
        <w:rFonts w:hint="default" w:ascii="Wingdings" w:hAnsi="Wingdings" w:cs="Wingdings"/>
      </w:rPr>
    </w:lvl>
  </w:abstractNum>
  <w:abstractNum w:abstractNumId="9">
    <w:nsid w:val="0053208E"/>
    <w:multiLevelType w:val="multilevel"/>
    <w:tmpl w:val="0053208E"/>
    <w:lvl w:ilvl="0" w:tentative="0">
      <w:start w:val="1"/>
      <w:numFmt w:val="bullet"/>
      <w:lvlText w:val=""/>
      <w:lvlJc w:val="left"/>
      <w:pPr>
        <w:ind w:left="336" w:hanging="336"/>
      </w:pPr>
      <w:rPr>
        <w:rFonts w:hint="default" w:ascii="Wingdings" w:hAnsi="Wingdings" w:cs="Wingdings"/>
      </w:rPr>
    </w:lvl>
    <w:lvl w:ilvl="1" w:tentative="0">
      <w:start w:val="1"/>
      <w:numFmt w:val="bullet"/>
      <w:lvlText w:val="¡"/>
      <w:lvlJc w:val="left"/>
      <w:pPr>
        <w:ind w:left="756" w:hanging="336"/>
      </w:pPr>
      <w:rPr>
        <w:rFonts w:hint="default" w:ascii="Wingdings" w:hAnsi="Wingdings" w:cs="Wingdings"/>
      </w:rPr>
    </w:lvl>
    <w:lvl w:ilvl="2" w:tentative="0">
      <w:start w:val="1"/>
      <w:numFmt w:val="bullet"/>
      <w:lvlText w:val=""/>
      <w:lvlJc w:val="left"/>
      <w:pPr>
        <w:ind w:left="1176" w:hanging="336"/>
      </w:pPr>
      <w:rPr>
        <w:rFonts w:hint="default" w:ascii="Wingdings" w:hAnsi="Wingdings" w:cs="Wingdings"/>
      </w:rPr>
    </w:lvl>
    <w:lvl w:ilvl="3" w:tentative="0">
      <w:start w:val="1"/>
      <w:numFmt w:val="bullet"/>
      <w:lvlText w:val=""/>
      <w:lvlJc w:val="left"/>
      <w:pPr>
        <w:ind w:left="1596" w:hanging="336"/>
      </w:pPr>
      <w:rPr>
        <w:rFonts w:hint="default" w:ascii="Wingdings" w:hAnsi="Wingdings" w:cs="Wingdings"/>
      </w:rPr>
    </w:lvl>
    <w:lvl w:ilvl="4" w:tentative="0">
      <w:start w:val="1"/>
      <w:numFmt w:val="bullet"/>
      <w:lvlText w:val="¡"/>
      <w:lvlJc w:val="left"/>
      <w:pPr>
        <w:ind w:left="2016" w:hanging="336"/>
      </w:pPr>
      <w:rPr>
        <w:rFonts w:hint="default" w:ascii="Wingdings" w:hAnsi="Wingdings" w:cs="Wingdings"/>
      </w:rPr>
    </w:lvl>
    <w:lvl w:ilvl="5" w:tentative="0">
      <w:start w:val="1"/>
      <w:numFmt w:val="bullet"/>
      <w:lvlText w:val=""/>
      <w:lvlJc w:val="left"/>
      <w:pPr>
        <w:ind w:left="2436" w:hanging="336"/>
      </w:pPr>
      <w:rPr>
        <w:rFonts w:hint="default" w:ascii="Wingdings" w:hAnsi="Wingdings" w:cs="Wingdings"/>
      </w:rPr>
    </w:lvl>
    <w:lvl w:ilvl="6" w:tentative="0">
      <w:start w:val="1"/>
      <w:numFmt w:val="bullet"/>
      <w:lvlText w:val=""/>
      <w:lvlJc w:val="left"/>
      <w:pPr>
        <w:ind w:left="2856" w:hanging="336"/>
      </w:pPr>
      <w:rPr>
        <w:rFonts w:hint="default" w:ascii="Wingdings" w:hAnsi="Wingdings" w:cs="Wingdings"/>
      </w:rPr>
    </w:lvl>
    <w:lvl w:ilvl="7" w:tentative="0">
      <w:start w:val="1"/>
      <w:numFmt w:val="bullet"/>
      <w:lvlText w:val="¡"/>
      <w:lvlJc w:val="left"/>
      <w:pPr>
        <w:ind w:left="3276" w:hanging="336"/>
      </w:pPr>
      <w:rPr>
        <w:rFonts w:hint="default" w:ascii="Wingdings" w:hAnsi="Wingdings" w:cs="Wingdings"/>
      </w:rPr>
    </w:lvl>
    <w:lvl w:ilvl="8" w:tentative="0">
      <w:start w:val="1"/>
      <w:numFmt w:val="bullet"/>
      <w:lvlText w:val=""/>
      <w:lvlJc w:val="left"/>
      <w:pPr>
        <w:ind w:left="3696" w:hanging="336"/>
      </w:pPr>
      <w:rPr>
        <w:rFonts w:hint="default" w:ascii="Wingdings" w:hAnsi="Wingdings" w:cs="Wingdings"/>
      </w:rPr>
    </w:lvl>
  </w:abstractNum>
  <w:abstractNum w:abstractNumId="10">
    <w:nsid w:val="0248C179"/>
    <w:multiLevelType w:val="multilevel"/>
    <w:tmpl w:val="0248C179"/>
    <w:lvl w:ilvl="0" w:tentative="0">
      <w:start w:val="7"/>
      <w:numFmt w:val="decimal"/>
      <w:lvlText w:val="%1."/>
      <w:lvlJc w:val="left"/>
      <w:pPr>
        <w:ind w:left="336" w:hanging="336"/>
      </w:pPr>
    </w:lvl>
    <w:lvl w:ilvl="1" w:tentative="0">
      <w:start w:val="1"/>
      <w:numFmt w:val="decimal"/>
      <w:lvlText w:val="%1.%2."/>
      <w:lvlJc w:val="left"/>
      <w:pPr>
        <w:ind w:left="924" w:hanging="504"/>
      </w:pPr>
    </w:lvl>
    <w:lvl w:ilvl="2" w:tentative="0">
      <w:start w:val="1"/>
      <w:numFmt w:val="decimal"/>
      <w:lvlText w:val="%1.%2.%3."/>
      <w:lvlJc w:val="left"/>
      <w:pPr>
        <w:ind w:left="1512" w:hanging="672"/>
      </w:pPr>
    </w:lvl>
    <w:lvl w:ilvl="3" w:tentative="0">
      <w:start w:val="1"/>
      <w:numFmt w:val="decimal"/>
      <w:lvlText w:val="%1.%2.%3.%4."/>
      <w:lvlJc w:val="left"/>
      <w:pPr>
        <w:ind w:left="2100" w:hanging="840"/>
      </w:pPr>
    </w:lvl>
    <w:lvl w:ilvl="4" w:tentative="0">
      <w:start w:val="1"/>
      <w:numFmt w:val="decimal"/>
      <w:lvlText w:val="%1.%2.%3.%4.%5."/>
      <w:lvlJc w:val="left"/>
      <w:pPr>
        <w:ind w:left="2688" w:hanging="1008"/>
      </w:pPr>
    </w:lvl>
    <w:lvl w:ilvl="5" w:tentative="0">
      <w:start w:val="1"/>
      <w:numFmt w:val="decimal"/>
      <w:lvlText w:val="%1.%2.%3.%4.%5.%6."/>
      <w:lvlJc w:val="left"/>
      <w:pPr>
        <w:ind w:left="3276" w:hanging="1176"/>
      </w:pPr>
    </w:lvl>
    <w:lvl w:ilvl="6" w:tentative="0">
      <w:start w:val="1"/>
      <w:numFmt w:val="decimal"/>
      <w:lvlText w:val="%1.%2.%3.%4.%5.%6.%7."/>
      <w:lvlJc w:val="left"/>
      <w:pPr>
        <w:ind w:left="3864" w:hanging="1344"/>
      </w:pPr>
    </w:lvl>
    <w:lvl w:ilvl="7" w:tentative="0">
      <w:start w:val="1"/>
      <w:numFmt w:val="decimal"/>
      <w:lvlText w:val="%1.%2.%3.%4.%5.%6.%7.%8."/>
      <w:lvlJc w:val="left"/>
      <w:pPr>
        <w:ind w:left="4452" w:hanging="1512"/>
      </w:pPr>
    </w:lvl>
    <w:lvl w:ilvl="8" w:tentative="0">
      <w:start w:val="1"/>
      <w:numFmt w:val="decimal"/>
      <w:lvlText w:val="%1.%2.%3.%4.%5.%6.%7.%8.%9."/>
      <w:lvlJc w:val="left"/>
      <w:pPr>
        <w:ind w:left="5040" w:hanging="1680"/>
      </w:pPr>
    </w:lvl>
  </w:abstractNum>
  <w:abstractNum w:abstractNumId="11">
    <w:nsid w:val="03D62ECE"/>
    <w:multiLevelType w:val="multilevel"/>
    <w:tmpl w:val="03D62ECE"/>
    <w:lvl w:ilvl="0" w:tentative="0">
      <w:start w:val="1"/>
      <w:numFmt w:val="decimal"/>
      <w:lvlText w:val="%1."/>
      <w:lvlJc w:val="left"/>
      <w:pPr>
        <w:ind w:left="0"/>
      </w:pPr>
    </w:lvl>
    <w:lvl w:ilvl="1" w:tentative="0">
      <w:start w:val="1"/>
      <w:numFmt w:val="lowerLetter"/>
      <w:lvlText w:val="%2."/>
      <w:lvlJc w:val="left"/>
      <w:pPr>
        <w:ind w:left="336" w:leftChars="200" w:hanging="336"/>
      </w:pPr>
    </w:lvl>
    <w:lvl w:ilvl="2" w:tentative="0">
      <w:start w:val="1"/>
      <w:numFmt w:val="lowerRoman"/>
      <w:lvlText w:val="%3."/>
      <w:lvlJc w:val="left"/>
      <w:pPr>
        <w:ind w:left="336" w:leftChars="400" w:hanging="336"/>
      </w:pPr>
    </w:lvl>
    <w:lvl w:ilvl="3" w:tentative="0">
      <w:start w:val="1"/>
      <w:numFmt w:val="decimal"/>
      <w:lvlText w:val="%4."/>
      <w:lvlJc w:val="left"/>
      <w:pPr>
        <w:ind w:left="336" w:leftChars="600" w:firstLine="0"/>
      </w:pPr>
    </w:lvl>
    <w:lvl w:ilvl="4" w:tentative="0">
      <w:start w:val="1"/>
      <w:numFmt w:val="lowerLetter"/>
      <w:lvlText w:val="%5."/>
      <w:lvlJc w:val="left"/>
      <w:pPr>
        <w:ind w:left="336" w:leftChars="800" w:hanging="336"/>
      </w:pPr>
    </w:lvl>
    <w:lvl w:ilvl="5" w:tentative="0">
      <w:start w:val="1"/>
      <w:numFmt w:val="lowerRoman"/>
      <w:lvlText w:val="%6."/>
      <w:lvlJc w:val="left"/>
      <w:pPr>
        <w:ind w:left="336" w:leftChars="1000" w:hanging="336"/>
      </w:pPr>
    </w:lvl>
    <w:lvl w:ilvl="6" w:tentative="0">
      <w:start w:val="1"/>
      <w:numFmt w:val="decimal"/>
      <w:lvlText w:val="%7."/>
      <w:lvlJc w:val="left"/>
      <w:pPr>
        <w:ind w:left="336" w:leftChars="1200" w:firstLine="0"/>
      </w:pPr>
    </w:lvl>
    <w:lvl w:ilvl="7" w:tentative="0">
      <w:start w:val="1"/>
      <w:numFmt w:val="lowerLetter"/>
      <w:lvlText w:val="%8."/>
      <w:lvlJc w:val="left"/>
      <w:pPr>
        <w:ind w:left="336" w:leftChars="1400" w:hanging="336"/>
      </w:pPr>
    </w:lvl>
    <w:lvl w:ilvl="8" w:tentative="0">
      <w:start w:val="1"/>
      <w:numFmt w:val="lowerRoman"/>
      <w:lvlText w:val="%9."/>
      <w:lvlJc w:val="left"/>
      <w:pPr>
        <w:ind w:left="336" w:leftChars="1600" w:hanging="336"/>
      </w:pPr>
    </w:lvl>
  </w:abstractNum>
  <w:abstractNum w:abstractNumId="12">
    <w:nsid w:val="2470EC97"/>
    <w:multiLevelType w:val="multilevel"/>
    <w:tmpl w:val="2470EC97"/>
    <w:lvl w:ilvl="0" w:tentative="0">
      <w:start w:val="1"/>
      <w:numFmt w:val="bullet"/>
      <w:lvlText w:val=""/>
      <w:lvlJc w:val="left"/>
      <w:rPr>
        <w:rFonts w:hint="default" w:ascii="Wingdings" w:hAnsi="Wingdings" w:cs="Wingdings"/>
      </w:rPr>
    </w:lvl>
    <w:lvl w:ilvl="1" w:tentative="0">
      <w:start w:val="1"/>
      <w:numFmt w:val="bullet"/>
      <w:lvlText w:val="¡"/>
      <w:lvlJc w:val="left"/>
      <w:pPr>
        <w:ind w:leftChars="200" w:hanging="336"/>
      </w:pPr>
      <w:rPr>
        <w:rFonts w:hint="default" w:ascii="Wingdings" w:hAnsi="Wingdings" w:cs="Wingdings"/>
      </w:rPr>
    </w:lvl>
    <w:lvl w:ilvl="2" w:tentative="0">
      <w:start w:val="1"/>
      <w:numFmt w:val="bullet"/>
      <w:lvlText w:val=""/>
      <w:lvlJc w:val="left"/>
      <w:pPr>
        <w:ind w:leftChars="400" w:hanging="336"/>
      </w:pPr>
      <w:rPr>
        <w:rFonts w:hint="default" w:ascii="Wingdings" w:hAnsi="Wingdings" w:cs="Wingdings"/>
      </w:rPr>
    </w:lvl>
    <w:lvl w:ilvl="3" w:tentative="0">
      <w:start w:val="1"/>
      <w:numFmt w:val="bullet"/>
      <w:lvlText w:val=""/>
      <w:lvlJc w:val="left"/>
      <w:pPr>
        <w:ind w:leftChars="600" w:firstLine="0"/>
      </w:pPr>
      <w:rPr>
        <w:rFonts w:hint="default" w:ascii="Wingdings" w:hAnsi="Wingdings" w:cs="Wingdings"/>
      </w:rPr>
    </w:lvl>
    <w:lvl w:ilvl="4" w:tentative="0">
      <w:start w:val="1"/>
      <w:numFmt w:val="bullet"/>
      <w:lvlText w:val="¡"/>
      <w:lvlJc w:val="left"/>
      <w:pPr>
        <w:ind w:leftChars="800" w:hanging="336"/>
      </w:pPr>
      <w:rPr>
        <w:rFonts w:hint="default" w:ascii="Wingdings" w:hAnsi="Wingdings" w:cs="Wingdings"/>
      </w:rPr>
    </w:lvl>
    <w:lvl w:ilvl="5" w:tentative="0">
      <w:start w:val="1"/>
      <w:numFmt w:val="bullet"/>
      <w:lvlText w:val=""/>
      <w:lvlJc w:val="left"/>
      <w:pPr>
        <w:ind w:leftChars="1000" w:hanging="336"/>
      </w:pPr>
      <w:rPr>
        <w:rFonts w:hint="default" w:ascii="Wingdings" w:hAnsi="Wingdings" w:cs="Wingdings"/>
      </w:rPr>
    </w:lvl>
    <w:lvl w:ilvl="6" w:tentative="0">
      <w:start w:val="1"/>
      <w:numFmt w:val="bullet"/>
      <w:lvlText w:val=""/>
      <w:lvlJc w:val="left"/>
      <w:pPr>
        <w:ind w:leftChars="1200" w:firstLine="0"/>
      </w:pPr>
      <w:rPr>
        <w:rFonts w:hint="default" w:ascii="Wingdings" w:hAnsi="Wingdings" w:cs="Wingdings"/>
      </w:rPr>
    </w:lvl>
    <w:lvl w:ilvl="7" w:tentative="0">
      <w:start w:val="1"/>
      <w:numFmt w:val="bullet"/>
      <w:lvlText w:val="¡"/>
      <w:lvlJc w:val="left"/>
      <w:pPr>
        <w:ind w:leftChars="1400" w:hanging="336"/>
      </w:pPr>
      <w:rPr>
        <w:rFonts w:hint="default" w:ascii="Wingdings" w:hAnsi="Wingdings" w:cs="Wingdings"/>
      </w:rPr>
    </w:lvl>
    <w:lvl w:ilvl="8" w:tentative="0">
      <w:start w:val="1"/>
      <w:numFmt w:val="bullet"/>
      <w:lvlText w:val=""/>
      <w:lvlJc w:val="left"/>
      <w:pPr>
        <w:ind w:leftChars="1600" w:hanging="336"/>
      </w:pPr>
      <w:rPr>
        <w:rFonts w:hint="default" w:ascii="Wingdings" w:hAnsi="Wingdings" w:cs="Wingdings"/>
      </w:rPr>
    </w:lvl>
  </w:abstractNum>
  <w:abstractNum w:abstractNumId="13">
    <w:nsid w:val="25B654F3"/>
    <w:multiLevelType w:val="multilevel"/>
    <w:tmpl w:val="25B654F3"/>
    <w:lvl w:ilvl="0" w:tentative="0">
      <w:start w:val="1"/>
      <w:numFmt w:val="bullet"/>
      <w:lvlText w:val=""/>
      <w:lvlJc w:val="left"/>
      <w:rPr>
        <w:rFonts w:hint="default" w:ascii="Wingdings" w:hAnsi="Wingdings" w:cs="Wingdings"/>
      </w:rPr>
    </w:lvl>
    <w:lvl w:ilvl="1" w:tentative="0">
      <w:start w:val="1"/>
      <w:numFmt w:val="bullet"/>
      <w:lvlText w:val="¡"/>
      <w:lvlJc w:val="left"/>
      <w:pPr>
        <w:ind w:leftChars="200" w:hanging="336"/>
      </w:pPr>
      <w:rPr>
        <w:rFonts w:hint="default" w:ascii="Wingdings" w:hAnsi="Wingdings" w:cs="Wingdings"/>
      </w:rPr>
    </w:lvl>
    <w:lvl w:ilvl="2" w:tentative="0">
      <w:start w:val="1"/>
      <w:numFmt w:val="bullet"/>
      <w:lvlText w:val=""/>
      <w:lvlJc w:val="left"/>
      <w:pPr>
        <w:ind w:leftChars="400" w:hanging="336"/>
      </w:pPr>
      <w:rPr>
        <w:rFonts w:hint="default" w:ascii="Wingdings" w:hAnsi="Wingdings" w:cs="Wingdings"/>
      </w:rPr>
    </w:lvl>
    <w:lvl w:ilvl="3" w:tentative="0">
      <w:start w:val="1"/>
      <w:numFmt w:val="bullet"/>
      <w:lvlText w:val=""/>
      <w:lvlJc w:val="left"/>
      <w:pPr>
        <w:ind w:leftChars="600" w:firstLine="0"/>
      </w:pPr>
      <w:rPr>
        <w:rFonts w:hint="default" w:ascii="Wingdings" w:hAnsi="Wingdings" w:cs="Wingdings"/>
      </w:rPr>
    </w:lvl>
    <w:lvl w:ilvl="4" w:tentative="0">
      <w:start w:val="1"/>
      <w:numFmt w:val="bullet"/>
      <w:lvlText w:val="¡"/>
      <w:lvlJc w:val="left"/>
      <w:pPr>
        <w:ind w:leftChars="800" w:hanging="336"/>
      </w:pPr>
      <w:rPr>
        <w:rFonts w:hint="default" w:ascii="Wingdings" w:hAnsi="Wingdings" w:cs="Wingdings"/>
      </w:rPr>
    </w:lvl>
    <w:lvl w:ilvl="5" w:tentative="0">
      <w:start w:val="1"/>
      <w:numFmt w:val="bullet"/>
      <w:lvlText w:val=""/>
      <w:lvlJc w:val="left"/>
      <w:pPr>
        <w:ind w:leftChars="1000" w:hanging="336"/>
      </w:pPr>
      <w:rPr>
        <w:rFonts w:hint="default" w:ascii="Wingdings" w:hAnsi="Wingdings" w:cs="Wingdings"/>
      </w:rPr>
    </w:lvl>
    <w:lvl w:ilvl="6" w:tentative="0">
      <w:start w:val="1"/>
      <w:numFmt w:val="bullet"/>
      <w:lvlText w:val=""/>
      <w:lvlJc w:val="left"/>
      <w:pPr>
        <w:ind w:leftChars="1200" w:firstLine="0"/>
      </w:pPr>
      <w:rPr>
        <w:rFonts w:hint="default" w:ascii="Wingdings" w:hAnsi="Wingdings" w:cs="Wingdings"/>
      </w:rPr>
    </w:lvl>
    <w:lvl w:ilvl="7" w:tentative="0">
      <w:start w:val="1"/>
      <w:numFmt w:val="bullet"/>
      <w:lvlText w:val="¡"/>
      <w:lvlJc w:val="left"/>
      <w:pPr>
        <w:ind w:leftChars="1400" w:hanging="336"/>
      </w:pPr>
      <w:rPr>
        <w:rFonts w:hint="default" w:ascii="Wingdings" w:hAnsi="Wingdings" w:cs="Wingdings"/>
      </w:rPr>
    </w:lvl>
    <w:lvl w:ilvl="8" w:tentative="0">
      <w:start w:val="1"/>
      <w:numFmt w:val="bullet"/>
      <w:lvlText w:val=""/>
      <w:lvlJc w:val="left"/>
      <w:pPr>
        <w:ind w:leftChars="1600" w:hanging="336"/>
      </w:pPr>
      <w:rPr>
        <w:rFonts w:hint="default" w:ascii="Wingdings" w:hAnsi="Wingdings" w:cs="Wingdings"/>
      </w:rPr>
    </w:lvl>
  </w:abstractNum>
  <w:abstractNum w:abstractNumId="14">
    <w:nsid w:val="2A8F537B"/>
    <w:multiLevelType w:val="multilevel"/>
    <w:tmpl w:val="2A8F537B"/>
    <w:lvl w:ilvl="0" w:tentative="0">
      <w:start w:val="1"/>
      <w:numFmt w:val="bullet"/>
      <w:lvlText w:val=""/>
      <w:lvlJc w:val="left"/>
      <w:rPr>
        <w:rFonts w:hint="default" w:ascii="Wingdings" w:hAnsi="Wingdings" w:cs="Wingdings"/>
      </w:rPr>
    </w:lvl>
    <w:lvl w:ilvl="1" w:tentative="0">
      <w:start w:val="1"/>
      <w:numFmt w:val="bullet"/>
      <w:lvlText w:val="¡"/>
      <w:lvlJc w:val="left"/>
      <w:pPr>
        <w:ind w:leftChars="200" w:hanging="336"/>
      </w:pPr>
      <w:rPr>
        <w:rFonts w:hint="default" w:ascii="Wingdings" w:hAnsi="Wingdings" w:cs="Wingdings"/>
      </w:rPr>
    </w:lvl>
    <w:lvl w:ilvl="2" w:tentative="0">
      <w:start w:val="1"/>
      <w:numFmt w:val="bullet"/>
      <w:lvlText w:val=""/>
      <w:lvlJc w:val="left"/>
      <w:pPr>
        <w:ind w:leftChars="400" w:hanging="336"/>
      </w:pPr>
      <w:rPr>
        <w:rFonts w:hint="default" w:ascii="Wingdings" w:hAnsi="Wingdings" w:cs="Wingdings"/>
      </w:rPr>
    </w:lvl>
    <w:lvl w:ilvl="3" w:tentative="0">
      <w:start w:val="1"/>
      <w:numFmt w:val="bullet"/>
      <w:lvlText w:val=""/>
      <w:lvlJc w:val="left"/>
      <w:pPr>
        <w:ind w:leftChars="600" w:firstLine="0"/>
      </w:pPr>
      <w:rPr>
        <w:rFonts w:hint="default" w:ascii="Wingdings" w:hAnsi="Wingdings" w:cs="Wingdings"/>
      </w:rPr>
    </w:lvl>
    <w:lvl w:ilvl="4" w:tentative="0">
      <w:start w:val="1"/>
      <w:numFmt w:val="bullet"/>
      <w:lvlText w:val="¡"/>
      <w:lvlJc w:val="left"/>
      <w:pPr>
        <w:ind w:leftChars="800" w:hanging="336"/>
      </w:pPr>
      <w:rPr>
        <w:rFonts w:hint="default" w:ascii="Wingdings" w:hAnsi="Wingdings" w:cs="Wingdings"/>
      </w:rPr>
    </w:lvl>
    <w:lvl w:ilvl="5" w:tentative="0">
      <w:start w:val="1"/>
      <w:numFmt w:val="bullet"/>
      <w:lvlText w:val=""/>
      <w:lvlJc w:val="left"/>
      <w:pPr>
        <w:ind w:leftChars="1000" w:hanging="336"/>
      </w:pPr>
      <w:rPr>
        <w:rFonts w:hint="default" w:ascii="Wingdings" w:hAnsi="Wingdings" w:cs="Wingdings"/>
      </w:rPr>
    </w:lvl>
    <w:lvl w:ilvl="6" w:tentative="0">
      <w:start w:val="1"/>
      <w:numFmt w:val="bullet"/>
      <w:lvlText w:val=""/>
      <w:lvlJc w:val="left"/>
      <w:pPr>
        <w:ind w:leftChars="1200" w:firstLine="0"/>
      </w:pPr>
      <w:rPr>
        <w:rFonts w:hint="default" w:ascii="Wingdings" w:hAnsi="Wingdings" w:cs="Wingdings"/>
      </w:rPr>
    </w:lvl>
    <w:lvl w:ilvl="7" w:tentative="0">
      <w:start w:val="1"/>
      <w:numFmt w:val="bullet"/>
      <w:lvlText w:val="¡"/>
      <w:lvlJc w:val="left"/>
      <w:pPr>
        <w:ind w:leftChars="1400" w:hanging="336"/>
      </w:pPr>
      <w:rPr>
        <w:rFonts w:hint="default" w:ascii="Wingdings" w:hAnsi="Wingdings" w:cs="Wingdings"/>
      </w:rPr>
    </w:lvl>
    <w:lvl w:ilvl="8" w:tentative="0">
      <w:start w:val="1"/>
      <w:numFmt w:val="bullet"/>
      <w:lvlText w:val=""/>
      <w:lvlJc w:val="left"/>
      <w:pPr>
        <w:ind w:leftChars="1600" w:hanging="336"/>
      </w:pPr>
      <w:rPr>
        <w:rFonts w:hint="default" w:ascii="Wingdings" w:hAnsi="Wingdings" w:cs="Wingdings"/>
      </w:rPr>
    </w:lvl>
  </w:abstractNum>
  <w:abstractNum w:abstractNumId="15">
    <w:nsid w:val="4C1BAE26"/>
    <w:multiLevelType w:val="multilevel"/>
    <w:tmpl w:val="4C1BAE26"/>
    <w:lvl w:ilvl="0" w:tentative="0">
      <w:start w:val="1"/>
      <w:numFmt w:val="bullet"/>
      <w:lvlText w:val=""/>
      <w:lvlJc w:val="left"/>
      <w:rPr>
        <w:rFonts w:hint="default" w:ascii="Wingdings" w:hAnsi="Wingdings" w:cs="Wingdings"/>
      </w:rPr>
    </w:lvl>
    <w:lvl w:ilvl="1" w:tentative="0">
      <w:start w:val="1"/>
      <w:numFmt w:val="bullet"/>
      <w:lvlText w:val="¡"/>
      <w:lvlJc w:val="left"/>
      <w:pPr>
        <w:ind w:leftChars="200" w:hanging="336"/>
      </w:pPr>
      <w:rPr>
        <w:rFonts w:hint="default" w:ascii="Wingdings" w:hAnsi="Wingdings" w:cs="Wingdings"/>
      </w:rPr>
    </w:lvl>
    <w:lvl w:ilvl="2" w:tentative="0">
      <w:start w:val="1"/>
      <w:numFmt w:val="bullet"/>
      <w:lvlText w:val=""/>
      <w:lvlJc w:val="left"/>
      <w:pPr>
        <w:ind w:leftChars="400" w:hanging="336"/>
      </w:pPr>
      <w:rPr>
        <w:rFonts w:hint="default" w:ascii="Wingdings" w:hAnsi="Wingdings" w:cs="Wingdings"/>
      </w:rPr>
    </w:lvl>
    <w:lvl w:ilvl="3" w:tentative="0">
      <w:start w:val="1"/>
      <w:numFmt w:val="bullet"/>
      <w:lvlText w:val=""/>
      <w:lvlJc w:val="left"/>
      <w:pPr>
        <w:ind w:leftChars="600" w:firstLine="0"/>
      </w:pPr>
      <w:rPr>
        <w:rFonts w:hint="default" w:ascii="Wingdings" w:hAnsi="Wingdings" w:cs="Wingdings"/>
      </w:rPr>
    </w:lvl>
    <w:lvl w:ilvl="4" w:tentative="0">
      <w:start w:val="1"/>
      <w:numFmt w:val="bullet"/>
      <w:lvlText w:val="¡"/>
      <w:lvlJc w:val="left"/>
      <w:pPr>
        <w:ind w:leftChars="800" w:hanging="336"/>
      </w:pPr>
      <w:rPr>
        <w:rFonts w:hint="default" w:ascii="Wingdings" w:hAnsi="Wingdings" w:cs="Wingdings"/>
      </w:rPr>
    </w:lvl>
    <w:lvl w:ilvl="5" w:tentative="0">
      <w:start w:val="1"/>
      <w:numFmt w:val="bullet"/>
      <w:lvlText w:val=""/>
      <w:lvlJc w:val="left"/>
      <w:pPr>
        <w:ind w:leftChars="1000" w:hanging="336"/>
      </w:pPr>
      <w:rPr>
        <w:rFonts w:hint="default" w:ascii="Wingdings" w:hAnsi="Wingdings" w:cs="Wingdings"/>
      </w:rPr>
    </w:lvl>
    <w:lvl w:ilvl="6" w:tentative="0">
      <w:start w:val="1"/>
      <w:numFmt w:val="bullet"/>
      <w:lvlText w:val=""/>
      <w:lvlJc w:val="left"/>
      <w:pPr>
        <w:ind w:leftChars="1200" w:firstLine="0"/>
      </w:pPr>
      <w:rPr>
        <w:rFonts w:hint="default" w:ascii="Wingdings" w:hAnsi="Wingdings" w:cs="Wingdings"/>
      </w:rPr>
    </w:lvl>
    <w:lvl w:ilvl="7" w:tentative="0">
      <w:start w:val="1"/>
      <w:numFmt w:val="bullet"/>
      <w:lvlText w:val="¡"/>
      <w:lvlJc w:val="left"/>
      <w:pPr>
        <w:ind w:leftChars="1400" w:hanging="336"/>
      </w:pPr>
      <w:rPr>
        <w:rFonts w:hint="default" w:ascii="Wingdings" w:hAnsi="Wingdings" w:cs="Wingdings"/>
      </w:rPr>
    </w:lvl>
    <w:lvl w:ilvl="8" w:tentative="0">
      <w:start w:val="1"/>
      <w:numFmt w:val="bullet"/>
      <w:lvlText w:val=""/>
      <w:lvlJc w:val="left"/>
      <w:pPr>
        <w:ind w:leftChars="1600" w:hanging="336"/>
      </w:pPr>
      <w:rPr>
        <w:rFonts w:hint="default" w:ascii="Wingdings" w:hAnsi="Wingdings" w:cs="Wingdings"/>
      </w:rPr>
    </w:lvl>
  </w:abstractNum>
  <w:abstractNum w:abstractNumId="16">
    <w:nsid w:val="4D4DC07F"/>
    <w:multiLevelType w:val="multilevel"/>
    <w:tmpl w:val="4D4DC07F"/>
    <w:lvl w:ilvl="0" w:tentative="0">
      <w:start w:val="1"/>
      <w:numFmt w:val="bullet"/>
      <w:lvlText w:val=""/>
      <w:lvlJc w:val="left"/>
      <w:rPr>
        <w:rFonts w:hint="default" w:ascii="Wingdings" w:hAnsi="Wingdings" w:cs="Wingdings"/>
      </w:rPr>
    </w:lvl>
    <w:lvl w:ilvl="1" w:tentative="0">
      <w:start w:val="1"/>
      <w:numFmt w:val="bullet"/>
      <w:lvlText w:val="¡"/>
      <w:lvlJc w:val="left"/>
      <w:pPr>
        <w:ind w:leftChars="200" w:hanging="336"/>
      </w:pPr>
      <w:rPr>
        <w:rFonts w:hint="default" w:ascii="Wingdings" w:hAnsi="Wingdings" w:cs="Wingdings"/>
      </w:rPr>
    </w:lvl>
    <w:lvl w:ilvl="2" w:tentative="0">
      <w:start w:val="1"/>
      <w:numFmt w:val="bullet"/>
      <w:lvlText w:val=""/>
      <w:lvlJc w:val="left"/>
      <w:pPr>
        <w:ind w:leftChars="400" w:hanging="336"/>
      </w:pPr>
      <w:rPr>
        <w:rFonts w:hint="default" w:ascii="Wingdings" w:hAnsi="Wingdings" w:cs="Wingdings"/>
      </w:rPr>
    </w:lvl>
    <w:lvl w:ilvl="3" w:tentative="0">
      <w:start w:val="1"/>
      <w:numFmt w:val="bullet"/>
      <w:lvlText w:val=""/>
      <w:lvlJc w:val="left"/>
      <w:pPr>
        <w:ind w:leftChars="600" w:firstLine="0"/>
      </w:pPr>
      <w:rPr>
        <w:rFonts w:hint="default" w:ascii="Wingdings" w:hAnsi="Wingdings" w:cs="Wingdings"/>
      </w:rPr>
    </w:lvl>
    <w:lvl w:ilvl="4" w:tentative="0">
      <w:start w:val="1"/>
      <w:numFmt w:val="bullet"/>
      <w:lvlText w:val="¡"/>
      <w:lvlJc w:val="left"/>
      <w:pPr>
        <w:ind w:leftChars="800" w:hanging="336"/>
      </w:pPr>
      <w:rPr>
        <w:rFonts w:hint="default" w:ascii="Wingdings" w:hAnsi="Wingdings" w:cs="Wingdings"/>
      </w:rPr>
    </w:lvl>
    <w:lvl w:ilvl="5" w:tentative="0">
      <w:start w:val="1"/>
      <w:numFmt w:val="bullet"/>
      <w:lvlText w:val=""/>
      <w:lvlJc w:val="left"/>
      <w:pPr>
        <w:ind w:leftChars="1000" w:hanging="336"/>
      </w:pPr>
      <w:rPr>
        <w:rFonts w:hint="default" w:ascii="Wingdings" w:hAnsi="Wingdings" w:cs="Wingdings"/>
      </w:rPr>
    </w:lvl>
    <w:lvl w:ilvl="6" w:tentative="0">
      <w:start w:val="1"/>
      <w:numFmt w:val="bullet"/>
      <w:lvlText w:val=""/>
      <w:lvlJc w:val="left"/>
      <w:pPr>
        <w:ind w:leftChars="1200" w:firstLine="0"/>
      </w:pPr>
      <w:rPr>
        <w:rFonts w:hint="default" w:ascii="Wingdings" w:hAnsi="Wingdings" w:cs="Wingdings"/>
      </w:rPr>
    </w:lvl>
    <w:lvl w:ilvl="7" w:tentative="0">
      <w:start w:val="1"/>
      <w:numFmt w:val="bullet"/>
      <w:lvlText w:val="¡"/>
      <w:lvlJc w:val="left"/>
      <w:pPr>
        <w:ind w:leftChars="1400" w:hanging="336"/>
      </w:pPr>
      <w:rPr>
        <w:rFonts w:hint="default" w:ascii="Wingdings" w:hAnsi="Wingdings" w:cs="Wingdings"/>
      </w:rPr>
    </w:lvl>
    <w:lvl w:ilvl="8" w:tentative="0">
      <w:start w:val="1"/>
      <w:numFmt w:val="bullet"/>
      <w:lvlText w:val=""/>
      <w:lvlJc w:val="left"/>
      <w:pPr>
        <w:ind w:leftChars="1600" w:hanging="336"/>
      </w:pPr>
      <w:rPr>
        <w:rFonts w:hint="default" w:ascii="Wingdings" w:hAnsi="Wingdings" w:cs="Wingdings"/>
      </w:rPr>
    </w:lvl>
  </w:abstractNum>
  <w:abstractNum w:abstractNumId="17">
    <w:nsid w:val="59ADCABA"/>
    <w:multiLevelType w:val="multilevel"/>
    <w:tmpl w:val="59ADCABA"/>
    <w:lvl w:ilvl="0" w:tentative="0">
      <w:start w:val="1"/>
      <w:numFmt w:val="bullet"/>
      <w:lvlText w:val=""/>
      <w:lvlJc w:val="left"/>
      <w:rPr>
        <w:rFonts w:hint="default" w:ascii="Wingdings" w:hAnsi="Wingdings" w:cs="Wingdings"/>
      </w:rPr>
    </w:lvl>
    <w:lvl w:ilvl="1" w:tentative="0">
      <w:start w:val="1"/>
      <w:numFmt w:val="bullet"/>
      <w:lvlText w:val="¡"/>
      <w:lvlJc w:val="left"/>
      <w:pPr>
        <w:ind w:leftChars="200" w:hanging="336"/>
      </w:pPr>
      <w:rPr>
        <w:rFonts w:hint="default" w:ascii="Wingdings" w:hAnsi="Wingdings" w:cs="Wingdings"/>
      </w:rPr>
    </w:lvl>
    <w:lvl w:ilvl="2" w:tentative="0">
      <w:start w:val="1"/>
      <w:numFmt w:val="bullet"/>
      <w:lvlText w:val=""/>
      <w:lvlJc w:val="left"/>
      <w:pPr>
        <w:ind w:leftChars="400" w:hanging="336"/>
      </w:pPr>
      <w:rPr>
        <w:rFonts w:hint="default" w:ascii="Wingdings" w:hAnsi="Wingdings" w:cs="Wingdings"/>
      </w:rPr>
    </w:lvl>
    <w:lvl w:ilvl="3" w:tentative="0">
      <w:start w:val="1"/>
      <w:numFmt w:val="bullet"/>
      <w:lvlText w:val=""/>
      <w:lvlJc w:val="left"/>
      <w:pPr>
        <w:ind w:leftChars="600" w:firstLine="0"/>
      </w:pPr>
      <w:rPr>
        <w:rFonts w:hint="default" w:ascii="Wingdings" w:hAnsi="Wingdings" w:cs="Wingdings"/>
      </w:rPr>
    </w:lvl>
    <w:lvl w:ilvl="4" w:tentative="0">
      <w:start w:val="1"/>
      <w:numFmt w:val="bullet"/>
      <w:lvlText w:val="¡"/>
      <w:lvlJc w:val="left"/>
      <w:pPr>
        <w:ind w:leftChars="800" w:hanging="336"/>
      </w:pPr>
      <w:rPr>
        <w:rFonts w:hint="default" w:ascii="Wingdings" w:hAnsi="Wingdings" w:cs="Wingdings"/>
      </w:rPr>
    </w:lvl>
    <w:lvl w:ilvl="5" w:tentative="0">
      <w:start w:val="1"/>
      <w:numFmt w:val="bullet"/>
      <w:lvlText w:val=""/>
      <w:lvlJc w:val="left"/>
      <w:pPr>
        <w:ind w:leftChars="1000" w:hanging="336"/>
      </w:pPr>
      <w:rPr>
        <w:rFonts w:hint="default" w:ascii="Wingdings" w:hAnsi="Wingdings" w:cs="Wingdings"/>
      </w:rPr>
    </w:lvl>
    <w:lvl w:ilvl="6" w:tentative="0">
      <w:start w:val="1"/>
      <w:numFmt w:val="bullet"/>
      <w:lvlText w:val=""/>
      <w:lvlJc w:val="left"/>
      <w:pPr>
        <w:ind w:leftChars="1200" w:firstLine="0"/>
      </w:pPr>
      <w:rPr>
        <w:rFonts w:hint="default" w:ascii="Wingdings" w:hAnsi="Wingdings" w:cs="Wingdings"/>
      </w:rPr>
    </w:lvl>
    <w:lvl w:ilvl="7" w:tentative="0">
      <w:start w:val="1"/>
      <w:numFmt w:val="bullet"/>
      <w:lvlText w:val="¡"/>
      <w:lvlJc w:val="left"/>
      <w:pPr>
        <w:ind w:leftChars="1400" w:hanging="336"/>
      </w:pPr>
      <w:rPr>
        <w:rFonts w:hint="default" w:ascii="Wingdings" w:hAnsi="Wingdings" w:cs="Wingdings"/>
      </w:rPr>
    </w:lvl>
    <w:lvl w:ilvl="8" w:tentative="0">
      <w:start w:val="1"/>
      <w:numFmt w:val="bullet"/>
      <w:lvlText w:val=""/>
      <w:lvlJc w:val="left"/>
      <w:pPr>
        <w:ind w:leftChars="1600" w:hanging="336"/>
      </w:pPr>
      <w:rPr>
        <w:rFonts w:hint="default" w:ascii="Wingdings" w:hAnsi="Wingdings" w:cs="Wingdings"/>
      </w:rPr>
    </w:lvl>
  </w:abstractNum>
  <w:abstractNum w:abstractNumId="18">
    <w:nsid w:val="5A241D34"/>
    <w:multiLevelType w:val="multilevel"/>
    <w:tmpl w:val="5A241D34"/>
    <w:lvl w:ilvl="0" w:tentative="0">
      <w:start w:val="1"/>
      <w:numFmt w:val="bullet"/>
      <w:lvlText w:val=""/>
      <w:lvlJc w:val="left"/>
      <w:rPr>
        <w:rFonts w:hint="default" w:ascii="Wingdings" w:hAnsi="Wingdings" w:cs="Wingdings"/>
      </w:rPr>
    </w:lvl>
    <w:lvl w:ilvl="1" w:tentative="0">
      <w:start w:val="1"/>
      <w:numFmt w:val="bullet"/>
      <w:lvlText w:val="¡"/>
      <w:lvlJc w:val="left"/>
      <w:pPr>
        <w:ind w:leftChars="200" w:hanging="336"/>
      </w:pPr>
      <w:rPr>
        <w:rFonts w:hint="default" w:ascii="Wingdings" w:hAnsi="Wingdings" w:cs="Wingdings"/>
      </w:rPr>
    </w:lvl>
    <w:lvl w:ilvl="2" w:tentative="0">
      <w:start w:val="1"/>
      <w:numFmt w:val="bullet"/>
      <w:lvlText w:val=""/>
      <w:lvlJc w:val="left"/>
      <w:pPr>
        <w:ind w:leftChars="400" w:hanging="336"/>
      </w:pPr>
      <w:rPr>
        <w:rFonts w:hint="default" w:ascii="Wingdings" w:hAnsi="Wingdings" w:cs="Wingdings"/>
      </w:rPr>
    </w:lvl>
    <w:lvl w:ilvl="3" w:tentative="0">
      <w:start w:val="1"/>
      <w:numFmt w:val="bullet"/>
      <w:lvlText w:val=""/>
      <w:lvlJc w:val="left"/>
      <w:pPr>
        <w:ind w:leftChars="600" w:firstLine="0"/>
      </w:pPr>
      <w:rPr>
        <w:rFonts w:hint="default" w:ascii="Wingdings" w:hAnsi="Wingdings" w:cs="Wingdings"/>
      </w:rPr>
    </w:lvl>
    <w:lvl w:ilvl="4" w:tentative="0">
      <w:start w:val="1"/>
      <w:numFmt w:val="bullet"/>
      <w:lvlText w:val="¡"/>
      <w:lvlJc w:val="left"/>
      <w:pPr>
        <w:ind w:leftChars="800" w:hanging="336"/>
      </w:pPr>
      <w:rPr>
        <w:rFonts w:hint="default" w:ascii="Wingdings" w:hAnsi="Wingdings" w:cs="Wingdings"/>
      </w:rPr>
    </w:lvl>
    <w:lvl w:ilvl="5" w:tentative="0">
      <w:start w:val="1"/>
      <w:numFmt w:val="bullet"/>
      <w:lvlText w:val=""/>
      <w:lvlJc w:val="left"/>
      <w:pPr>
        <w:ind w:leftChars="1000" w:hanging="336"/>
      </w:pPr>
      <w:rPr>
        <w:rFonts w:hint="default" w:ascii="Wingdings" w:hAnsi="Wingdings" w:cs="Wingdings"/>
      </w:rPr>
    </w:lvl>
    <w:lvl w:ilvl="6" w:tentative="0">
      <w:start w:val="1"/>
      <w:numFmt w:val="bullet"/>
      <w:lvlText w:val=""/>
      <w:lvlJc w:val="left"/>
      <w:pPr>
        <w:ind w:leftChars="1200" w:firstLine="0"/>
      </w:pPr>
      <w:rPr>
        <w:rFonts w:hint="default" w:ascii="Wingdings" w:hAnsi="Wingdings" w:cs="Wingdings"/>
      </w:rPr>
    </w:lvl>
    <w:lvl w:ilvl="7" w:tentative="0">
      <w:start w:val="1"/>
      <w:numFmt w:val="bullet"/>
      <w:lvlText w:val="¡"/>
      <w:lvlJc w:val="left"/>
      <w:pPr>
        <w:ind w:leftChars="1400" w:hanging="336"/>
      </w:pPr>
      <w:rPr>
        <w:rFonts w:hint="default" w:ascii="Wingdings" w:hAnsi="Wingdings" w:cs="Wingdings"/>
      </w:rPr>
    </w:lvl>
    <w:lvl w:ilvl="8" w:tentative="0">
      <w:start w:val="1"/>
      <w:numFmt w:val="bullet"/>
      <w:lvlText w:val=""/>
      <w:lvlJc w:val="left"/>
      <w:pPr>
        <w:ind w:leftChars="1600" w:hanging="336"/>
      </w:pPr>
      <w:rPr>
        <w:rFonts w:hint="default" w:ascii="Wingdings" w:hAnsi="Wingdings" w:cs="Wingdings"/>
      </w:rPr>
    </w:lvl>
  </w:abstractNum>
  <w:abstractNum w:abstractNumId="19">
    <w:nsid w:val="60382F6E"/>
    <w:multiLevelType w:val="multilevel"/>
    <w:tmpl w:val="60382F6E"/>
    <w:lvl w:ilvl="0" w:tentative="0">
      <w:start w:val="1"/>
      <w:numFmt w:val="bullet"/>
      <w:lvlText w:val=""/>
      <w:lvlJc w:val="left"/>
      <w:rPr>
        <w:rFonts w:hint="default" w:ascii="Wingdings" w:hAnsi="Wingdings" w:cs="Wingdings"/>
      </w:rPr>
    </w:lvl>
    <w:lvl w:ilvl="1" w:tentative="0">
      <w:start w:val="1"/>
      <w:numFmt w:val="bullet"/>
      <w:lvlText w:val="¡"/>
      <w:lvlJc w:val="left"/>
      <w:pPr>
        <w:ind w:leftChars="200" w:hanging="336"/>
      </w:pPr>
      <w:rPr>
        <w:rFonts w:hint="default" w:ascii="Wingdings" w:hAnsi="Wingdings" w:cs="Wingdings"/>
      </w:rPr>
    </w:lvl>
    <w:lvl w:ilvl="2" w:tentative="0">
      <w:start w:val="1"/>
      <w:numFmt w:val="bullet"/>
      <w:lvlText w:val=""/>
      <w:lvlJc w:val="left"/>
      <w:pPr>
        <w:ind w:leftChars="400" w:hanging="336"/>
      </w:pPr>
      <w:rPr>
        <w:rFonts w:hint="default" w:ascii="Wingdings" w:hAnsi="Wingdings" w:cs="Wingdings"/>
      </w:rPr>
    </w:lvl>
    <w:lvl w:ilvl="3" w:tentative="0">
      <w:start w:val="1"/>
      <w:numFmt w:val="bullet"/>
      <w:lvlText w:val=""/>
      <w:lvlJc w:val="left"/>
      <w:pPr>
        <w:ind w:leftChars="600" w:firstLine="0"/>
      </w:pPr>
      <w:rPr>
        <w:rFonts w:hint="default" w:ascii="Wingdings" w:hAnsi="Wingdings" w:cs="Wingdings"/>
      </w:rPr>
    </w:lvl>
    <w:lvl w:ilvl="4" w:tentative="0">
      <w:start w:val="1"/>
      <w:numFmt w:val="bullet"/>
      <w:lvlText w:val="¡"/>
      <w:lvlJc w:val="left"/>
      <w:pPr>
        <w:ind w:leftChars="800" w:hanging="336"/>
      </w:pPr>
      <w:rPr>
        <w:rFonts w:hint="default" w:ascii="Wingdings" w:hAnsi="Wingdings" w:cs="Wingdings"/>
      </w:rPr>
    </w:lvl>
    <w:lvl w:ilvl="5" w:tentative="0">
      <w:start w:val="1"/>
      <w:numFmt w:val="bullet"/>
      <w:lvlText w:val=""/>
      <w:lvlJc w:val="left"/>
      <w:pPr>
        <w:ind w:leftChars="1000" w:hanging="336"/>
      </w:pPr>
      <w:rPr>
        <w:rFonts w:hint="default" w:ascii="Wingdings" w:hAnsi="Wingdings" w:cs="Wingdings"/>
      </w:rPr>
    </w:lvl>
    <w:lvl w:ilvl="6" w:tentative="0">
      <w:start w:val="1"/>
      <w:numFmt w:val="bullet"/>
      <w:lvlText w:val=""/>
      <w:lvlJc w:val="left"/>
      <w:pPr>
        <w:ind w:leftChars="1200" w:firstLine="0"/>
      </w:pPr>
      <w:rPr>
        <w:rFonts w:hint="default" w:ascii="Wingdings" w:hAnsi="Wingdings" w:cs="Wingdings"/>
      </w:rPr>
    </w:lvl>
    <w:lvl w:ilvl="7" w:tentative="0">
      <w:start w:val="1"/>
      <w:numFmt w:val="bullet"/>
      <w:lvlText w:val="¡"/>
      <w:lvlJc w:val="left"/>
      <w:pPr>
        <w:ind w:leftChars="1400" w:hanging="336"/>
      </w:pPr>
      <w:rPr>
        <w:rFonts w:hint="default" w:ascii="Wingdings" w:hAnsi="Wingdings" w:cs="Wingdings"/>
      </w:rPr>
    </w:lvl>
    <w:lvl w:ilvl="8" w:tentative="0">
      <w:start w:val="1"/>
      <w:numFmt w:val="bullet"/>
      <w:lvlText w:val=""/>
      <w:lvlJc w:val="left"/>
      <w:pPr>
        <w:ind w:leftChars="1600" w:hanging="336"/>
      </w:pPr>
      <w:rPr>
        <w:rFonts w:hint="default" w:ascii="Wingdings" w:hAnsi="Wingdings" w:cs="Wingdings"/>
      </w:rPr>
    </w:lvl>
  </w:abstractNum>
  <w:abstractNum w:abstractNumId="20">
    <w:nsid w:val="72183CF9"/>
    <w:multiLevelType w:val="multilevel"/>
    <w:tmpl w:val="72183CF9"/>
    <w:lvl w:ilvl="0" w:tentative="0">
      <w:start w:val="1"/>
      <w:numFmt w:val="bullet"/>
      <w:lvlText w:val=""/>
      <w:lvlJc w:val="left"/>
      <w:rPr>
        <w:rFonts w:hint="default" w:ascii="Wingdings" w:hAnsi="Wingdings" w:cs="Wingdings"/>
      </w:rPr>
    </w:lvl>
    <w:lvl w:ilvl="1" w:tentative="0">
      <w:start w:val="1"/>
      <w:numFmt w:val="bullet"/>
      <w:lvlText w:val="¡"/>
      <w:lvlJc w:val="left"/>
      <w:pPr>
        <w:ind w:leftChars="200" w:hanging="336"/>
      </w:pPr>
      <w:rPr>
        <w:rFonts w:hint="default" w:ascii="Wingdings" w:hAnsi="Wingdings" w:cs="Wingdings"/>
      </w:rPr>
    </w:lvl>
    <w:lvl w:ilvl="2" w:tentative="0">
      <w:start w:val="1"/>
      <w:numFmt w:val="bullet"/>
      <w:lvlText w:val=""/>
      <w:lvlJc w:val="left"/>
      <w:pPr>
        <w:ind w:leftChars="400" w:hanging="336"/>
      </w:pPr>
      <w:rPr>
        <w:rFonts w:hint="default" w:ascii="Wingdings" w:hAnsi="Wingdings" w:cs="Wingdings"/>
      </w:rPr>
    </w:lvl>
    <w:lvl w:ilvl="3" w:tentative="0">
      <w:start w:val="1"/>
      <w:numFmt w:val="bullet"/>
      <w:lvlText w:val=""/>
      <w:lvlJc w:val="left"/>
      <w:pPr>
        <w:ind w:leftChars="600" w:firstLine="0"/>
      </w:pPr>
      <w:rPr>
        <w:rFonts w:hint="default" w:ascii="Wingdings" w:hAnsi="Wingdings" w:cs="Wingdings"/>
      </w:rPr>
    </w:lvl>
    <w:lvl w:ilvl="4" w:tentative="0">
      <w:start w:val="1"/>
      <w:numFmt w:val="bullet"/>
      <w:lvlText w:val="¡"/>
      <w:lvlJc w:val="left"/>
      <w:pPr>
        <w:ind w:leftChars="800" w:hanging="336"/>
      </w:pPr>
      <w:rPr>
        <w:rFonts w:hint="default" w:ascii="Wingdings" w:hAnsi="Wingdings" w:cs="Wingdings"/>
      </w:rPr>
    </w:lvl>
    <w:lvl w:ilvl="5" w:tentative="0">
      <w:start w:val="1"/>
      <w:numFmt w:val="bullet"/>
      <w:lvlText w:val=""/>
      <w:lvlJc w:val="left"/>
      <w:pPr>
        <w:ind w:leftChars="1000" w:hanging="336"/>
      </w:pPr>
      <w:rPr>
        <w:rFonts w:hint="default" w:ascii="Wingdings" w:hAnsi="Wingdings" w:cs="Wingdings"/>
      </w:rPr>
    </w:lvl>
    <w:lvl w:ilvl="6" w:tentative="0">
      <w:start w:val="1"/>
      <w:numFmt w:val="bullet"/>
      <w:lvlText w:val=""/>
      <w:lvlJc w:val="left"/>
      <w:pPr>
        <w:ind w:leftChars="1200" w:firstLine="0"/>
      </w:pPr>
      <w:rPr>
        <w:rFonts w:hint="default" w:ascii="Wingdings" w:hAnsi="Wingdings" w:cs="Wingdings"/>
      </w:rPr>
    </w:lvl>
    <w:lvl w:ilvl="7" w:tentative="0">
      <w:start w:val="1"/>
      <w:numFmt w:val="bullet"/>
      <w:lvlText w:val="¡"/>
      <w:lvlJc w:val="left"/>
      <w:pPr>
        <w:ind w:leftChars="1400" w:hanging="336"/>
      </w:pPr>
      <w:rPr>
        <w:rFonts w:hint="default" w:ascii="Wingdings" w:hAnsi="Wingdings" w:cs="Wingdings"/>
      </w:rPr>
    </w:lvl>
    <w:lvl w:ilvl="8" w:tentative="0">
      <w:start w:val="1"/>
      <w:numFmt w:val="bullet"/>
      <w:lvlText w:val=""/>
      <w:lvlJc w:val="left"/>
      <w:pPr>
        <w:ind w:leftChars="1600" w:hanging="336"/>
      </w:pPr>
      <w:rPr>
        <w:rFonts w:hint="default" w:ascii="Wingdings" w:hAnsi="Wingdings" w:cs="Wingdings"/>
      </w:rPr>
    </w:lvl>
  </w:abstractNum>
  <w:num w:numId="1">
    <w:abstractNumId w:val="9"/>
  </w:num>
  <w:num w:numId="2">
    <w:abstractNumId w:val="5"/>
  </w:num>
  <w:num w:numId="3">
    <w:abstractNumId w:val="17"/>
  </w:num>
  <w:num w:numId="4">
    <w:abstractNumId w:val="3"/>
  </w:num>
  <w:num w:numId="5">
    <w:abstractNumId w:val="2"/>
  </w:num>
  <w:num w:numId="6">
    <w:abstractNumId w:val="11"/>
  </w:num>
  <w:num w:numId="7">
    <w:abstractNumId w:val="13"/>
  </w:num>
  <w:num w:numId="8">
    <w:abstractNumId w:val="20"/>
  </w:num>
  <w:num w:numId="9">
    <w:abstractNumId w:val="10"/>
  </w:num>
  <w:num w:numId="10">
    <w:abstractNumId w:val="0"/>
  </w:num>
  <w:num w:numId="11">
    <w:abstractNumId w:val="14"/>
  </w:num>
  <w:num w:numId="12">
    <w:abstractNumId w:val="18"/>
  </w:num>
  <w:num w:numId="13">
    <w:abstractNumId w:val="4"/>
  </w:num>
  <w:num w:numId="14">
    <w:abstractNumId w:val="16"/>
  </w:num>
  <w:num w:numId="15">
    <w:abstractNumId w:val="8"/>
  </w:num>
  <w:num w:numId="16">
    <w:abstractNumId w:val="12"/>
  </w:num>
  <w:num w:numId="17">
    <w:abstractNumId w:val="7"/>
  </w:num>
  <w:num w:numId="18">
    <w:abstractNumId w:val="6"/>
  </w:num>
  <w:num w:numId="19">
    <w:abstractNumId w:val="1"/>
  </w:num>
  <w:num w:numId="20">
    <w:abstractNumId w:val="15"/>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cumentProtection w:enforcement="0"/>
  <w:defaultTabStop w:val="420"/>
  <w:displayHorizontalDrawingGridEvery w:val="0"/>
  <w:displayVerticalDrawingGridEvery w:val="2"/>
  <w:characterSpacingControl w:val="compressPunctuation"/>
  <w:hdrShapeDefaults>
    <o:shapelayout v:ext="edit">
      <o:idmap v:ext="edit" data="2"/>
    </o:shapelayout>
  </w:hdrShapeDefaults>
  <w:compat>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00000"/>
    <w:rsid w:val="257A446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qFormat="1"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qFormat="1"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31"/>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spacing w:before="50" w:after="50"/>
      <w:jc w:val="left"/>
      <w:outlineLvl w:val="0"/>
    </w:pPr>
    <w:rPr>
      <w:b/>
      <w:sz w:val="32"/>
    </w:rPr>
  </w:style>
  <w:style w:type="paragraph" w:styleId="3">
    <w:name w:val="heading 2"/>
    <w:basedOn w:val="1"/>
    <w:next w:val="1"/>
    <w:qFormat/>
    <w:uiPriority w:val="0"/>
    <w:pPr>
      <w:keepNext/>
      <w:keepLines/>
      <w:spacing w:before="100" w:beforeAutospacing="1" w:after="100" w:afterAutospacing="1"/>
      <w:jc w:val="left"/>
      <w:outlineLvl w:val="1"/>
    </w:pPr>
    <w:rPr>
      <w:rFonts w:ascii="Arial" w:hAnsi="Arial"/>
      <w:b/>
      <w:bCs/>
      <w:sz w:val="28"/>
      <w:szCs w:val="32"/>
    </w:rPr>
  </w:style>
  <w:style w:type="paragraph" w:styleId="4">
    <w:name w:val="heading 3"/>
    <w:basedOn w:val="1"/>
    <w:next w:val="1"/>
    <w:qFormat/>
    <w:uiPriority w:val="0"/>
    <w:pPr>
      <w:keepNext/>
      <w:keepLines/>
      <w:spacing w:before="100" w:beforeAutospacing="1" w:after="100" w:afterAutospacing="1"/>
      <w:jc w:val="left"/>
      <w:outlineLvl w:val="2"/>
    </w:pPr>
    <w:rPr>
      <w:b/>
      <w:bCs/>
      <w:szCs w:val="32"/>
    </w:rPr>
  </w:style>
  <w:style w:type="paragraph" w:styleId="5">
    <w:name w:val="heading 4"/>
    <w:basedOn w:val="1"/>
    <w:next w:val="1"/>
    <w:qFormat/>
    <w:uiPriority w:val="0"/>
    <w:pPr>
      <w:keepNext/>
      <w:jc w:val="center"/>
      <w:outlineLvl w:val="3"/>
    </w:pPr>
    <w:rPr>
      <w:i/>
      <w:iCs/>
    </w:rPr>
  </w:style>
  <w:style w:type="paragraph" w:styleId="6">
    <w:name w:val="heading 5"/>
    <w:basedOn w:val="1"/>
    <w:next w:val="1"/>
    <w:qFormat/>
    <w:uiPriority w:val="0"/>
    <w:pPr>
      <w:keepNext/>
      <w:ind w:left="840"/>
      <w:outlineLvl w:val="4"/>
    </w:pPr>
    <w:rPr>
      <w:i/>
      <w:sz w:val="22"/>
    </w:rPr>
  </w:style>
  <w:style w:type="paragraph" w:styleId="7">
    <w:name w:val="heading 6"/>
    <w:basedOn w:val="1"/>
    <w:next w:val="1"/>
    <w:qFormat/>
    <w:uiPriority w:val="0"/>
    <w:pPr>
      <w:keepNext/>
      <w:ind w:left="300" w:firstLine="420"/>
      <w:outlineLvl w:val="5"/>
    </w:pPr>
    <w:rPr>
      <w:i/>
      <w:sz w:val="22"/>
    </w:rPr>
  </w:style>
  <w:style w:type="paragraph" w:styleId="8">
    <w:name w:val="heading 7"/>
    <w:basedOn w:val="1"/>
    <w:next w:val="1"/>
    <w:qFormat/>
    <w:uiPriority w:val="0"/>
    <w:pPr>
      <w:keepNext/>
      <w:ind w:left="720"/>
      <w:outlineLvl w:val="6"/>
    </w:pPr>
    <w:rPr>
      <w:i/>
      <w:sz w:val="22"/>
    </w:rPr>
  </w:style>
  <w:style w:type="paragraph" w:styleId="9">
    <w:name w:val="heading 8"/>
    <w:basedOn w:val="1"/>
    <w:next w:val="1"/>
    <w:qFormat/>
    <w:uiPriority w:val="0"/>
    <w:pPr>
      <w:keepNext/>
      <w:ind w:left="300" w:firstLine="420"/>
      <w:outlineLvl w:val="7"/>
    </w:pPr>
    <w:rPr>
      <w:i/>
      <w:iCs/>
    </w:rPr>
  </w:style>
  <w:style w:type="character" w:default="1" w:styleId="31">
    <w:name w:val="Default Paragraph Font"/>
    <w:link w:val="1"/>
    <w:semiHidden/>
    <w:qFormat/>
    <w:uiPriority w:val="0"/>
  </w:style>
  <w:style w:type="table" w:default="1" w:styleId="29">
    <w:name w:val="Normal Table"/>
    <w:semiHidden/>
    <w:qFormat/>
    <w:uiPriority w:val="0"/>
    <w:tblPr>
      <w:tblCellMar>
        <w:top w:w="0" w:type="dxa"/>
        <w:left w:w="108" w:type="dxa"/>
        <w:bottom w:w="0" w:type="dxa"/>
        <w:right w:w="108" w:type="dxa"/>
      </w:tblCellMar>
    </w:tblPr>
  </w:style>
  <w:style w:type="paragraph" w:styleId="10">
    <w:name w:val="toc 7"/>
    <w:basedOn w:val="1"/>
    <w:next w:val="1"/>
    <w:semiHidden/>
    <w:qFormat/>
    <w:uiPriority w:val="0"/>
    <w:pPr>
      <w:ind w:left="1260"/>
      <w:jc w:val="left"/>
    </w:pPr>
    <w:rPr>
      <w:szCs w:val="21"/>
    </w:rPr>
  </w:style>
  <w:style w:type="paragraph" w:styleId="11">
    <w:name w:val="Document Map"/>
    <w:basedOn w:val="1"/>
    <w:semiHidden/>
    <w:qFormat/>
    <w:uiPriority w:val="0"/>
    <w:pPr>
      <w:shd w:val="clear" w:color="auto" w:fill="000080"/>
    </w:pPr>
  </w:style>
  <w:style w:type="paragraph" w:styleId="12">
    <w:name w:val="Body Text 3"/>
    <w:basedOn w:val="1"/>
    <w:qFormat/>
    <w:uiPriority w:val="0"/>
    <w:rPr>
      <w:i/>
      <w:iCs/>
    </w:rPr>
  </w:style>
  <w:style w:type="paragraph" w:styleId="13">
    <w:name w:val="Body Text"/>
    <w:basedOn w:val="1"/>
    <w:qFormat/>
    <w:uiPriority w:val="0"/>
    <w:rPr>
      <w:i/>
      <w:iCs/>
      <w:sz w:val="18"/>
    </w:rPr>
  </w:style>
  <w:style w:type="paragraph" w:styleId="14">
    <w:name w:val="Body Text Indent"/>
    <w:basedOn w:val="1"/>
    <w:qFormat/>
    <w:uiPriority w:val="0"/>
    <w:pPr>
      <w:tabs>
        <w:tab w:val="left" w:pos="3346"/>
      </w:tabs>
      <w:ind w:firstLine="495"/>
    </w:pPr>
    <w:rPr>
      <w:i/>
      <w:iCs/>
    </w:rPr>
  </w:style>
  <w:style w:type="paragraph" w:styleId="15">
    <w:name w:val="toc 5"/>
    <w:basedOn w:val="1"/>
    <w:next w:val="1"/>
    <w:semiHidden/>
    <w:qFormat/>
    <w:uiPriority w:val="0"/>
    <w:pPr>
      <w:ind w:left="840"/>
      <w:jc w:val="left"/>
    </w:pPr>
    <w:rPr>
      <w:szCs w:val="21"/>
    </w:rPr>
  </w:style>
  <w:style w:type="paragraph" w:styleId="16">
    <w:name w:val="toc 3"/>
    <w:basedOn w:val="1"/>
    <w:next w:val="1"/>
    <w:uiPriority w:val="39"/>
    <w:pPr>
      <w:ind w:left="420"/>
      <w:jc w:val="left"/>
    </w:pPr>
    <w:rPr>
      <w:i/>
      <w:iCs/>
    </w:rPr>
  </w:style>
  <w:style w:type="paragraph" w:styleId="17">
    <w:name w:val="toc 8"/>
    <w:basedOn w:val="1"/>
    <w:next w:val="1"/>
    <w:semiHidden/>
    <w:qFormat/>
    <w:uiPriority w:val="0"/>
    <w:pPr>
      <w:ind w:left="1470"/>
      <w:jc w:val="left"/>
    </w:pPr>
    <w:rPr>
      <w:szCs w:val="21"/>
    </w:rPr>
  </w:style>
  <w:style w:type="paragraph" w:styleId="18">
    <w:name w:val="Body Text Indent 2"/>
    <w:basedOn w:val="1"/>
    <w:uiPriority w:val="0"/>
    <w:pPr>
      <w:tabs>
        <w:tab w:val="left" w:pos="3346"/>
      </w:tabs>
      <w:ind w:firstLine="477" w:firstLineChars="200"/>
    </w:pPr>
    <w:rPr>
      <w:i/>
      <w:iCs/>
    </w:rPr>
  </w:style>
  <w:style w:type="paragraph" w:styleId="19">
    <w:name w:val="footer"/>
    <w:basedOn w:val="1"/>
    <w:link w:val="50"/>
    <w:qFormat/>
    <w:uiPriority w:val="99"/>
    <w:pPr>
      <w:tabs>
        <w:tab w:val="center" w:pos="4153"/>
        <w:tab w:val="right" w:pos="8306"/>
      </w:tabs>
      <w:jc w:val="left"/>
    </w:pPr>
    <w:rPr>
      <w:sz w:val="18"/>
      <w:szCs w:val="18"/>
    </w:rPr>
  </w:style>
  <w:style w:type="paragraph" w:styleId="20">
    <w:name w:val="header"/>
    <w:basedOn w:val="1"/>
    <w:link w:val="46"/>
    <w:qFormat/>
    <w:uiPriority w:val="0"/>
    <w:pPr>
      <w:pBdr>
        <w:bottom w:val="single" w:color="000000" w:sz="6" w:space="1"/>
      </w:pBdr>
      <w:tabs>
        <w:tab w:val="center" w:pos="4153"/>
        <w:tab w:val="right" w:pos="8306"/>
      </w:tabs>
      <w:jc w:val="center"/>
    </w:pPr>
    <w:rPr>
      <w:sz w:val="18"/>
      <w:szCs w:val="18"/>
    </w:rPr>
  </w:style>
  <w:style w:type="paragraph" w:styleId="21">
    <w:name w:val="toc 1"/>
    <w:basedOn w:val="1"/>
    <w:next w:val="1"/>
    <w:qFormat/>
    <w:uiPriority w:val="39"/>
    <w:pPr>
      <w:spacing w:before="120" w:after="120"/>
      <w:jc w:val="left"/>
    </w:pPr>
    <w:rPr>
      <w:b/>
      <w:bCs/>
      <w:caps/>
    </w:rPr>
  </w:style>
  <w:style w:type="paragraph" w:styleId="22">
    <w:name w:val="toc 4"/>
    <w:basedOn w:val="1"/>
    <w:next w:val="1"/>
    <w:semiHidden/>
    <w:qFormat/>
    <w:uiPriority w:val="0"/>
    <w:pPr>
      <w:ind w:left="630"/>
      <w:jc w:val="left"/>
    </w:pPr>
    <w:rPr>
      <w:szCs w:val="21"/>
    </w:rPr>
  </w:style>
  <w:style w:type="paragraph" w:styleId="23">
    <w:name w:val="toc 6"/>
    <w:basedOn w:val="1"/>
    <w:next w:val="1"/>
    <w:semiHidden/>
    <w:qFormat/>
    <w:uiPriority w:val="0"/>
    <w:pPr>
      <w:ind w:left="1050"/>
      <w:jc w:val="left"/>
    </w:pPr>
    <w:rPr>
      <w:szCs w:val="21"/>
    </w:rPr>
  </w:style>
  <w:style w:type="paragraph" w:styleId="24">
    <w:name w:val="Body Text Indent 3"/>
    <w:basedOn w:val="1"/>
    <w:uiPriority w:val="0"/>
    <w:pPr>
      <w:ind w:firstLine="420"/>
    </w:pPr>
    <w:rPr>
      <w:i/>
      <w:iCs/>
      <w:sz w:val="18"/>
    </w:rPr>
  </w:style>
  <w:style w:type="paragraph" w:styleId="25">
    <w:name w:val="toc 2"/>
    <w:basedOn w:val="1"/>
    <w:next w:val="1"/>
    <w:qFormat/>
    <w:uiPriority w:val="39"/>
    <w:pPr>
      <w:ind w:left="210"/>
      <w:jc w:val="left"/>
    </w:pPr>
    <w:rPr>
      <w:smallCaps/>
    </w:rPr>
  </w:style>
  <w:style w:type="paragraph" w:styleId="26">
    <w:name w:val="toc 9"/>
    <w:basedOn w:val="1"/>
    <w:next w:val="1"/>
    <w:semiHidden/>
    <w:qFormat/>
    <w:uiPriority w:val="0"/>
    <w:pPr>
      <w:ind w:left="1680"/>
      <w:jc w:val="left"/>
    </w:pPr>
    <w:rPr>
      <w:szCs w:val="21"/>
    </w:rPr>
  </w:style>
  <w:style w:type="paragraph" w:styleId="27">
    <w:name w:val="Body Text 2"/>
    <w:basedOn w:val="1"/>
    <w:qFormat/>
    <w:uiPriority w:val="0"/>
    <w:pPr>
      <w:keepLines/>
      <w:widowControl/>
    </w:pPr>
    <w:rPr>
      <w:i/>
      <w:snapToGrid w:val="0"/>
      <w:kern w:val="0"/>
      <w:sz w:val="20"/>
      <w:szCs w:val="20"/>
      <w:lang w:eastAsia="en-US"/>
    </w:rPr>
  </w:style>
  <w:style w:type="paragraph" w:styleId="28">
    <w:name w:val="Title"/>
    <w:basedOn w:val="1"/>
    <w:qFormat/>
    <w:uiPriority w:val="0"/>
    <w:pPr>
      <w:spacing w:before="240" w:after="60"/>
      <w:jc w:val="center"/>
      <w:outlineLvl w:val="0"/>
    </w:pPr>
    <w:rPr>
      <w:rFonts w:ascii="Arial" w:hAnsi="Arial" w:cs="Arial"/>
      <w:b/>
      <w:bCs/>
      <w:sz w:val="32"/>
      <w:szCs w:val="32"/>
    </w:rPr>
  </w:style>
  <w:style w:type="table" w:styleId="30">
    <w:name w:val="Table Grid"/>
    <w:basedOn w:val="2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2">
    <w:name w:val="Strong"/>
    <w:qFormat/>
    <w:uiPriority w:val="22"/>
    <w:rPr>
      <w:b/>
      <w:bCs/>
    </w:rPr>
  </w:style>
  <w:style w:type="character" w:styleId="33">
    <w:name w:val="page number"/>
    <w:qFormat/>
    <w:uiPriority w:val="0"/>
  </w:style>
  <w:style w:type="character" w:styleId="34">
    <w:name w:val="FollowedHyperlink"/>
    <w:link w:val="1"/>
    <w:qFormat/>
    <w:uiPriority w:val="0"/>
    <w:rPr>
      <w:color w:val="800080"/>
      <w:u w:val="single"/>
    </w:rPr>
  </w:style>
  <w:style w:type="character" w:styleId="35">
    <w:name w:val="line number"/>
    <w:link w:val="1"/>
    <w:qFormat/>
    <w:uiPriority w:val="0"/>
  </w:style>
  <w:style w:type="character" w:styleId="36">
    <w:name w:val="Hyperlink"/>
    <w:uiPriority w:val="99"/>
    <w:rPr>
      <w:color w:val="0000FF"/>
      <w:u w:val="single"/>
    </w:rPr>
  </w:style>
  <w:style w:type="paragraph" w:customStyle="1" w:styleId="37">
    <w:name w:val="Z-agcycvr-name"/>
    <w:basedOn w:val="1"/>
    <w:uiPriority w:val="0"/>
    <w:pPr>
      <w:widowControl/>
      <w:tabs>
        <w:tab w:val="center" w:pos="4680"/>
        <w:tab w:val="right" w:pos="9360"/>
      </w:tabs>
      <w:spacing w:before="1440"/>
      <w:jc w:val="center"/>
    </w:pPr>
    <w:rPr>
      <w:rFonts w:ascii="Arial Bold" w:hAnsi="Arial Bold" w:cs="Arial"/>
      <w:b/>
      <w:kern w:val="0"/>
      <w:sz w:val="30"/>
      <w:szCs w:val="36"/>
      <w:lang w:eastAsia="en-US"/>
    </w:rPr>
  </w:style>
  <w:style w:type="paragraph" w:customStyle="1" w:styleId="38">
    <w:name w:val="Z-agcycvr-Title"/>
    <w:basedOn w:val="5"/>
    <w:qFormat/>
    <w:uiPriority w:val="0"/>
    <w:pPr>
      <w:widowControl/>
      <w:tabs>
        <w:tab w:val="left" w:pos="1980"/>
        <w:tab w:val="center" w:pos="4680"/>
        <w:tab w:val="right" w:pos="9360"/>
      </w:tabs>
      <w:spacing w:after="240"/>
      <w:ind w:left="1080"/>
    </w:pPr>
    <w:rPr>
      <w:rFonts w:ascii="Arial Black" w:hAnsi="Arial Black" w:cs="Arial"/>
      <w:b/>
      <w:bCs/>
      <w:i w:val="0"/>
      <w:iCs w:val="0"/>
      <w:kern w:val="0"/>
      <w:sz w:val="36"/>
      <w:szCs w:val="36"/>
      <w:lang w:eastAsia="en-US"/>
    </w:rPr>
  </w:style>
  <w:style w:type="paragraph" w:customStyle="1" w:styleId="39">
    <w:name w:val="Z-cvr-SubTitle"/>
    <w:basedOn w:val="40"/>
    <w:qFormat/>
    <w:uiPriority w:val="0"/>
    <w:pPr>
      <w:spacing w:before="120"/>
    </w:pPr>
    <w:rPr>
      <w:rFonts w:ascii="Arial" w:hAnsi="Arial"/>
      <w:color w:val="B40000"/>
      <w:sz w:val="56"/>
    </w:rPr>
  </w:style>
  <w:style w:type="paragraph" w:customStyle="1" w:styleId="40">
    <w:name w:val="Z-cvr-Title"/>
    <w:basedOn w:val="1"/>
    <w:qFormat/>
    <w:uiPriority w:val="0"/>
    <w:pPr>
      <w:widowControl/>
      <w:tabs>
        <w:tab w:val="center" w:pos="4680"/>
        <w:tab w:val="right" w:pos="9360"/>
      </w:tabs>
      <w:spacing w:before="1560"/>
      <w:jc w:val="right"/>
    </w:pPr>
    <w:rPr>
      <w:rFonts w:ascii="Arial Black" w:hAnsi="Arial Black" w:cs="Arial"/>
      <w:bCs/>
      <w:kern w:val="0"/>
      <w:sz w:val="68"/>
      <w:lang w:eastAsia="en-US"/>
    </w:rPr>
  </w:style>
  <w:style w:type="paragraph" w:customStyle="1" w:styleId="41">
    <w:name w:val="Z-cvr-Normal"/>
    <w:basedOn w:val="1"/>
    <w:qFormat/>
    <w:uiPriority w:val="0"/>
    <w:pPr>
      <w:widowControl/>
      <w:tabs>
        <w:tab w:val="center" w:pos="4680"/>
        <w:tab w:val="right" w:pos="9360"/>
      </w:tabs>
      <w:spacing w:after="200" w:line="300" w:lineRule="exact"/>
      <w:jc w:val="left"/>
    </w:pPr>
    <w:rPr>
      <w:rFonts w:ascii="Arial" w:hAnsi="Arial" w:cs="Arial"/>
      <w:bCs/>
      <w:kern w:val="0"/>
      <w:sz w:val="20"/>
      <w:lang w:eastAsia="en-US"/>
    </w:rPr>
  </w:style>
  <w:style w:type="character" w:customStyle="1" w:styleId="42">
    <w:name w:val="long_text"/>
    <w:link w:val="1"/>
    <w:qFormat/>
    <w:uiPriority w:val="0"/>
  </w:style>
  <w:style w:type="paragraph" w:customStyle="1" w:styleId="43">
    <w:name w:val="Z-agcycvr-Doctype"/>
    <w:basedOn w:val="38"/>
    <w:qFormat/>
    <w:uiPriority w:val="0"/>
    <w:pPr>
      <w:tabs>
        <w:tab w:val="clear" w:pos="1980"/>
        <w:tab w:val="clear" w:pos="4680"/>
        <w:tab w:val="clear" w:pos="9360"/>
      </w:tabs>
      <w:spacing w:line="400" w:lineRule="exact"/>
    </w:pPr>
  </w:style>
  <w:style w:type="paragraph" w:customStyle="1" w:styleId="44">
    <w:name w:val="Z-agcycvr-tpdf"/>
    <w:basedOn w:val="37"/>
    <w:qFormat/>
    <w:uiPriority w:val="0"/>
    <w:pPr>
      <w:tabs>
        <w:tab w:val="clear" w:pos="4680"/>
        <w:tab w:val="clear" w:pos="9360"/>
      </w:tabs>
      <w:spacing w:before="0"/>
    </w:pPr>
    <w:rPr>
      <w:rFonts w:ascii="Arial Narrow" w:hAnsi="Arial Narrow"/>
      <w:b w:val="0"/>
      <w:bCs/>
      <w:spacing w:val="20"/>
      <w:sz w:val="20"/>
    </w:rPr>
  </w:style>
  <w:style w:type="paragraph" w:customStyle="1" w:styleId="45">
    <w:name w:val="Z-cvr-docinfo"/>
    <w:basedOn w:val="1"/>
    <w:qFormat/>
    <w:uiPriority w:val="0"/>
    <w:pPr>
      <w:widowControl/>
      <w:tabs>
        <w:tab w:val="center" w:pos="4680"/>
        <w:tab w:val="right" w:pos="9360"/>
      </w:tabs>
      <w:spacing w:before="1280" w:after="100" w:afterAutospacing="1"/>
      <w:jc w:val="right"/>
    </w:pPr>
    <w:rPr>
      <w:rFonts w:ascii="Arial Narrow" w:hAnsi="Arial Narrow" w:cs="Arial"/>
      <w:bCs/>
      <w:kern w:val="0"/>
      <w:sz w:val="28"/>
      <w:lang w:eastAsia="en-US"/>
    </w:rPr>
  </w:style>
  <w:style w:type="character" w:customStyle="1" w:styleId="46">
    <w:name w:val="页眉 字符"/>
    <w:link w:val="20"/>
    <w:qFormat/>
    <w:uiPriority w:val="0"/>
    <w:rPr>
      <w:kern w:val="2"/>
      <w:sz w:val="18"/>
      <w:szCs w:val="18"/>
    </w:rPr>
  </w:style>
  <w:style w:type="paragraph" w:customStyle="1" w:styleId="47">
    <w:name w:val="Z-cvr-Header"/>
    <w:basedOn w:val="20"/>
    <w:qFormat/>
    <w:uiPriority w:val="0"/>
    <w:pPr>
      <w:widowControl/>
      <w:pBdr>
        <w:bottom w:val="dotted" w:color="B40000" w:sz="4" w:space="3"/>
      </w:pBdr>
      <w:tabs>
        <w:tab w:val="clear" w:pos="4153"/>
        <w:tab w:val="clear" w:pos="8306"/>
      </w:tabs>
      <w:spacing w:line="240" w:lineRule="exact"/>
      <w:jc w:val="right"/>
    </w:pPr>
    <w:rPr>
      <w:rFonts w:ascii="Arial Narrow" w:hAnsi="Arial Narrow"/>
      <w:color w:val="B40000"/>
      <w:spacing w:val="20"/>
      <w:kern w:val="0"/>
      <w:sz w:val="16"/>
      <w:szCs w:val="20"/>
      <w:lang w:eastAsia="en-US"/>
    </w:rPr>
  </w:style>
  <w:style w:type="paragraph" w:customStyle="1" w:styleId="48">
    <w:name w:val="Normal0"/>
    <w:qFormat/>
    <w:uiPriority w:val="0"/>
    <w:rPr>
      <w:rFonts w:ascii="Times New Roman" w:hAnsi="Times New Roman" w:eastAsia="宋体" w:cs="Times New Roman"/>
      <w:lang w:val="en-US" w:eastAsia="en-US" w:bidi="ar-SA"/>
    </w:rPr>
  </w:style>
  <w:style w:type="paragraph" w:customStyle="1" w:styleId="49">
    <w:name w:val="Z-FooterNote"/>
    <w:basedOn w:val="1"/>
    <w:qFormat/>
    <w:uiPriority w:val="0"/>
    <w:pPr>
      <w:widowControl/>
      <w:tabs>
        <w:tab w:val="center" w:pos="4680"/>
        <w:tab w:val="right" w:pos="9360"/>
      </w:tabs>
      <w:spacing w:after="120"/>
      <w:jc w:val="right"/>
    </w:pPr>
    <w:rPr>
      <w:rFonts w:ascii="Arial" w:hAnsi="Arial" w:cs="Arial"/>
      <w:color w:val="B40000"/>
      <w:kern w:val="0"/>
      <w:sz w:val="20"/>
      <w:lang w:eastAsia="en-US"/>
    </w:rPr>
  </w:style>
  <w:style w:type="character" w:customStyle="1" w:styleId="50">
    <w:name w:val="页脚 字符"/>
    <w:link w:val="19"/>
    <w:qFormat/>
    <w:uiPriority w:val="99"/>
    <w:rPr>
      <w:kern w:val="2"/>
      <w:sz w:val="18"/>
      <w:szCs w:val="18"/>
    </w:rPr>
  </w:style>
  <w:style w:type="paragraph" w:customStyle="1" w:styleId="51">
    <w:name w:val="Z-cvr-H1"/>
    <w:basedOn w:val="4"/>
    <w:uiPriority w:val="0"/>
    <w:pPr>
      <w:keepLines w:val="0"/>
      <w:widowControl/>
      <w:tabs>
        <w:tab w:val="left" w:pos="1260"/>
        <w:tab w:val="center" w:pos="4680"/>
        <w:tab w:val="right" w:pos="9360"/>
      </w:tabs>
      <w:spacing w:before="0" w:beforeAutospacing="0" w:after="200" w:afterAutospacing="0" w:line="400" w:lineRule="exact"/>
    </w:pPr>
    <w:rPr>
      <w:rFonts w:ascii="Arial Black" w:hAnsi="Arial Black" w:cs="Arial"/>
      <w:b w:val="0"/>
      <w:bCs w:val="0"/>
      <w:kern w:val="0"/>
      <w:sz w:val="32"/>
      <w:szCs w:val="24"/>
      <w:lang w:eastAsia="en-US"/>
    </w:rPr>
  </w:style>
  <w:style w:type="paragraph" w:customStyle="1" w:styleId="52">
    <w:name w:val="Title 2"/>
    <w:basedOn w:val="48"/>
    <w:next w:val="28"/>
    <w:qFormat/>
    <w:uiPriority w:val="0"/>
    <w:pPr>
      <w:spacing w:before="120" w:after="120"/>
      <w:jc w:val="center"/>
    </w:pPr>
    <w:rPr>
      <w:rFonts w:ascii="Book Antiqua" w:hAnsi="Book Antiqua"/>
      <w:b/>
    </w:rPr>
  </w:style>
  <w:style w:type="paragraph" w:customStyle="1" w:styleId="53">
    <w:name w:val="abstract"/>
    <w:basedOn w:val="1"/>
    <w:next w:val="1"/>
    <w:qFormat/>
    <w:uiPriority w:val="0"/>
    <w:pPr>
      <w:widowControl/>
      <w:spacing w:before="120" w:after="120"/>
      <w:ind w:left="1440" w:right="1440"/>
    </w:pPr>
    <w:rPr>
      <w:rFonts w:ascii="Book Antiqua" w:hAnsi="Book Antiqua" w:eastAsia="Times New Roman"/>
      <w:i/>
      <w:kern w:val="0"/>
      <w:sz w:val="20"/>
      <w:szCs w:val="20"/>
      <w:lang w:eastAsia="en-US"/>
    </w:rPr>
  </w:style>
  <w:style w:type="paragraph" w:customStyle="1" w:styleId="54">
    <w:name w:val="Table Text"/>
    <w:basedOn w:val="1"/>
    <w:qFormat/>
    <w:uiPriority w:val="0"/>
    <w:pPr>
      <w:widowControl/>
      <w:spacing w:line="220" w:lineRule="exact"/>
      <w:jc w:val="left"/>
    </w:pPr>
    <w:rPr>
      <w:rFonts w:ascii="Arial" w:hAnsi="Arial"/>
      <w:kern w:val="0"/>
      <w:sz w:val="18"/>
      <w:lang w:eastAsia="en-US"/>
    </w:rPr>
  </w:style>
  <w:style w:type="paragraph" w:customStyle="1" w:styleId="55">
    <w:name w:val="5 Char Char Char Char"/>
    <w:basedOn w:val="1"/>
    <w:qFormat/>
    <w:uiPriority w:val="0"/>
    <w:pPr>
      <w:widowControl/>
      <w:spacing w:after="160" w:line="240" w:lineRule="exact"/>
      <w:jc w:val="left"/>
    </w:pPr>
    <w:rPr>
      <w:rFonts w:ascii="Verdana" w:hAnsi="Verdana" w:eastAsia="楷体_GB2312"/>
      <w:b/>
      <w:i/>
      <w:iCs/>
      <w:color w:val="000000"/>
      <w:kern w:val="0"/>
      <w:sz w:val="20"/>
      <w:szCs w:val="20"/>
      <w:lang w:eastAsia="en-US"/>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49</Pages>
  <Words>5727</Words>
  <Characters>7092</Characters>
  <TotalTime>6</TotalTime>
  <ScaleCrop>false</ScaleCrop>
  <LinksUpToDate>false</LinksUpToDate>
  <CharactersWithSpaces>7443</CharactersWithSpaces>
  <Application>WPS Office_12.1.0.19302_F1E327BC-269C-435d-A152-05C5408002CA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2024-10-29T11:35:00Z</dcterms:created>
  <dc:creator>Administrator</dc:creator>
  <cp:lastModifiedBy>小伙贱稳当</cp:lastModifiedBy>
  <dcterms:modified xsi:type="dcterms:W3CDTF">2024-12-24T01:25:50Z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9911C8D387FF41139A73AA1234094275_12</vt:lpwstr>
  </property>
</Properties>
</file>